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9585D" w:rsidRPr="003F2169" w:rsidRDefault="00335F48" w:rsidP="00335F48">
      <w:pPr>
        <w:spacing w:before="60" w:after="0" w:line="240" w:lineRule="auto"/>
        <w:ind w:right="14"/>
        <w:rPr>
          <w:szCs w:val="24"/>
        </w:rPr>
      </w:pPr>
      <w:r w:rsidRPr="003F2169">
        <w:rPr>
          <w:szCs w:val="24"/>
        </w:rPr>
        <w:t>Na temelju članka Odluke o Izmjenama i dopunama Poslovnika o radu Općinskog vijeća Općine Jelenje i članka 37. Poslovnika o radu Općinskog vijeća (»Službene novine Primorsko-goranske županije« broj 42/09, 13/13 i 29/16) Odbor za statutarno-pravna pitanja, na sjednici održanoj veljače 2018. godine utvrdio je pročišćeni tekst Poslovnika o radu Općinskog vijeća Općine Jelenje.</w:t>
      </w:r>
    </w:p>
    <w:p w:rsidR="0099585D" w:rsidRPr="003F2169" w:rsidRDefault="00335F48" w:rsidP="00335F48">
      <w:pPr>
        <w:spacing w:before="60" w:after="0" w:line="240" w:lineRule="auto"/>
        <w:ind w:left="140" w:right="14"/>
        <w:rPr>
          <w:szCs w:val="24"/>
        </w:rPr>
      </w:pPr>
      <w:r w:rsidRPr="003F2169">
        <w:rPr>
          <w:szCs w:val="24"/>
        </w:rPr>
        <w:t>Pročišćeni tekst Poslovnika o radu Općinskog vijeća Općine Jelenje obuhvaća tekst Poslovnika o radu Općinskog vijeća Općine Jelenje (”Službene novine Primorsko-goranske županije” broj 42/09), tekst Izmjena i dopuna Poslovnika o radu Općinskog vijeća Općine Jelenje (”Službene novine Primorsko-goranske županije” broj 13/13)</w:t>
      </w:r>
      <w:r w:rsidR="00643377">
        <w:rPr>
          <w:szCs w:val="24"/>
        </w:rPr>
        <w:t xml:space="preserve">, </w:t>
      </w:r>
      <w:r w:rsidRPr="003F2169">
        <w:rPr>
          <w:szCs w:val="24"/>
        </w:rPr>
        <w:t>tekst Izmjena i dopuna Poslovnika o radu Općinskog vijeća Općine Jelenje (”Službene novine Primorsko-goranske županije” broj 29/16)</w:t>
      </w:r>
      <w:r w:rsidR="00643377">
        <w:rPr>
          <w:szCs w:val="24"/>
        </w:rPr>
        <w:t xml:space="preserve"> i </w:t>
      </w:r>
      <w:r w:rsidR="00643377" w:rsidRPr="003F2169">
        <w:rPr>
          <w:szCs w:val="24"/>
        </w:rPr>
        <w:t xml:space="preserve">tekst Izmjena i dopuna Poslovnika o radu Općinskog vijeća Općine Jelenje (”Službene novine </w:t>
      </w:r>
      <w:r w:rsidR="00643377">
        <w:rPr>
          <w:szCs w:val="24"/>
        </w:rPr>
        <w:t>Općine Jelenje</w:t>
      </w:r>
      <w:r w:rsidR="00643377" w:rsidRPr="003F2169">
        <w:rPr>
          <w:szCs w:val="24"/>
        </w:rPr>
        <w:t xml:space="preserve">” broj </w:t>
      </w:r>
      <w:r w:rsidR="00643377">
        <w:rPr>
          <w:szCs w:val="24"/>
        </w:rPr>
        <w:t>5</w:t>
      </w:r>
      <w:r w:rsidR="00643377" w:rsidRPr="003F2169">
        <w:rPr>
          <w:szCs w:val="24"/>
        </w:rPr>
        <w:t>/1</w:t>
      </w:r>
      <w:r w:rsidR="00643377">
        <w:rPr>
          <w:szCs w:val="24"/>
        </w:rPr>
        <w:t>8</w:t>
      </w:r>
      <w:r w:rsidR="00643377" w:rsidRPr="003F2169">
        <w:rPr>
          <w:szCs w:val="24"/>
        </w:rPr>
        <w:t xml:space="preserve">) </w:t>
      </w:r>
      <w:r w:rsidRPr="003F2169">
        <w:rPr>
          <w:szCs w:val="24"/>
        </w:rPr>
        <w:t xml:space="preserve"> u kojima je naznačeno vrijeme njihova stupanja na snagu.</w:t>
      </w:r>
    </w:p>
    <w:p w:rsidR="00335F48" w:rsidRPr="003F2169" w:rsidRDefault="00335F48" w:rsidP="00335F48">
      <w:pPr>
        <w:spacing w:before="60" w:after="0" w:line="240" w:lineRule="auto"/>
        <w:ind w:left="0" w:right="14"/>
        <w:rPr>
          <w:szCs w:val="24"/>
        </w:rPr>
      </w:pPr>
    </w:p>
    <w:p w:rsidR="0099585D" w:rsidRPr="003F2169" w:rsidRDefault="00335F48" w:rsidP="00335F48">
      <w:pPr>
        <w:spacing w:before="60" w:after="0" w:line="240" w:lineRule="auto"/>
        <w:ind w:left="0" w:right="14"/>
        <w:rPr>
          <w:szCs w:val="24"/>
        </w:rPr>
      </w:pPr>
      <w:r w:rsidRPr="003F2169">
        <w:rPr>
          <w:szCs w:val="24"/>
        </w:rPr>
        <w:t>KLASA:025-08/18-01/4</w:t>
      </w:r>
    </w:p>
    <w:p w:rsidR="0099585D" w:rsidRPr="003F2169" w:rsidRDefault="00335F48" w:rsidP="00335F48">
      <w:pPr>
        <w:spacing w:before="60" w:after="0" w:line="240" w:lineRule="auto"/>
        <w:ind w:left="0" w:right="14"/>
        <w:rPr>
          <w:szCs w:val="24"/>
        </w:rPr>
      </w:pPr>
      <w:r w:rsidRPr="003F2169">
        <w:rPr>
          <w:szCs w:val="24"/>
        </w:rPr>
        <w:t>URBROJ:2170-04/18-01/1</w:t>
      </w:r>
    </w:p>
    <w:p w:rsidR="0099585D" w:rsidRPr="003F2169" w:rsidRDefault="00335F48" w:rsidP="00335F48">
      <w:pPr>
        <w:spacing w:before="60" w:after="0" w:line="240" w:lineRule="auto"/>
        <w:ind w:left="0" w:right="14"/>
        <w:rPr>
          <w:szCs w:val="24"/>
        </w:rPr>
      </w:pPr>
      <w:r w:rsidRPr="003F2169">
        <w:rPr>
          <w:szCs w:val="24"/>
        </w:rPr>
        <w:t xml:space="preserve">U Dražicama, </w:t>
      </w:r>
      <w:r w:rsidR="00643377">
        <w:rPr>
          <w:szCs w:val="24"/>
        </w:rPr>
        <w:t>18</w:t>
      </w:r>
      <w:r w:rsidRPr="003F2169">
        <w:rPr>
          <w:szCs w:val="24"/>
        </w:rPr>
        <w:t xml:space="preserve">. </w:t>
      </w:r>
      <w:r w:rsidR="00643377">
        <w:rPr>
          <w:szCs w:val="24"/>
        </w:rPr>
        <w:t>lipnja</w:t>
      </w:r>
      <w:r w:rsidRPr="003F2169">
        <w:rPr>
          <w:szCs w:val="24"/>
        </w:rPr>
        <w:t xml:space="preserve"> 2018.</w:t>
      </w:r>
    </w:p>
    <w:p w:rsidR="0099585D" w:rsidRPr="003F2169" w:rsidRDefault="00335F48" w:rsidP="00335F48">
      <w:pPr>
        <w:spacing w:before="60" w:after="0" w:line="240" w:lineRule="auto"/>
        <w:ind w:left="5068" w:right="57"/>
        <w:rPr>
          <w:b/>
          <w:szCs w:val="24"/>
        </w:rPr>
      </w:pPr>
      <w:r w:rsidRPr="003F2169">
        <w:rPr>
          <w:b/>
          <w:szCs w:val="24"/>
        </w:rPr>
        <w:t>Odbor za statutarno-pravna pitanja</w:t>
      </w:r>
    </w:p>
    <w:p w:rsidR="0099585D" w:rsidRPr="003F2169" w:rsidRDefault="00335F48" w:rsidP="00335F48">
      <w:pPr>
        <w:spacing w:before="60" w:after="0" w:line="240" w:lineRule="auto"/>
        <w:ind w:left="5953" w:right="57"/>
        <w:rPr>
          <w:b/>
          <w:szCs w:val="24"/>
        </w:rPr>
      </w:pPr>
      <w:r w:rsidRPr="003F2169">
        <w:rPr>
          <w:b/>
          <w:szCs w:val="24"/>
        </w:rPr>
        <w:t>Predsjednica Odbora</w:t>
      </w:r>
    </w:p>
    <w:p w:rsidR="0099585D" w:rsidRPr="003F2169" w:rsidRDefault="00335F48" w:rsidP="00335F48">
      <w:pPr>
        <w:spacing w:before="60" w:after="0" w:line="240" w:lineRule="auto"/>
        <w:ind w:left="4377" w:hanging="10"/>
        <w:jc w:val="center"/>
        <w:rPr>
          <w:b/>
          <w:szCs w:val="24"/>
        </w:rPr>
      </w:pPr>
      <w:r w:rsidRPr="003F2169">
        <w:rPr>
          <w:b/>
          <w:szCs w:val="24"/>
        </w:rPr>
        <w:t>Dina Buneta</w:t>
      </w:r>
    </w:p>
    <w:p w:rsidR="00335F48" w:rsidRPr="003F2169" w:rsidRDefault="00335F48" w:rsidP="00335F48">
      <w:pPr>
        <w:spacing w:before="60" w:after="0" w:line="240" w:lineRule="auto"/>
        <w:ind w:left="2535" w:right="2489" w:hanging="10"/>
        <w:jc w:val="center"/>
        <w:rPr>
          <w:b/>
          <w:szCs w:val="24"/>
        </w:rPr>
      </w:pPr>
    </w:p>
    <w:p w:rsidR="00335F48" w:rsidRPr="003F2169" w:rsidRDefault="00335F48" w:rsidP="00335F48">
      <w:pPr>
        <w:spacing w:before="60" w:after="0" w:line="240" w:lineRule="auto"/>
        <w:ind w:left="2535" w:right="2489" w:hanging="10"/>
        <w:jc w:val="center"/>
        <w:rPr>
          <w:b/>
          <w:szCs w:val="24"/>
        </w:rPr>
      </w:pPr>
    </w:p>
    <w:p w:rsidR="00335F48" w:rsidRPr="003F2169" w:rsidRDefault="00335F48" w:rsidP="00335F48">
      <w:pPr>
        <w:spacing w:before="60" w:after="0" w:line="240" w:lineRule="auto"/>
        <w:ind w:left="2535" w:right="2489" w:hanging="10"/>
        <w:jc w:val="center"/>
        <w:rPr>
          <w:b/>
          <w:sz w:val="28"/>
          <w:szCs w:val="28"/>
        </w:rPr>
      </w:pPr>
      <w:r w:rsidRPr="003F2169">
        <w:rPr>
          <w:b/>
          <w:sz w:val="28"/>
          <w:szCs w:val="28"/>
        </w:rPr>
        <w:t>POSLOVNIK</w:t>
      </w:r>
    </w:p>
    <w:p w:rsidR="0099585D" w:rsidRPr="003F2169" w:rsidRDefault="00335F48" w:rsidP="00335F48">
      <w:pPr>
        <w:spacing w:before="60" w:after="0" w:line="240" w:lineRule="auto"/>
        <w:ind w:left="2535" w:right="2489" w:hanging="10"/>
        <w:jc w:val="center"/>
        <w:rPr>
          <w:b/>
          <w:sz w:val="28"/>
          <w:szCs w:val="28"/>
        </w:rPr>
      </w:pPr>
      <w:r w:rsidRPr="003F2169">
        <w:rPr>
          <w:b/>
          <w:sz w:val="28"/>
          <w:szCs w:val="28"/>
        </w:rPr>
        <w:t xml:space="preserve"> o radu Općinskog vijeća Općine Jelenje</w:t>
      </w:r>
    </w:p>
    <w:p w:rsidR="0099585D" w:rsidRPr="003F2169" w:rsidRDefault="00335F48" w:rsidP="00335F48">
      <w:pPr>
        <w:spacing w:before="60" w:after="0" w:line="240" w:lineRule="auto"/>
        <w:ind w:left="36" w:firstLine="0"/>
        <w:jc w:val="center"/>
        <w:rPr>
          <w:sz w:val="28"/>
          <w:szCs w:val="28"/>
        </w:rPr>
      </w:pPr>
      <w:r w:rsidRPr="003F2169">
        <w:rPr>
          <w:sz w:val="28"/>
          <w:szCs w:val="28"/>
        </w:rPr>
        <w:t>(pročišćeni tekst)</w:t>
      </w:r>
    </w:p>
    <w:p w:rsidR="00335F48" w:rsidRPr="003F2169" w:rsidRDefault="00335F48" w:rsidP="00335F48">
      <w:pPr>
        <w:spacing w:before="60" w:after="0" w:line="240" w:lineRule="auto"/>
        <w:ind w:left="36" w:firstLine="0"/>
        <w:jc w:val="center"/>
        <w:rPr>
          <w:szCs w:val="24"/>
        </w:rPr>
      </w:pPr>
    </w:p>
    <w:p w:rsidR="003F2169" w:rsidRDefault="003F2169" w:rsidP="00335F48">
      <w:pPr>
        <w:spacing w:before="60" w:after="0" w:line="240" w:lineRule="auto"/>
        <w:ind w:left="74" w:right="14"/>
        <w:rPr>
          <w:b/>
          <w:szCs w:val="24"/>
        </w:rPr>
      </w:pPr>
    </w:p>
    <w:p w:rsidR="0099585D" w:rsidRPr="003F2169" w:rsidRDefault="00335F48" w:rsidP="00335F48">
      <w:pPr>
        <w:spacing w:before="60" w:after="0" w:line="240" w:lineRule="auto"/>
        <w:ind w:left="74" w:right="14"/>
        <w:rPr>
          <w:b/>
          <w:szCs w:val="24"/>
        </w:rPr>
      </w:pPr>
      <w:r w:rsidRPr="003F2169">
        <w:rPr>
          <w:b/>
          <w:szCs w:val="24"/>
        </w:rPr>
        <w:t>I. OPĆE ODREDBE</w:t>
      </w:r>
    </w:p>
    <w:p w:rsidR="0099585D" w:rsidRPr="003F2169" w:rsidRDefault="00335F48" w:rsidP="00335F48">
      <w:pPr>
        <w:spacing w:before="60" w:after="0" w:line="240" w:lineRule="auto"/>
        <w:ind w:left="147" w:right="115" w:hanging="10"/>
        <w:jc w:val="center"/>
        <w:rPr>
          <w:szCs w:val="24"/>
        </w:rPr>
      </w:pPr>
      <w:r w:rsidRPr="003F2169">
        <w:rPr>
          <w:szCs w:val="24"/>
        </w:rPr>
        <w:t>Članak 1.</w:t>
      </w:r>
      <w:r w:rsidRPr="003F2169">
        <w:rPr>
          <w:noProof/>
          <w:szCs w:val="24"/>
        </w:rPr>
        <w:drawing>
          <wp:inline distT="0" distB="0" distL="0" distR="0">
            <wp:extent cx="4569" cy="4568"/>
            <wp:effectExtent l="0" t="0" r="0" b="0"/>
            <wp:docPr id="1655" name="Picture 1655"/>
            <wp:cNvGraphicFramePr/>
            <a:graphic xmlns:a="http://schemas.openxmlformats.org/drawingml/2006/main">
              <a:graphicData uri="http://schemas.openxmlformats.org/drawingml/2006/picture">
                <pic:pic xmlns:pic="http://schemas.openxmlformats.org/drawingml/2006/picture">
                  <pic:nvPicPr>
                    <pic:cNvPr id="1655" name="Picture 1655"/>
                    <pic:cNvPicPr/>
                  </pic:nvPicPr>
                  <pic:blipFill>
                    <a:blip r:embed="rId6"/>
                    <a:stretch>
                      <a:fillRect/>
                    </a:stretch>
                  </pic:blipFill>
                  <pic:spPr>
                    <a:xfrm>
                      <a:off x="0" y="0"/>
                      <a:ext cx="4569" cy="4568"/>
                    </a:xfrm>
                    <a:prstGeom prst="rect">
                      <a:avLst/>
                    </a:prstGeom>
                  </pic:spPr>
                </pic:pic>
              </a:graphicData>
            </a:graphic>
          </wp:inline>
        </w:drawing>
      </w:r>
    </w:p>
    <w:p w:rsidR="0099585D" w:rsidRPr="003F2169" w:rsidRDefault="00335F48" w:rsidP="00335F48">
      <w:pPr>
        <w:spacing w:before="60" w:after="0" w:line="240" w:lineRule="auto"/>
        <w:ind w:left="74" w:right="94"/>
        <w:rPr>
          <w:szCs w:val="24"/>
        </w:rPr>
      </w:pPr>
      <w:r w:rsidRPr="003F2169">
        <w:rPr>
          <w:szCs w:val="24"/>
        </w:rPr>
        <w:t>Ovim Poslovnikom se detaljnije uređuje način konstituiranja Općinskog vijeća (u daljnjem tekstu: Vijeće), ostvarivanje prava, obveza i odgovornosti vijećnika, ostvarivanje prava i dužnosti predsjednika i potpredsjednika Vijeća, sastav i način rada radnih tijela, odnos Vijeća i Općinskog načelnika, način i postupak donošenja akata iz nadležnosti Vijeća, sazivanje, rad i tijek sjednice, postupak izbora i imenovanja, te druga pitanja od značaja za rad Vijeća.</w:t>
      </w:r>
    </w:p>
    <w:p w:rsidR="0099585D" w:rsidRDefault="00335F48" w:rsidP="00335F48">
      <w:pPr>
        <w:spacing w:before="60" w:after="0" w:line="240" w:lineRule="auto"/>
        <w:ind w:left="68" w:right="57" w:hanging="6"/>
        <w:rPr>
          <w:color w:val="FF33CC"/>
          <w:szCs w:val="24"/>
        </w:rPr>
      </w:pPr>
      <w:r w:rsidRPr="003F2169">
        <w:rPr>
          <w:color w:val="FF33CC"/>
          <w:szCs w:val="24"/>
        </w:rPr>
        <w:t>Izrazi u ovom Zakonu koji imaju rodno značenje odnose se jednako na muški i ženski rod.</w:t>
      </w:r>
    </w:p>
    <w:p w:rsidR="00C248CA" w:rsidRPr="003F2169" w:rsidRDefault="00C248CA" w:rsidP="00C248CA">
      <w:pPr>
        <w:spacing w:before="60" w:after="0" w:line="240" w:lineRule="auto"/>
        <w:ind w:left="74" w:right="14"/>
        <w:rPr>
          <w:i/>
          <w:sz w:val="20"/>
          <w:szCs w:val="20"/>
        </w:rPr>
      </w:pPr>
      <w:r w:rsidRPr="003F2169">
        <w:rPr>
          <w:i/>
          <w:sz w:val="20"/>
          <w:szCs w:val="20"/>
        </w:rPr>
        <w:t xml:space="preserve">Napomena: </w:t>
      </w:r>
      <w:r w:rsidR="00741DF7">
        <w:rPr>
          <w:i/>
          <w:sz w:val="20"/>
          <w:szCs w:val="20"/>
        </w:rPr>
        <w:t xml:space="preserve">Izmjene i dopune Statuta stupile na snagu </w:t>
      </w:r>
      <w:r w:rsidR="00643377">
        <w:rPr>
          <w:i/>
          <w:sz w:val="20"/>
          <w:szCs w:val="20"/>
        </w:rPr>
        <w:t>28.2.2018</w:t>
      </w:r>
      <w:r w:rsidRPr="003F2169">
        <w:rPr>
          <w:i/>
          <w:sz w:val="20"/>
          <w:szCs w:val="20"/>
        </w:rPr>
        <w:t xml:space="preserve">. („ Službene novine </w:t>
      </w:r>
      <w:r w:rsidR="00643377">
        <w:rPr>
          <w:i/>
          <w:sz w:val="20"/>
          <w:szCs w:val="20"/>
        </w:rPr>
        <w:t>Općine Jelenje</w:t>
      </w:r>
      <w:r w:rsidRPr="003F2169">
        <w:rPr>
          <w:i/>
          <w:sz w:val="20"/>
          <w:szCs w:val="20"/>
        </w:rPr>
        <w:t xml:space="preserve">” br. </w:t>
      </w:r>
      <w:r w:rsidR="00643377">
        <w:rPr>
          <w:i/>
          <w:sz w:val="20"/>
          <w:szCs w:val="20"/>
        </w:rPr>
        <w:t>5</w:t>
      </w:r>
      <w:r w:rsidRPr="003F2169">
        <w:rPr>
          <w:i/>
          <w:sz w:val="20"/>
          <w:szCs w:val="20"/>
        </w:rPr>
        <w:t>/1</w:t>
      </w:r>
      <w:r w:rsidR="00741DF7">
        <w:rPr>
          <w:i/>
          <w:sz w:val="20"/>
          <w:szCs w:val="20"/>
        </w:rPr>
        <w:t>8</w:t>
      </w:r>
      <w:r w:rsidRPr="003F2169">
        <w:rPr>
          <w:i/>
          <w:sz w:val="20"/>
          <w:szCs w:val="20"/>
        </w:rPr>
        <w:t>)</w:t>
      </w:r>
    </w:p>
    <w:p w:rsidR="00C248CA" w:rsidRPr="003F2169" w:rsidRDefault="00C248CA" w:rsidP="00335F48">
      <w:pPr>
        <w:spacing w:before="60" w:after="0" w:line="240" w:lineRule="auto"/>
        <w:ind w:left="68" w:right="57" w:hanging="6"/>
        <w:rPr>
          <w:color w:val="FF33CC"/>
          <w:szCs w:val="24"/>
        </w:rPr>
      </w:pPr>
    </w:p>
    <w:p w:rsidR="0099585D" w:rsidRPr="003F2169" w:rsidRDefault="00335F48" w:rsidP="00335F48">
      <w:pPr>
        <w:spacing w:before="60" w:after="0" w:line="240" w:lineRule="auto"/>
        <w:ind w:left="147" w:right="187" w:hanging="10"/>
        <w:jc w:val="center"/>
        <w:rPr>
          <w:szCs w:val="24"/>
        </w:rPr>
      </w:pPr>
      <w:r w:rsidRPr="003F2169">
        <w:rPr>
          <w:szCs w:val="24"/>
        </w:rPr>
        <w:t>Članak 2.</w:t>
      </w:r>
    </w:p>
    <w:p w:rsidR="0099585D" w:rsidRPr="003F2169" w:rsidRDefault="00335F48" w:rsidP="00335F48">
      <w:pPr>
        <w:spacing w:before="60" w:after="0" w:line="240" w:lineRule="auto"/>
        <w:ind w:left="74" w:right="14"/>
        <w:rPr>
          <w:szCs w:val="24"/>
        </w:rPr>
      </w:pPr>
      <w:r w:rsidRPr="003F2169">
        <w:rPr>
          <w:szCs w:val="24"/>
        </w:rPr>
        <w:t>Vijeće će posebnom odlukom urediti pojedino pitanje od važnosti za rad Vijeća ako to pitanje nije uređeno ovim Poslovnikom.</w:t>
      </w:r>
    </w:p>
    <w:p w:rsidR="003F2169" w:rsidRPr="003F2169" w:rsidRDefault="003F2169" w:rsidP="00335F48">
      <w:pPr>
        <w:spacing w:before="60" w:after="0" w:line="240" w:lineRule="auto"/>
        <w:ind w:left="74" w:right="14"/>
        <w:rPr>
          <w:szCs w:val="24"/>
        </w:rPr>
      </w:pPr>
    </w:p>
    <w:p w:rsidR="0099585D" w:rsidRPr="003F2169" w:rsidRDefault="003F2169" w:rsidP="00335F48">
      <w:pPr>
        <w:spacing w:before="60" w:after="0" w:line="240" w:lineRule="auto"/>
        <w:ind w:left="67" w:right="57"/>
        <w:rPr>
          <w:b/>
          <w:szCs w:val="24"/>
        </w:rPr>
      </w:pPr>
      <w:r w:rsidRPr="003F2169">
        <w:rPr>
          <w:b/>
          <w:szCs w:val="24"/>
        </w:rPr>
        <w:t>II</w:t>
      </w:r>
      <w:r w:rsidR="00335F48" w:rsidRPr="003F2169">
        <w:rPr>
          <w:b/>
          <w:szCs w:val="24"/>
        </w:rPr>
        <w:t>. KONSTITUIRANJE OPĆINSKOG VIJEĆA</w:t>
      </w:r>
    </w:p>
    <w:p w:rsidR="0099585D" w:rsidRPr="003F2169" w:rsidRDefault="00335F48" w:rsidP="00335F48">
      <w:pPr>
        <w:spacing w:before="60" w:after="0" w:line="240" w:lineRule="auto"/>
        <w:ind w:left="147" w:right="230" w:hanging="10"/>
        <w:jc w:val="center"/>
        <w:rPr>
          <w:szCs w:val="24"/>
        </w:rPr>
      </w:pPr>
      <w:r w:rsidRPr="003F2169">
        <w:rPr>
          <w:szCs w:val="24"/>
        </w:rPr>
        <w:t>Članak 3.</w:t>
      </w:r>
    </w:p>
    <w:p w:rsidR="0099585D" w:rsidRPr="003F2169" w:rsidRDefault="00335F48" w:rsidP="00335F48">
      <w:pPr>
        <w:spacing w:before="60" w:after="0" w:line="240" w:lineRule="auto"/>
        <w:ind w:left="67" w:right="137"/>
        <w:rPr>
          <w:b/>
          <w:szCs w:val="24"/>
        </w:rPr>
      </w:pPr>
      <w:r w:rsidRPr="003F2169">
        <w:rPr>
          <w:szCs w:val="24"/>
        </w:rPr>
        <w:t xml:space="preserve">Konstituirajuća sjednica </w:t>
      </w:r>
      <w:r w:rsidR="006D4C71">
        <w:rPr>
          <w:szCs w:val="24"/>
        </w:rPr>
        <w:t>Vijeća</w:t>
      </w:r>
      <w:r w:rsidRPr="003F2169">
        <w:rPr>
          <w:szCs w:val="24"/>
        </w:rPr>
        <w:t xml:space="preserve"> saziva se na način, po postupku i u rokovima utvrđenim zakonom, </w:t>
      </w:r>
      <w:r w:rsidRPr="003F2169">
        <w:rPr>
          <w:color w:val="FF33CC"/>
          <w:szCs w:val="24"/>
        </w:rPr>
        <w:t xml:space="preserve">a </w:t>
      </w:r>
      <w:r w:rsidR="003F2169" w:rsidRPr="003F2169">
        <w:rPr>
          <w:color w:val="FF33CC"/>
          <w:szCs w:val="24"/>
        </w:rPr>
        <w:t>Vijeća</w:t>
      </w:r>
      <w:r w:rsidRPr="003F2169">
        <w:rPr>
          <w:color w:val="FF33CC"/>
          <w:szCs w:val="24"/>
        </w:rPr>
        <w:t xml:space="preserve"> je konstituirano izborom predsjednika </w:t>
      </w:r>
      <w:r w:rsidR="003F2169" w:rsidRPr="003F2169">
        <w:rPr>
          <w:color w:val="FF33CC"/>
          <w:szCs w:val="24"/>
        </w:rPr>
        <w:t>Općinskog vijeća</w:t>
      </w:r>
      <w:r w:rsidRPr="003F2169">
        <w:rPr>
          <w:color w:val="FF33CC"/>
          <w:szCs w:val="24"/>
        </w:rPr>
        <w:t>, ukoliko je na konstituirajućoj sjednici nazočna većina članova Vijeća.</w:t>
      </w:r>
      <w:r w:rsidRPr="003F2169">
        <w:rPr>
          <w:szCs w:val="24"/>
        </w:rPr>
        <w:t xml:space="preserve">- </w:t>
      </w:r>
      <w:r w:rsidRPr="003F2169">
        <w:rPr>
          <w:b/>
          <w:szCs w:val="24"/>
        </w:rPr>
        <w:t>briše se</w:t>
      </w:r>
    </w:p>
    <w:p w:rsidR="0099585D" w:rsidRDefault="00335F48" w:rsidP="00335F48">
      <w:pPr>
        <w:spacing w:before="60" w:after="0" w:line="240" w:lineRule="auto"/>
        <w:ind w:left="74" w:right="14"/>
        <w:rPr>
          <w:b/>
          <w:szCs w:val="24"/>
        </w:rPr>
      </w:pPr>
      <w:r w:rsidRPr="003F2169">
        <w:rPr>
          <w:color w:val="FF33CC"/>
          <w:szCs w:val="24"/>
        </w:rPr>
        <w:lastRenderedPageBreak/>
        <w:t>Općinsko vijeće smatra se konstituiranim izborom predsjednika na prvoj sjednici na kojoj je nazočna većina članova Općinskog vijeća</w:t>
      </w:r>
      <w:r w:rsidRPr="003F2169">
        <w:rPr>
          <w:szCs w:val="24"/>
        </w:rPr>
        <w:t xml:space="preserve">. - </w:t>
      </w:r>
      <w:r w:rsidRPr="003F2169">
        <w:rPr>
          <w:b/>
          <w:szCs w:val="24"/>
        </w:rPr>
        <w:t>Dopunjuje se</w:t>
      </w:r>
    </w:p>
    <w:p w:rsidR="00643377" w:rsidRPr="003F2169" w:rsidRDefault="00643377" w:rsidP="0064337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99585D" w:rsidRPr="003F2169" w:rsidRDefault="00335F48" w:rsidP="00335F48">
      <w:pPr>
        <w:spacing w:before="60" w:after="0" w:line="240" w:lineRule="auto"/>
        <w:ind w:left="74" w:right="14"/>
        <w:rPr>
          <w:szCs w:val="24"/>
        </w:rPr>
      </w:pPr>
      <w:r w:rsidRPr="003F2169">
        <w:rPr>
          <w:szCs w:val="24"/>
        </w:rPr>
        <w:t>Dnevni red konstituirajuće sjednice Vijeća utvrđuje se na početku sjednice, a može se dopuniti tijekom sjednice na prijedlog predsjednika Vijeća ili najmanje 4 člana Vijeća.</w:t>
      </w:r>
    </w:p>
    <w:p w:rsidR="0099585D" w:rsidRPr="003F2169" w:rsidRDefault="00335F48" w:rsidP="00335F48">
      <w:pPr>
        <w:spacing w:before="60" w:after="0" w:line="240" w:lineRule="auto"/>
        <w:ind w:left="67" w:right="57"/>
        <w:rPr>
          <w:b/>
          <w:i/>
          <w:szCs w:val="24"/>
        </w:rPr>
      </w:pPr>
      <w:r w:rsidRPr="003F2169">
        <w:rPr>
          <w:b/>
          <w:i/>
          <w:szCs w:val="24"/>
        </w:rPr>
        <w:t xml:space="preserve">Do izbora predsjednika </w:t>
      </w:r>
      <w:r w:rsidR="006D4C71">
        <w:rPr>
          <w:b/>
          <w:i/>
          <w:szCs w:val="24"/>
        </w:rPr>
        <w:t>Vijeća</w:t>
      </w:r>
      <w:r w:rsidRPr="003F2169">
        <w:rPr>
          <w:b/>
          <w:i/>
          <w:szCs w:val="24"/>
        </w:rPr>
        <w:t xml:space="preserve"> konstituirajućoj sjednici predsjedava najstariji član Vijeća.</w:t>
      </w:r>
    </w:p>
    <w:p w:rsidR="0099585D" w:rsidRPr="003F2169" w:rsidRDefault="00335F48" w:rsidP="00335F48">
      <w:pPr>
        <w:spacing w:before="60" w:after="0" w:line="240" w:lineRule="auto"/>
        <w:ind w:left="74" w:right="14"/>
        <w:rPr>
          <w:i/>
          <w:sz w:val="20"/>
          <w:szCs w:val="20"/>
        </w:rPr>
      </w:pPr>
      <w:r w:rsidRPr="003F2169">
        <w:rPr>
          <w:color w:val="C00000"/>
          <w:szCs w:val="24"/>
        </w:rPr>
        <w:t xml:space="preserve">Konstituirajućoj sjednici Općinskog vijeća do izbora predsjednika predsjedava prvi izabrani član s kandidacijske liste koja je dobila najviše glasova, a ukoliko je više lista dobilo isti najveći broj glasova sjednici predsjedava prvi izabrani kandidat s liste koja je imala manji redni broj na glasačkom listiću. </w:t>
      </w:r>
      <w:r w:rsidRPr="003F2169">
        <w:rPr>
          <w:i/>
          <w:sz w:val="20"/>
          <w:szCs w:val="20"/>
        </w:rPr>
        <w:t>Napomena: Izmjena stavka 3. stupila na dana 30.3.2013. („ Službene novine PGŽ” br. 13/13)</w:t>
      </w:r>
    </w:p>
    <w:p w:rsidR="0099585D" w:rsidRPr="003F2169" w:rsidRDefault="00335F48" w:rsidP="00335F48">
      <w:pPr>
        <w:spacing w:before="60" w:after="0" w:line="240" w:lineRule="auto"/>
        <w:ind w:left="74" w:right="14"/>
        <w:rPr>
          <w:szCs w:val="24"/>
        </w:rPr>
      </w:pPr>
      <w:r w:rsidRPr="003F2169">
        <w:rPr>
          <w:szCs w:val="24"/>
        </w:rPr>
        <w:t>Predsjedatelj ima do izbora predsjednika Vijeća sva prava i dužnosti predsjednika Vijeća u pogledu predsjedanja i rukovo</w:t>
      </w:r>
      <w:r w:rsidR="003F2169">
        <w:rPr>
          <w:szCs w:val="24"/>
        </w:rPr>
        <w:t>đ</w:t>
      </w:r>
      <w:r w:rsidRPr="003F2169">
        <w:rPr>
          <w:szCs w:val="24"/>
        </w:rPr>
        <w:t>enja sjednicom, a do izbora Mandatne komisije i Odbora za izbor i imenovanja, ovlašten je predlagati donošenje odluka, a to pravo pripada i najmanje 4 vijećnika.</w:t>
      </w:r>
    </w:p>
    <w:p w:rsidR="003F2169" w:rsidRDefault="003F2169" w:rsidP="00335F48">
      <w:pPr>
        <w:spacing w:before="60" w:after="0" w:line="240" w:lineRule="auto"/>
        <w:ind w:left="147" w:right="101" w:hanging="10"/>
        <w:jc w:val="center"/>
        <w:rPr>
          <w:szCs w:val="24"/>
        </w:rPr>
      </w:pPr>
    </w:p>
    <w:p w:rsidR="0099585D" w:rsidRPr="003F2169" w:rsidRDefault="00335F48" w:rsidP="00335F48">
      <w:pPr>
        <w:spacing w:before="60" w:after="0" w:line="240" w:lineRule="auto"/>
        <w:ind w:left="147" w:right="101" w:hanging="10"/>
        <w:jc w:val="center"/>
        <w:rPr>
          <w:szCs w:val="24"/>
        </w:rPr>
      </w:pPr>
      <w:r w:rsidRPr="003F2169">
        <w:rPr>
          <w:szCs w:val="24"/>
        </w:rPr>
        <w:t>Članak 4.</w:t>
      </w:r>
    </w:p>
    <w:p w:rsidR="0099585D" w:rsidRPr="003F2169" w:rsidRDefault="00335F48" w:rsidP="00335F48">
      <w:pPr>
        <w:spacing w:before="60" w:after="0" w:line="240" w:lineRule="auto"/>
        <w:ind w:left="74" w:right="14"/>
        <w:rPr>
          <w:szCs w:val="24"/>
        </w:rPr>
      </w:pPr>
      <w:r w:rsidRPr="003F2169">
        <w:rPr>
          <w:szCs w:val="24"/>
        </w:rPr>
        <w:t>Na konstituirajućoj sjednici bira se iz reda članova Vijeća Mandatna komisija, na prijedlog predsjedatelja ili najmanje 4 člana Vijeća.</w:t>
      </w:r>
    </w:p>
    <w:p w:rsidR="0099585D" w:rsidRPr="003F2169" w:rsidRDefault="00335F48" w:rsidP="00335F48">
      <w:pPr>
        <w:spacing w:before="60" w:after="0" w:line="240" w:lineRule="auto"/>
        <w:ind w:left="74" w:right="14"/>
        <w:rPr>
          <w:szCs w:val="24"/>
        </w:rPr>
      </w:pPr>
      <w:r w:rsidRPr="003F2169">
        <w:rPr>
          <w:szCs w:val="24"/>
        </w:rPr>
        <w:t>Mandatna komisija ima predsjednika i 2 člana.</w:t>
      </w:r>
    </w:p>
    <w:p w:rsidR="003F2169" w:rsidRDefault="003F2169" w:rsidP="00335F48">
      <w:pPr>
        <w:spacing w:before="60" w:after="0" w:line="240" w:lineRule="auto"/>
        <w:ind w:left="147" w:right="130" w:hanging="10"/>
        <w:jc w:val="center"/>
        <w:rPr>
          <w:szCs w:val="24"/>
        </w:rPr>
      </w:pPr>
    </w:p>
    <w:p w:rsidR="0099585D" w:rsidRPr="003F2169" w:rsidRDefault="00335F48" w:rsidP="00335F48">
      <w:pPr>
        <w:spacing w:before="60" w:after="0" w:line="240" w:lineRule="auto"/>
        <w:ind w:left="147" w:right="130" w:hanging="10"/>
        <w:jc w:val="center"/>
        <w:rPr>
          <w:szCs w:val="24"/>
        </w:rPr>
      </w:pPr>
      <w:r w:rsidRPr="003F2169">
        <w:rPr>
          <w:szCs w:val="24"/>
        </w:rPr>
        <w:t>Članak 5.</w:t>
      </w:r>
    </w:p>
    <w:p w:rsidR="0099585D" w:rsidRPr="003F2169" w:rsidRDefault="00335F48" w:rsidP="00335F48">
      <w:pPr>
        <w:spacing w:before="60" w:after="0" w:line="240" w:lineRule="auto"/>
        <w:ind w:left="74" w:right="14"/>
        <w:rPr>
          <w:szCs w:val="24"/>
        </w:rPr>
      </w:pPr>
      <w:r w:rsidRPr="003F2169">
        <w:rPr>
          <w:szCs w:val="24"/>
        </w:rPr>
        <w:t>Mandatna komisija na konstituirajućoj sjednici Vijeća podnosi izvješće o:</w:t>
      </w:r>
    </w:p>
    <w:p w:rsidR="0099585D" w:rsidRPr="003F2169" w:rsidRDefault="00335F48" w:rsidP="00335F48">
      <w:pPr>
        <w:numPr>
          <w:ilvl w:val="0"/>
          <w:numId w:val="1"/>
        </w:numPr>
        <w:spacing w:before="60" w:after="0" w:line="240" w:lineRule="auto"/>
        <w:ind w:left="490" w:right="14" w:hanging="130"/>
        <w:rPr>
          <w:szCs w:val="24"/>
        </w:rPr>
      </w:pPr>
      <w:r w:rsidRPr="003F2169">
        <w:rPr>
          <w:szCs w:val="24"/>
        </w:rPr>
        <w:t>provedenim izborima i imenima izabranih članova Vijeća;</w:t>
      </w:r>
    </w:p>
    <w:p w:rsidR="0099585D" w:rsidRPr="003F2169" w:rsidRDefault="00335F48" w:rsidP="00335F48">
      <w:pPr>
        <w:numPr>
          <w:ilvl w:val="0"/>
          <w:numId w:val="1"/>
        </w:numPr>
        <w:spacing w:before="60" w:after="0" w:line="240" w:lineRule="auto"/>
        <w:ind w:left="490" w:right="14" w:hanging="130"/>
        <w:rPr>
          <w:szCs w:val="24"/>
        </w:rPr>
      </w:pPr>
      <w:r w:rsidRPr="003F2169">
        <w:rPr>
          <w:szCs w:val="24"/>
        </w:rPr>
        <w:t>podnesenim ostavkama na dužnost člana Vijeća;</w:t>
      </w:r>
    </w:p>
    <w:p w:rsidR="0099585D" w:rsidRPr="003F2169" w:rsidRDefault="00335F48" w:rsidP="00335F48">
      <w:pPr>
        <w:numPr>
          <w:ilvl w:val="0"/>
          <w:numId w:val="1"/>
        </w:numPr>
        <w:spacing w:before="60" w:after="0" w:line="240" w:lineRule="auto"/>
        <w:ind w:left="490" w:right="14" w:hanging="130"/>
        <w:rPr>
          <w:szCs w:val="24"/>
        </w:rPr>
      </w:pPr>
      <w:r w:rsidRPr="003F2169">
        <w:rPr>
          <w:szCs w:val="24"/>
        </w:rPr>
        <w:t>imenima članova Vijeća koji obnašaju dužnost nespojivu sa dužnošću člana Vijeća, pa im se dužnost člana Vijeća stavlja u mirovanje, o imenima članova Vijeća kojima mandat miruje te o zamjeniku člana Vijeća koji umjesto njega počinje obnašati dužnost člana Vijeća.</w:t>
      </w:r>
    </w:p>
    <w:p w:rsidR="0099585D" w:rsidRPr="003F2169" w:rsidRDefault="00335F48" w:rsidP="00335F48">
      <w:pPr>
        <w:spacing w:before="60" w:after="0" w:line="240" w:lineRule="auto"/>
        <w:ind w:left="74" w:right="14"/>
        <w:rPr>
          <w:szCs w:val="24"/>
        </w:rPr>
      </w:pPr>
      <w:r w:rsidRPr="003F2169">
        <w:rPr>
          <w:szCs w:val="24"/>
        </w:rPr>
        <w:t>Izabrani članovi Vijeća koji podnose ostavku ili stavljaju mandat u mirovanje moraju o tome obavijestiti predsjednika Vijeća najkasnije 3 dana prije zakazane konstituirajuće sjednice Vijeća.</w:t>
      </w:r>
    </w:p>
    <w:p w:rsidR="0099585D" w:rsidRPr="003F2169" w:rsidRDefault="00335F48" w:rsidP="00335F48">
      <w:pPr>
        <w:spacing w:before="60" w:after="0" w:line="240" w:lineRule="auto"/>
        <w:ind w:left="74" w:right="115"/>
        <w:rPr>
          <w:szCs w:val="24"/>
        </w:rPr>
      </w:pPr>
      <w:r w:rsidRPr="003F2169">
        <w:rPr>
          <w:szCs w:val="24"/>
        </w:rPr>
        <w:t xml:space="preserve">Na konstituirajućoj sjednici umjesto člana Vijeća, nazočan je zamjenik člana </w:t>
      </w:r>
      <w:proofErr w:type="spellStart"/>
      <w:r w:rsidRPr="003F2169">
        <w:rPr>
          <w:szCs w:val="24"/>
        </w:rPr>
        <w:t>odreden</w:t>
      </w:r>
      <w:proofErr w:type="spellEnd"/>
      <w:r w:rsidRPr="003F2169">
        <w:rPr>
          <w:szCs w:val="24"/>
        </w:rPr>
        <w:t xml:space="preserve"> sukladno Zakonom o izboru člana predstavničkih tijela jedinice lokalne i područne (regionalne) samouprave. Vijeće zaključkom prihvaća izvješće Mandatne komisije, te potvrđuje mandat članovima Vijeća.</w:t>
      </w:r>
    </w:p>
    <w:p w:rsidR="003F2169" w:rsidRDefault="003F2169" w:rsidP="00335F48">
      <w:pPr>
        <w:spacing w:before="60" w:after="0" w:line="240" w:lineRule="auto"/>
        <w:ind w:left="147" w:right="216" w:hanging="10"/>
        <w:jc w:val="center"/>
        <w:rPr>
          <w:szCs w:val="24"/>
        </w:rPr>
      </w:pPr>
    </w:p>
    <w:p w:rsidR="0099585D" w:rsidRPr="003F2169" w:rsidRDefault="00335F48" w:rsidP="00335F48">
      <w:pPr>
        <w:spacing w:before="60" w:after="0" w:line="240" w:lineRule="auto"/>
        <w:ind w:left="147" w:right="216" w:hanging="10"/>
        <w:jc w:val="center"/>
        <w:rPr>
          <w:szCs w:val="24"/>
        </w:rPr>
      </w:pPr>
      <w:r w:rsidRPr="003F2169">
        <w:rPr>
          <w:szCs w:val="24"/>
        </w:rPr>
        <w:t>Članak 6.</w:t>
      </w:r>
    </w:p>
    <w:p w:rsidR="0099585D" w:rsidRPr="003F2169" w:rsidRDefault="00335F48" w:rsidP="003F2169">
      <w:pPr>
        <w:spacing w:before="60" w:after="0" w:line="240" w:lineRule="auto"/>
        <w:ind w:left="0" w:right="14"/>
        <w:rPr>
          <w:szCs w:val="24"/>
        </w:rPr>
      </w:pPr>
      <w:r w:rsidRPr="003F2169">
        <w:rPr>
          <w:szCs w:val="24"/>
        </w:rPr>
        <w:t>Nakon podnijetog izvješća Mandatne komisije o provedenim izborima, vijećnici polažu prisegu.</w:t>
      </w:r>
    </w:p>
    <w:p w:rsidR="0099585D" w:rsidRPr="003F2169" w:rsidRDefault="00335F48" w:rsidP="003F2169">
      <w:pPr>
        <w:spacing w:before="60" w:after="0" w:line="240" w:lineRule="auto"/>
        <w:ind w:left="0" w:right="14"/>
        <w:rPr>
          <w:szCs w:val="24"/>
        </w:rPr>
      </w:pPr>
      <w:r w:rsidRPr="003F2169">
        <w:rPr>
          <w:szCs w:val="24"/>
        </w:rPr>
        <w:t>Tekst prisege glasi:</w:t>
      </w:r>
    </w:p>
    <w:p w:rsidR="0099585D" w:rsidRPr="003F2169" w:rsidRDefault="00335F48" w:rsidP="003F2169">
      <w:pPr>
        <w:spacing w:before="60" w:after="0" w:line="240" w:lineRule="auto"/>
        <w:ind w:left="0" w:right="137"/>
        <w:rPr>
          <w:szCs w:val="24"/>
        </w:rPr>
      </w:pPr>
      <w:r w:rsidRPr="003F2169">
        <w:rPr>
          <w:szCs w:val="24"/>
        </w:rPr>
        <w:t>»Prisežem svojom čašću da ću dužnost vijećnika u Općini Jelenje obavljati savjesno i odgovorno i da ću se u svom radu držati Ustava i Zakona i poštivati pravni poredak, te da ću se zauzimati za svekoliki napredak Općine Jelenje i Republike Hrvatske«.</w:t>
      </w:r>
    </w:p>
    <w:p w:rsidR="0099585D" w:rsidRPr="003F2169" w:rsidRDefault="00335F48" w:rsidP="003F2169">
      <w:pPr>
        <w:spacing w:before="60" w:after="0" w:line="240" w:lineRule="auto"/>
        <w:ind w:left="0" w:right="14"/>
        <w:rPr>
          <w:szCs w:val="24"/>
        </w:rPr>
      </w:pPr>
      <w:r w:rsidRPr="003F2169">
        <w:rPr>
          <w:szCs w:val="24"/>
        </w:rPr>
        <w:t>Predsjedatelj izgovara tekst prisege, a zatim proziva svakog od članova vijeća. Član vijeća, nakon što je izgovoreno njegovo ime, ustaje i izgovara &gt;&gt;PRISEŽEM«.</w:t>
      </w:r>
    </w:p>
    <w:p w:rsidR="0099585D" w:rsidRPr="003F2169" w:rsidRDefault="00335F48" w:rsidP="003F2169">
      <w:pPr>
        <w:spacing w:before="60" w:after="0" w:line="240" w:lineRule="auto"/>
        <w:ind w:left="0" w:right="14"/>
        <w:rPr>
          <w:szCs w:val="24"/>
        </w:rPr>
      </w:pPr>
      <w:r w:rsidRPr="003F2169">
        <w:rPr>
          <w:szCs w:val="24"/>
        </w:rPr>
        <w:t>Svaki član vijeća potpisuje tekst prisege pred predsjedateljem.</w:t>
      </w:r>
    </w:p>
    <w:p w:rsidR="0099585D" w:rsidRPr="003F2169" w:rsidRDefault="00335F48" w:rsidP="003F2169">
      <w:pPr>
        <w:spacing w:before="60" w:after="0" w:line="240" w:lineRule="auto"/>
        <w:ind w:left="0" w:right="14"/>
        <w:rPr>
          <w:szCs w:val="24"/>
        </w:rPr>
      </w:pPr>
      <w:r w:rsidRPr="003F2169">
        <w:rPr>
          <w:szCs w:val="24"/>
        </w:rPr>
        <w:t>Vijećnik koji nije bio nazočan na konstituirajućoj sjednici odnosno zamjenik člana Vijeća kada počinje obnašati dužnost člana Vijeća, polaže prisegu na prvoj sjednici Vijeća na kojoj je nazočan.</w:t>
      </w:r>
    </w:p>
    <w:p w:rsidR="003F2169" w:rsidRDefault="003F2169" w:rsidP="00335F48">
      <w:pPr>
        <w:spacing w:before="60" w:after="0" w:line="240" w:lineRule="auto"/>
        <w:ind w:left="147" w:right="302" w:hanging="10"/>
        <w:jc w:val="center"/>
        <w:rPr>
          <w:szCs w:val="24"/>
        </w:rPr>
      </w:pPr>
    </w:p>
    <w:p w:rsidR="00741DF7" w:rsidRDefault="00741DF7" w:rsidP="00335F48">
      <w:pPr>
        <w:spacing w:before="60" w:after="0" w:line="240" w:lineRule="auto"/>
        <w:ind w:left="147" w:right="302" w:hanging="10"/>
        <w:jc w:val="center"/>
        <w:rPr>
          <w:szCs w:val="24"/>
        </w:rPr>
      </w:pPr>
    </w:p>
    <w:p w:rsidR="00741DF7" w:rsidRDefault="00741DF7" w:rsidP="00335F48">
      <w:pPr>
        <w:spacing w:before="60" w:after="0" w:line="240" w:lineRule="auto"/>
        <w:ind w:left="147" w:right="302" w:hanging="10"/>
        <w:jc w:val="center"/>
        <w:rPr>
          <w:szCs w:val="24"/>
        </w:rPr>
      </w:pPr>
    </w:p>
    <w:p w:rsidR="00741DF7" w:rsidRDefault="00741DF7" w:rsidP="00335F48">
      <w:pPr>
        <w:spacing w:before="60" w:after="0" w:line="240" w:lineRule="auto"/>
        <w:ind w:left="147" w:right="302" w:hanging="10"/>
        <w:jc w:val="center"/>
        <w:rPr>
          <w:szCs w:val="24"/>
        </w:rPr>
      </w:pPr>
    </w:p>
    <w:p w:rsidR="0099585D" w:rsidRPr="003F2169" w:rsidRDefault="00335F48" w:rsidP="00335F48">
      <w:pPr>
        <w:spacing w:before="60" w:after="0" w:line="240" w:lineRule="auto"/>
        <w:ind w:left="147" w:right="302" w:hanging="10"/>
        <w:jc w:val="center"/>
        <w:rPr>
          <w:szCs w:val="24"/>
        </w:rPr>
      </w:pPr>
      <w:r w:rsidRPr="003F2169">
        <w:rPr>
          <w:szCs w:val="24"/>
        </w:rPr>
        <w:t>Članak 7.</w:t>
      </w:r>
    </w:p>
    <w:p w:rsidR="0099585D" w:rsidRPr="003F2169" w:rsidRDefault="00335F48" w:rsidP="003F2169">
      <w:pPr>
        <w:spacing w:before="60" w:after="0" w:line="240" w:lineRule="auto"/>
        <w:ind w:left="3" w:right="14"/>
        <w:rPr>
          <w:szCs w:val="24"/>
        </w:rPr>
      </w:pPr>
      <w:r w:rsidRPr="003F2169">
        <w:rPr>
          <w:szCs w:val="24"/>
        </w:rPr>
        <w:t>Nakon izbora Mandatne komisije, osim ako odlukom tijela koje je zakonom određeno da sazove konstituirajuću sjednicu nije drugačije određeno, bira se Odbor za izbor i imenovanja iz reda članova Vijeća.</w:t>
      </w:r>
    </w:p>
    <w:p w:rsidR="0099585D" w:rsidRPr="003F2169" w:rsidRDefault="00335F48" w:rsidP="003F2169">
      <w:pPr>
        <w:spacing w:before="60" w:after="0" w:line="240" w:lineRule="auto"/>
        <w:ind w:left="3" w:right="14"/>
        <w:rPr>
          <w:szCs w:val="24"/>
        </w:rPr>
      </w:pPr>
      <w:r w:rsidRPr="003F2169">
        <w:rPr>
          <w:szCs w:val="24"/>
        </w:rPr>
        <w:t>Po izboru Odbora iz stavka 1. ovog članka biraju se predsjednik i potpredsjednici Vijeća.</w:t>
      </w:r>
    </w:p>
    <w:p w:rsidR="0099585D" w:rsidRPr="003F2169" w:rsidRDefault="00335F48" w:rsidP="003F2169">
      <w:pPr>
        <w:spacing w:before="60" w:after="0" w:line="240" w:lineRule="auto"/>
        <w:ind w:left="3" w:right="14"/>
        <w:rPr>
          <w:szCs w:val="24"/>
        </w:rPr>
      </w:pPr>
      <w:r w:rsidRPr="003F2169">
        <w:rPr>
          <w:szCs w:val="24"/>
        </w:rPr>
        <w:t>Nakon izbora predsjednika Vijeća, izabrani predsjednik preuzima predsjedanje sjednicom.</w:t>
      </w:r>
    </w:p>
    <w:p w:rsidR="0099585D" w:rsidRPr="003F2169" w:rsidRDefault="003F2169" w:rsidP="00335F48">
      <w:pPr>
        <w:spacing w:before="60" w:after="0" w:line="240" w:lineRule="auto"/>
        <w:ind w:left="168" w:right="86" w:hanging="10"/>
        <w:jc w:val="center"/>
        <w:rPr>
          <w:szCs w:val="24"/>
        </w:rPr>
      </w:pPr>
      <w:r>
        <w:rPr>
          <w:szCs w:val="24"/>
        </w:rPr>
        <w:t>Č</w:t>
      </w:r>
      <w:r w:rsidR="00335F48" w:rsidRPr="003F2169">
        <w:rPr>
          <w:szCs w:val="24"/>
        </w:rPr>
        <w:t>lanak 8.</w:t>
      </w:r>
    </w:p>
    <w:p w:rsidR="0099585D" w:rsidRPr="003F2169" w:rsidRDefault="00335F48" w:rsidP="00335F48">
      <w:pPr>
        <w:spacing w:before="60" w:after="0" w:line="240" w:lineRule="auto"/>
        <w:ind w:left="74" w:right="14"/>
        <w:rPr>
          <w:szCs w:val="24"/>
        </w:rPr>
      </w:pPr>
      <w:r w:rsidRPr="003F2169">
        <w:rPr>
          <w:szCs w:val="24"/>
        </w:rPr>
        <w:t>Nakon što je Vijeće konstituirano izvodi se Himna Republike Hrvatske »Lijepa naša domovino«.</w:t>
      </w:r>
    </w:p>
    <w:p w:rsidR="003F2169" w:rsidRDefault="003F2169" w:rsidP="00335F48">
      <w:pPr>
        <w:spacing w:before="60" w:after="0" w:line="240" w:lineRule="auto"/>
        <w:ind w:left="74" w:right="14"/>
        <w:rPr>
          <w:szCs w:val="24"/>
        </w:rPr>
      </w:pPr>
    </w:p>
    <w:p w:rsidR="003F2169" w:rsidRDefault="003F2169" w:rsidP="00335F48">
      <w:pPr>
        <w:spacing w:before="60" w:after="0" w:line="240" w:lineRule="auto"/>
        <w:ind w:left="74" w:right="14"/>
        <w:rPr>
          <w:szCs w:val="24"/>
        </w:rPr>
      </w:pPr>
    </w:p>
    <w:p w:rsidR="0099585D" w:rsidRPr="003F2169" w:rsidRDefault="003F2169" w:rsidP="00335F48">
      <w:pPr>
        <w:spacing w:before="60" w:after="0" w:line="240" w:lineRule="auto"/>
        <w:ind w:left="74" w:right="14"/>
        <w:rPr>
          <w:b/>
          <w:szCs w:val="24"/>
        </w:rPr>
      </w:pPr>
      <w:r w:rsidRPr="003F2169">
        <w:rPr>
          <w:b/>
          <w:szCs w:val="24"/>
        </w:rPr>
        <w:t>III</w:t>
      </w:r>
      <w:r w:rsidR="00335F48" w:rsidRPr="003F2169">
        <w:rPr>
          <w:b/>
          <w:szCs w:val="24"/>
        </w:rPr>
        <w:t xml:space="preserve">. PRAVA </w:t>
      </w:r>
      <w:r w:rsidR="00F52BCC">
        <w:rPr>
          <w:b/>
          <w:szCs w:val="24"/>
        </w:rPr>
        <w:t>I</w:t>
      </w:r>
      <w:r w:rsidR="00335F48" w:rsidRPr="003F2169">
        <w:rPr>
          <w:b/>
          <w:szCs w:val="24"/>
        </w:rPr>
        <w:t xml:space="preserve"> DUŽNOSTI VIJEĆNIKA</w:t>
      </w:r>
    </w:p>
    <w:p w:rsidR="003F2169" w:rsidRDefault="003F2169" w:rsidP="00335F48">
      <w:pPr>
        <w:spacing w:before="60" w:after="0" w:line="240" w:lineRule="auto"/>
        <w:ind w:left="147" w:right="94" w:hanging="10"/>
        <w:jc w:val="center"/>
        <w:rPr>
          <w:szCs w:val="24"/>
        </w:rPr>
      </w:pPr>
    </w:p>
    <w:p w:rsidR="0099585D" w:rsidRPr="003F2169" w:rsidRDefault="00335F48" w:rsidP="00335F48">
      <w:pPr>
        <w:spacing w:before="60" w:after="0" w:line="240" w:lineRule="auto"/>
        <w:ind w:left="147" w:right="94" w:hanging="10"/>
        <w:jc w:val="center"/>
        <w:rPr>
          <w:szCs w:val="24"/>
        </w:rPr>
      </w:pPr>
      <w:r w:rsidRPr="003F2169">
        <w:rPr>
          <w:szCs w:val="24"/>
        </w:rPr>
        <w:t>Članak 9.</w:t>
      </w:r>
    </w:p>
    <w:p w:rsidR="0099585D" w:rsidRPr="003F2169" w:rsidRDefault="00335F48" w:rsidP="00335F48">
      <w:pPr>
        <w:spacing w:before="60" w:after="0" w:line="240" w:lineRule="auto"/>
        <w:ind w:left="74" w:right="14"/>
        <w:rPr>
          <w:szCs w:val="24"/>
        </w:rPr>
      </w:pPr>
      <w:r w:rsidRPr="003F2169">
        <w:rPr>
          <w:szCs w:val="24"/>
        </w:rPr>
        <w:t xml:space="preserve">Danom konstituiranja Vijeća član Vijeća, odnosno zamjenik člana Vijeća nakon što mu je </w:t>
      </w:r>
      <w:r w:rsidR="003F2169" w:rsidRPr="003F2169">
        <w:rPr>
          <w:szCs w:val="24"/>
        </w:rPr>
        <w:t>potvrđen</w:t>
      </w:r>
      <w:r w:rsidRPr="003F2169">
        <w:rPr>
          <w:szCs w:val="24"/>
        </w:rPr>
        <w:t xml:space="preserve"> mandat, ima prava i dužnosti člana Vijeća </w:t>
      </w:r>
      <w:r w:rsidR="003F2169" w:rsidRPr="003F2169">
        <w:rPr>
          <w:szCs w:val="24"/>
        </w:rPr>
        <w:t>određena</w:t>
      </w:r>
      <w:r w:rsidRPr="003F2169">
        <w:rPr>
          <w:szCs w:val="24"/>
        </w:rPr>
        <w:t xml:space="preserve"> Zakonom, Statutom, ovim Poslovnikom i odlukama i općim aktima što ih donese Vijeće, do prestanka mandata.</w:t>
      </w:r>
    </w:p>
    <w:p w:rsidR="003F2169" w:rsidRDefault="003F2169" w:rsidP="00335F48">
      <w:pPr>
        <w:spacing w:before="60" w:after="0" w:line="240" w:lineRule="auto"/>
        <w:ind w:left="147" w:right="115" w:hanging="10"/>
        <w:jc w:val="center"/>
        <w:rPr>
          <w:szCs w:val="24"/>
        </w:rPr>
      </w:pPr>
    </w:p>
    <w:p w:rsidR="00B51CF6" w:rsidRDefault="00B51CF6" w:rsidP="00335F48">
      <w:pPr>
        <w:spacing w:before="60" w:after="0" w:line="240" w:lineRule="auto"/>
        <w:ind w:left="147" w:right="115" w:hanging="10"/>
        <w:jc w:val="center"/>
        <w:rPr>
          <w:szCs w:val="24"/>
        </w:rPr>
      </w:pPr>
    </w:p>
    <w:p w:rsidR="0099585D" w:rsidRPr="003F2169" w:rsidRDefault="00335F48" w:rsidP="00335F48">
      <w:pPr>
        <w:spacing w:before="60" w:after="0" w:line="240" w:lineRule="auto"/>
        <w:ind w:left="147" w:right="115" w:hanging="10"/>
        <w:jc w:val="center"/>
        <w:rPr>
          <w:szCs w:val="24"/>
        </w:rPr>
      </w:pPr>
      <w:r w:rsidRPr="003F2169">
        <w:rPr>
          <w:szCs w:val="24"/>
        </w:rPr>
        <w:t>Članak 10.</w:t>
      </w:r>
    </w:p>
    <w:p w:rsidR="0099585D" w:rsidRPr="003F2169" w:rsidRDefault="00335F48" w:rsidP="00335F48">
      <w:pPr>
        <w:spacing w:before="60" w:after="0" w:line="240" w:lineRule="auto"/>
        <w:ind w:left="74" w:right="14"/>
        <w:rPr>
          <w:szCs w:val="24"/>
        </w:rPr>
      </w:pPr>
      <w:r w:rsidRPr="003F2169">
        <w:rPr>
          <w:szCs w:val="24"/>
        </w:rPr>
        <w:t xml:space="preserve">Članak </w:t>
      </w:r>
      <w:r w:rsidR="003F2169">
        <w:rPr>
          <w:szCs w:val="24"/>
        </w:rPr>
        <w:t>10</w:t>
      </w:r>
      <w:r w:rsidRPr="003F2169">
        <w:rPr>
          <w:szCs w:val="24"/>
        </w:rPr>
        <w:t>. mijenja se i glasi:</w:t>
      </w:r>
    </w:p>
    <w:p w:rsidR="0099585D" w:rsidRPr="003F2169" w:rsidRDefault="003F2169" w:rsidP="00335F48">
      <w:pPr>
        <w:spacing w:before="60" w:after="0" w:line="240" w:lineRule="auto"/>
        <w:ind w:left="67" w:right="57"/>
        <w:rPr>
          <w:color w:val="FF33CC"/>
          <w:szCs w:val="24"/>
        </w:rPr>
      </w:pPr>
      <w:r w:rsidRPr="003F2169">
        <w:rPr>
          <w:color w:val="FF33CC"/>
          <w:szCs w:val="24"/>
        </w:rPr>
        <w:t>„</w:t>
      </w:r>
      <w:r w:rsidR="00335F48" w:rsidRPr="003F2169">
        <w:rPr>
          <w:color w:val="FF33CC"/>
          <w:szCs w:val="24"/>
        </w:rPr>
        <w:t>Mandat člana Općinskog vijeća izabranog na redovnim izborima traje do dana stupanja na snagu odluke Vlade Republike Hrvatske o raspisivanju sljedećih redovnih izbora koji se održavaju svake četvrte godine sukladno odredbama zakona kojim se ureduju lokalni izbori, odnosno do dana stupanja na snagu odluke Vlade Republike Hrvatske o raspuštanju predstavničkog tijela.</w:t>
      </w:r>
    </w:p>
    <w:p w:rsidR="0099585D" w:rsidRDefault="00335F48" w:rsidP="00335F48">
      <w:pPr>
        <w:spacing w:before="60" w:after="0" w:line="240" w:lineRule="auto"/>
        <w:ind w:left="67" w:right="57"/>
        <w:rPr>
          <w:color w:val="FF33CC"/>
          <w:szCs w:val="24"/>
        </w:rPr>
      </w:pPr>
      <w:r w:rsidRPr="003F2169">
        <w:rPr>
          <w:color w:val="FF33CC"/>
          <w:szCs w:val="24"/>
        </w:rPr>
        <w:t>Mandat člana Općinskog vijeća izabranog na prijevremenim izborima traje do isteka tekućeg mandata predstavničkog tijela izabranog na redovnim izborima koji se održavaju svake četvrte godine sukladno odredbama zakona kojim se ureduju lokalni izbori, odnosno do dana stupanja na snagu odluke Vlade Republike Hrvatske o raspuštanju predstavničkog tijela.</w:t>
      </w:r>
      <w:r w:rsidR="003F2169" w:rsidRPr="003F2169">
        <w:rPr>
          <w:color w:val="FF33CC"/>
          <w:szCs w:val="24"/>
        </w:rPr>
        <w:t>“</w:t>
      </w:r>
    </w:p>
    <w:p w:rsidR="00643377" w:rsidRPr="003F2169" w:rsidRDefault="00643377" w:rsidP="0064337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99585D" w:rsidRPr="003F2169" w:rsidRDefault="00643377" w:rsidP="00643377">
      <w:pPr>
        <w:spacing w:before="60" w:after="0" w:line="240" w:lineRule="auto"/>
        <w:ind w:left="74" w:right="115"/>
        <w:rPr>
          <w:b/>
          <w:i/>
          <w:szCs w:val="24"/>
        </w:rPr>
      </w:pPr>
      <w:r>
        <w:rPr>
          <w:b/>
          <w:i/>
          <w:szCs w:val="24"/>
        </w:rPr>
        <w:t xml:space="preserve"> </w:t>
      </w:r>
      <w:r w:rsidR="003F2169">
        <w:rPr>
          <w:b/>
          <w:i/>
          <w:szCs w:val="24"/>
        </w:rPr>
        <w:t>„</w:t>
      </w:r>
      <w:r w:rsidR="00335F48" w:rsidRPr="003F2169">
        <w:rPr>
          <w:b/>
          <w:i/>
          <w:szCs w:val="24"/>
        </w:rPr>
        <w:t xml:space="preserve">Mandat člana </w:t>
      </w:r>
      <w:r w:rsidR="003F2169" w:rsidRPr="003F2169">
        <w:rPr>
          <w:b/>
          <w:i/>
          <w:szCs w:val="24"/>
        </w:rPr>
        <w:t>Vij</w:t>
      </w:r>
      <w:r w:rsidR="00335F48" w:rsidRPr="003F2169">
        <w:rPr>
          <w:b/>
          <w:i/>
          <w:szCs w:val="24"/>
        </w:rPr>
        <w:t>eća izabranog na redovnim izborima traje do objave Odluke Vlade Republike Hrvatske o raspisivanju izbora za članove predstavničkih tijela jedinica lokalne samouprave ili do objave Odluke Vlade Republike Hrvatske o raspuštanju Vijeća u skladu sa zakonom.</w:t>
      </w:r>
    </w:p>
    <w:p w:rsidR="0099585D" w:rsidRPr="003F2169" w:rsidRDefault="00335F48" w:rsidP="00335F48">
      <w:pPr>
        <w:spacing w:before="60" w:after="0" w:line="240" w:lineRule="auto"/>
        <w:ind w:left="74" w:right="14"/>
        <w:rPr>
          <w:b/>
          <w:i/>
          <w:szCs w:val="24"/>
        </w:rPr>
      </w:pPr>
      <w:r w:rsidRPr="003F2169">
        <w:rPr>
          <w:b/>
          <w:i/>
          <w:szCs w:val="24"/>
        </w:rPr>
        <w:t>Mandat člana Vijeća izabranog na prijevremenim izborima traje do isteka tekućeg mandata Vijeća izabranog na redovnim izborima.</w:t>
      </w:r>
      <w:r w:rsidR="003F2169" w:rsidRPr="003F2169">
        <w:rPr>
          <w:b/>
          <w:i/>
          <w:szCs w:val="24"/>
        </w:rPr>
        <w:t>“</w:t>
      </w:r>
      <w:r w:rsidR="003F2169">
        <w:rPr>
          <w:b/>
          <w:i/>
          <w:szCs w:val="24"/>
        </w:rPr>
        <w:t>-MIJENJA SE</w:t>
      </w:r>
    </w:p>
    <w:p w:rsidR="003F2169" w:rsidRDefault="003F2169" w:rsidP="00335F48">
      <w:pPr>
        <w:spacing w:before="60" w:after="0" w:line="240" w:lineRule="auto"/>
        <w:ind w:left="147" w:right="209" w:hanging="10"/>
        <w:jc w:val="center"/>
        <w:rPr>
          <w:szCs w:val="24"/>
        </w:rPr>
      </w:pPr>
    </w:p>
    <w:p w:rsidR="0099585D" w:rsidRPr="003F2169" w:rsidRDefault="00335F48" w:rsidP="00335F48">
      <w:pPr>
        <w:spacing w:before="60" w:after="0" w:line="240" w:lineRule="auto"/>
        <w:ind w:left="147" w:right="209" w:hanging="10"/>
        <w:jc w:val="center"/>
        <w:rPr>
          <w:szCs w:val="24"/>
        </w:rPr>
      </w:pPr>
      <w:r w:rsidRPr="003F2169">
        <w:rPr>
          <w:szCs w:val="24"/>
        </w:rPr>
        <w:t>Članak 11.</w:t>
      </w:r>
      <w:r w:rsidRPr="003F2169">
        <w:rPr>
          <w:noProof/>
          <w:szCs w:val="24"/>
        </w:rPr>
        <w:drawing>
          <wp:inline distT="0" distB="0" distL="0" distR="0">
            <wp:extent cx="4569" cy="13705"/>
            <wp:effectExtent l="0" t="0" r="0" b="0"/>
            <wp:docPr id="130032" name="Picture 130032"/>
            <wp:cNvGraphicFramePr/>
            <a:graphic xmlns:a="http://schemas.openxmlformats.org/drawingml/2006/main">
              <a:graphicData uri="http://schemas.openxmlformats.org/drawingml/2006/picture">
                <pic:pic xmlns:pic="http://schemas.openxmlformats.org/drawingml/2006/picture">
                  <pic:nvPicPr>
                    <pic:cNvPr id="130032" name="Picture 130032"/>
                    <pic:cNvPicPr/>
                  </pic:nvPicPr>
                  <pic:blipFill>
                    <a:blip r:embed="rId7"/>
                    <a:stretch>
                      <a:fillRect/>
                    </a:stretch>
                  </pic:blipFill>
                  <pic:spPr>
                    <a:xfrm>
                      <a:off x="0" y="0"/>
                      <a:ext cx="4569" cy="13705"/>
                    </a:xfrm>
                    <a:prstGeom prst="rect">
                      <a:avLst/>
                    </a:prstGeom>
                  </pic:spPr>
                </pic:pic>
              </a:graphicData>
            </a:graphic>
          </wp:inline>
        </w:drawing>
      </w:r>
    </w:p>
    <w:p w:rsidR="0099585D" w:rsidRPr="003F2169" w:rsidRDefault="00335F48" w:rsidP="00335F48">
      <w:pPr>
        <w:spacing w:before="60" w:after="0" w:line="240" w:lineRule="auto"/>
        <w:ind w:left="74" w:right="14"/>
        <w:rPr>
          <w:szCs w:val="24"/>
        </w:rPr>
      </w:pPr>
      <w:r w:rsidRPr="003F2169">
        <w:rPr>
          <w:szCs w:val="24"/>
        </w:rPr>
        <w:t xml:space="preserve">Član Vijeća ima prava i dužnosti </w:t>
      </w:r>
      <w:r w:rsidR="003F2169" w:rsidRPr="003F2169">
        <w:rPr>
          <w:szCs w:val="24"/>
        </w:rPr>
        <w:t>utvrđene</w:t>
      </w:r>
      <w:r w:rsidRPr="003F2169">
        <w:rPr>
          <w:szCs w:val="24"/>
        </w:rPr>
        <w:t xml:space="preserve"> Zakonom, Statutom, ovim Poslovnikom i drugim aktima Vijeća, a osobito:</w:t>
      </w:r>
    </w:p>
    <w:p w:rsidR="0099585D" w:rsidRPr="003F2169" w:rsidRDefault="00335F48" w:rsidP="003F2169">
      <w:pPr>
        <w:numPr>
          <w:ilvl w:val="0"/>
          <w:numId w:val="2"/>
        </w:numPr>
        <w:spacing w:before="60" w:after="0" w:line="240" w:lineRule="auto"/>
        <w:ind w:right="14" w:hanging="164"/>
        <w:rPr>
          <w:szCs w:val="24"/>
        </w:rPr>
      </w:pPr>
      <w:r w:rsidRPr="003F2169">
        <w:rPr>
          <w:szCs w:val="24"/>
        </w:rPr>
        <w:t>sudjelovati na sjednicama Vijeća</w:t>
      </w:r>
    </w:p>
    <w:p w:rsidR="0099585D" w:rsidRPr="003F2169" w:rsidRDefault="00335F48" w:rsidP="003F2169">
      <w:pPr>
        <w:numPr>
          <w:ilvl w:val="0"/>
          <w:numId w:val="2"/>
        </w:numPr>
        <w:spacing w:before="60" w:after="0" w:line="240" w:lineRule="auto"/>
        <w:ind w:right="14" w:hanging="164"/>
        <w:rPr>
          <w:szCs w:val="24"/>
        </w:rPr>
      </w:pPr>
      <w:r w:rsidRPr="003F2169">
        <w:rPr>
          <w:szCs w:val="24"/>
        </w:rPr>
        <w:t>biti biran u radna tijela Vijeća i prihvatiti izbor, u najviše 2 radna tijela u koje ga izabere Vijeće</w:t>
      </w:r>
    </w:p>
    <w:p w:rsidR="0099585D" w:rsidRPr="003F2169" w:rsidRDefault="00335F48" w:rsidP="003F2169">
      <w:pPr>
        <w:numPr>
          <w:ilvl w:val="0"/>
          <w:numId w:val="2"/>
        </w:numPr>
        <w:spacing w:before="60" w:after="0" w:line="240" w:lineRule="auto"/>
        <w:ind w:right="14" w:hanging="164"/>
        <w:rPr>
          <w:szCs w:val="24"/>
        </w:rPr>
      </w:pPr>
      <w:r w:rsidRPr="003F2169">
        <w:rPr>
          <w:szCs w:val="24"/>
        </w:rPr>
        <w:t>raspravljati i glasovati o svakom pitanju koje je na dnevnom redu sjednice Vijeća</w:t>
      </w:r>
    </w:p>
    <w:p w:rsidR="0099585D" w:rsidRPr="003F2169" w:rsidRDefault="00335F48" w:rsidP="003F2169">
      <w:pPr>
        <w:numPr>
          <w:ilvl w:val="0"/>
          <w:numId w:val="2"/>
        </w:numPr>
        <w:spacing w:before="60" w:after="0" w:line="240" w:lineRule="auto"/>
        <w:ind w:right="14" w:hanging="164"/>
        <w:rPr>
          <w:szCs w:val="24"/>
        </w:rPr>
      </w:pPr>
      <w:r w:rsidRPr="003F2169">
        <w:rPr>
          <w:szCs w:val="24"/>
        </w:rPr>
        <w:t>predlagati Vijeću donošenje akata, podnositi prijedloge akata i podnositi amandmane na prijedloge akata</w:t>
      </w:r>
    </w:p>
    <w:p w:rsidR="0099585D" w:rsidRPr="003F2169" w:rsidRDefault="00335F48" w:rsidP="003F2169">
      <w:pPr>
        <w:numPr>
          <w:ilvl w:val="0"/>
          <w:numId w:val="2"/>
        </w:numPr>
        <w:spacing w:before="60" w:after="0" w:line="240" w:lineRule="auto"/>
        <w:ind w:right="14" w:hanging="164"/>
        <w:rPr>
          <w:szCs w:val="24"/>
        </w:rPr>
      </w:pPr>
      <w:r w:rsidRPr="003F2169">
        <w:rPr>
          <w:szCs w:val="24"/>
        </w:rPr>
        <w:t>postavljati pitanja iz djelokruga rada Vijeća</w:t>
      </w:r>
    </w:p>
    <w:p w:rsidR="0099585D" w:rsidRPr="003F2169" w:rsidRDefault="00335F48" w:rsidP="003F2169">
      <w:pPr>
        <w:numPr>
          <w:ilvl w:val="0"/>
          <w:numId w:val="2"/>
        </w:numPr>
        <w:spacing w:before="60" w:after="0" w:line="240" w:lineRule="auto"/>
        <w:ind w:right="14" w:hanging="164"/>
        <w:rPr>
          <w:szCs w:val="24"/>
        </w:rPr>
      </w:pPr>
      <w:r w:rsidRPr="003F2169">
        <w:rPr>
          <w:szCs w:val="24"/>
        </w:rPr>
        <w:t>postavljati pitanja općinskom načelniku i zamjeniku</w:t>
      </w:r>
    </w:p>
    <w:p w:rsidR="0099585D" w:rsidRPr="003F2169" w:rsidRDefault="00335F48" w:rsidP="003F2169">
      <w:pPr>
        <w:numPr>
          <w:ilvl w:val="0"/>
          <w:numId w:val="2"/>
        </w:numPr>
        <w:spacing w:before="60" w:after="0" w:line="240" w:lineRule="auto"/>
        <w:ind w:right="14" w:hanging="164"/>
        <w:rPr>
          <w:szCs w:val="24"/>
        </w:rPr>
      </w:pPr>
      <w:r w:rsidRPr="003F2169">
        <w:rPr>
          <w:szCs w:val="24"/>
        </w:rPr>
        <w:t>sudjelovati na sjednicama radnih tijela, a u radnim tijelima kojih je član i glasovati</w:t>
      </w:r>
    </w:p>
    <w:p w:rsidR="0099585D" w:rsidRPr="003F2169" w:rsidRDefault="00335F48" w:rsidP="003F2169">
      <w:pPr>
        <w:numPr>
          <w:ilvl w:val="0"/>
          <w:numId w:val="2"/>
        </w:numPr>
        <w:spacing w:before="60" w:after="0" w:line="240" w:lineRule="auto"/>
        <w:ind w:right="14" w:hanging="164"/>
        <w:rPr>
          <w:szCs w:val="24"/>
        </w:rPr>
      </w:pPr>
      <w:r w:rsidRPr="003F2169">
        <w:rPr>
          <w:szCs w:val="24"/>
        </w:rPr>
        <w:t>obnašati poslove koje mu u okviru svoga djelokruga povjeri Vijeće ili radno tijelo kojeg je član</w:t>
      </w:r>
    </w:p>
    <w:p w:rsidR="0099585D" w:rsidRPr="003F2169" w:rsidRDefault="00335F48" w:rsidP="003F2169">
      <w:pPr>
        <w:numPr>
          <w:ilvl w:val="0"/>
          <w:numId w:val="2"/>
        </w:numPr>
        <w:spacing w:before="60" w:after="0" w:line="240" w:lineRule="auto"/>
        <w:ind w:right="14" w:hanging="164"/>
        <w:rPr>
          <w:szCs w:val="24"/>
        </w:rPr>
      </w:pPr>
      <w:r w:rsidRPr="003F2169">
        <w:rPr>
          <w:szCs w:val="24"/>
        </w:rPr>
        <w:t>tražiti i dobiti podatke, potrebne za obavljanje dužnosti vijećnika, od tijela Općine te u svezi s</w:t>
      </w:r>
    </w:p>
    <w:p w:rsidR="0099585D" w:rsidRPr="003F2169" w:rsidRDefault="003F2169" w:rsidP="003F2169">
      <w:pPr>
        <w:spacing w:before="60" w:after="0" w:line="240" w:lineRule="auto"/>
        <w:ind w:left="590" w:right="14" w:hanging="164"/>
        <w:rPr>
          <w:szCs w:val="24"/>
        </w:rPr>
      </w:pPr>
      <w:r>
        <w:rPr>
          <w:szCs w:val="24"/>
        </w:rPr>
        <w:t xml:space="preserve">   </w:t>
      </w:r>
      <w:r w:rsidR="00335F48" w:rsidRPr="003F2169">
        <w:rPr>
          <w:szCs w:val="24"/>
        </w:rPr>
        <w:t>tim koristiti njihove stručne i tehničke usluge.</w:t>
      </w:r>
    </w:p>
    <w:p w:rsidR="003F2169" w:rsidRDefault="003F2169" w:rsidP="00335F48">
      <w:pPr>
        <w:spacing w:before="60" w:after="0" w:line="240" w:lineRule="auto"/>
        <w:ind w:left="147" w:right="101" w:hanging="10"/>
        <w:jc w:val="center"/>
        <w:rPr>
          <w:szCs w:val="24"/>
        </w:rPr>
      </w:pPr>
    </w:p>
    <w:p w:rsidR="0099585D" w:rsidRPr="003F2169" w:rsidRDefault="00335F48" w:rsidP="00335F48">
      <w:pPr>
        <w:spacing w:before="60" w:after="0" w:line="240" w:lineRule="auto"/>
        <w:ind w:left="147" w:right="101" w:hanging="10"/>
        <w:jc w:val="center"/>
        <w:rPr>
          <w:szCs w:val="24"/>
        </w:rPr>
      </w:pPr>
      <w:r w:rsidRPr="003F2169">
        <w:rPr>
          <w:szCs w:val="24"/>
        </w:rPr>
        <w:t>Članak 12.</w:t>
      </w:r>
    </w:p>
    <w:p w:rsidR="0099585D" w:rsidRPr="003F2169" w:rsidRDefault="00335F48" w:rsidP="00335F48">
      <w:pPr>
        <w:spacing w:before="60" w:after="0" w:line="240" w:lineRule="auto"/>
        <w:ind w:left="74" w:right="14"/>
        <w:rPr>
          <w:szCs w:val="24"/>
        </w:rPr>
      </w:pPr>
      <w:r w:rsidRPr="003F2169">
        <w:rPr>
          <w:szCs w:val="24"/>
        </w:rPr>
        <w:t>Član Vijeća ne smije u obavljanju privatnih poslova, gospodarskih i drugih djelatnosti bilo za sebe ili za svojeg poslodavca koristiti položaj člana Vijeća i isticati tu dužnost.</w:t>
      </w:r>
    </w:p>
    <w:p w:rsidR="0099585D" w:rsidRPr="003F2169" w:rsidRDefault="003F2169" w:rsidP="00335F48">
      <w:pPr>
        <w:spacing w:before="60" w:after="0" w:line="240" w:lineRule="auto"/>
        <w:ind w:left="67" w:right="57"/>
        <w:rPr>
          <w:color w:val="0070C0"/>
          <w:szCs w:val="24"/>
        </w:rPr>
      </w:pPr>
      <w:r w:rsidRPr="003F2169">
        <w:rPr>
          <w:color w:val="0070C0"/>
          <w:szCs w:val="24"/>
        </w:rPr>
        <w:t>Č</w:t>
      </w:r>
      <w:r w:rsidR="00335F48" w:rsidRPr="003F2169">
        <w:rPr>
          <w:color w:val="0070C0"/>
          <w:szCs w:val="24"/>
        </w:rPr>
        <w:t>lan Vijeća ne smije bez posebne prethodne suglasnosti Vijeća kao prokurist ili član uprave trgovačkog društva sklopiti pravni posao kojom ostvaruje dobit od Općine Jelenje.</w:t>
      </w:r>
    </w:p>
    <w:p w:rsidR="003F2169" w:rsidRDefault="00335F48" w:rsidP="00335F48">
      <w:pPr>
        <w:spacing w:before="60" w:after="0" w:line="240" w:lineRule="auto"/>
        <w:ind w:left="74" w:right="14"/>
        <w:rPr>
          <w:szCs w:val="24"/>
        </w:rPr>
      </w:pPr>
      <w:r w:rsidRPr="003F2169">
        <w:rPr>
          <w:i/>
          <w:sz w:val="20"/>
          <w:szCs w:val="20"/>
        </w:rPr>
        <w:t>Napomena: dopuna stavka 2. stupila na snagu dana 15.11.2016. („Službene novine PGŽ” br. 29/16)</w:t>
      </w:r>
      <w:r w:rsidR="000D33DD">
        <w:rPr>
          <w:i/>
          <w:sz w:val="20"/>
          <w:szCs w:val="20"/>
        </w:rPr>
        <w:t>.</w:t>
      </w:r>
      <w:r w:rsidRPr="003F2169">
        <w:rPr>
          <w:szCs w:val="24"/>
        </w:rPr>
        <w:t xml:space="preserve"> </w:t>
      </w:r>
    </w:p>
    <w:p w:rsidR="0099585D" w:rsidRPr="003F2169" w:rsidRDefault="00335F48" w:rsidP="00335F48">
      <w:pPr>
        <w:spacing w:before="60" w:after="0" w:line="240" w:lineRule="auto"/>
        <w:ind w:left="74" w:right="14"/>
        <w:rPr>
          <w:szCs w:val="24"/>
        </w:rPr>
      </w:pPr>
      <w:r w:rsidRPr="003F2169">
        <w:rPr>
          <w:szCs w:val="24"/>
        </w:rPr>
        <w:t>Član Vijeća dužan je čuvati podatke koje sazna u obnašanju dužnosti, a koji prema zakonskim propisima nose oznaku tajnosti i za to su odgovorni prema Zakonu.</w:t>
      </w:r>
    </w:p>
    <w:p w:rsidR="003F2169" w:rsidRDefault="003F2169" w:rsidP="00335F48">
      <w:pPr>
        <w:spacing w:before="60" w:after="0" w:line="240" w:lineRule="auto"/>
        <w:ind w:left="168" w:right="130" w:hanging="10"/>
        <w:jc w:val="center"/>
        <w:rPr>
          <w:szCs w:val="24"/>
        </w:rPr>
      </w:pPr>
    </w:p>
    <w:p w:rsidR="0099585D" w:rsidRPr="003F2169" w:rsidRDefault="003F2169" w:rsidP="00335F48">
      <w:pPr>
        <w:spacing w:before="60" w:after="0" w:line="240" w:lineRule="auto"/>
        <w:ind w:left="168" w:right="130" w:hanging="10"/>
        <w:jc w:val="center"/>
        <w:rPr>
          <w:szCs w:val="24"/>
        </w:rPr>
      </w:pPr>
      <w:r>
        <w:rPr>
          <w:szCs w:val="24"/>
        </w:rPr>
        <w:t>Č</w:t>
      </w:r>
      <w:r w:rsidR="00335F48" w:rsidRPr="003F2169">
        <w:rPr>
          <w:szCs w:val="24"/>
        </w:rPr>
        <w:t>lanak 13.</w:t>
      </w:r>
    </w:p>
    <w:p w:rsidR="0099585D" w:rsidRPr="003F2169" w:rsidRDefault="00335F48" w:rsidP="00335F48">
      <w:pPr>
        <w:spacing w:before="60" w:after="0" w:line="240" w:lineRule="auto"/>
        <w:ind w:left="74" w:right="14"/>
        <w:rPr>
          <w:szCs w:val="24"/>
        </w:rPr>
      </w:pPr>
      <w:r w:rsidRPr="003F2169">
        <w:rPr>
          <w:szCs w:val="24"/>
        </w:rPr>
        <w:t>Članu Vijeća koji za vrijeme trajanja mandata prihvati obnašanje dužnosti koja se prema odredbama posebnog zakona smatra nespojivom, za vrijeme obnašanja nespojive dužnosti mandat miruje, a za to vrijeme zamjenjuje ga zamjenik u skladu s odredbama posebnog zakona.</w:t>
      </w:r>
    </w:p>
    <w:p w:rsidR="0099585D" w:rsidRPr="003F2169" w:rsidRDefault="00335F48" w:rsidP="00335F48">
      <w:pPr>
        <w:spacing w:before="60" w:after="0" w:line="240" w:lineRule="auto"/>
        <w:ind w:left="74" w:right="14"/>
        <w:rPr>
          <w:szCs w:val="24"/>
        </w:rPr>
      </w:pPr>
      <w:r w:rsidRPr="003F2169">
        <w:rPr>
          <w:szCs w:val="24"/>
        </w:rPr>
        <w:t>U slučaju iz stavka 1. ovog članka, član Vijeća je dužan u roku od 8 dana od prihvaćanja dužnosti o tome obavijestiti predsjednika Vijeća, koji će takvu obavijest uputiti Mandatnoj komisiji.</w:t>
      </w:r>
    </w:p>
    <w:p w:rsidR="003F2169" w:rsidRDefault="003F2169" w:rsidP="00335F48">
      <w:pPr>
        <w:spacing w:before="60" w:after="0" w:line="240" w:lineRule="auto"/>
        <w:ind w:left="147" w:right="115" w:hanging="10"/>
        <w:jc w:val="center"/>
        <w:rPr>
          <w:szCs w:val="24"/>
        </w:rPr>
      </w:pPr>
    </w:p>
    <w:p w:rsidR="0099585D" w:rsidRPr="003F2169" w:rsidRDefault="00335F48" w:rsidP="00335F48">
      <w:pPr>
        <w:spacing w:before="60" w:after="0" w:line="240" w:lineRule="auto"/>
        <w:ind w:left="147" w:right="115" w:hanging="10"/>
        <w:jc w:val="center"/>
        <w:rPr>
          <w:szCs w:val="24"/>
        </w:rPr>
      </w:pPr>
      <w:r w:rsidRPr="003F2169">
        <w:rPr>
          <w:szCs w:val="24"/>
        </w:rPr>
        <w:t>Članak 14.</w:t>
      </w:r>
    </w:p>
    <w:p w:rsidR="0099585D" w:rsidRPr="003F2169" w:rsidRDefault="00335F48" w:rsidP="00335F48">
      <w:pPr>
        <w:spacing w:before="60" w:after="0" w:line="240" w:lineRule="auto"/>
        <w:ind w:left="74" w:right="14"/>
        <w:rPr>
          <w:szCs w:val="24"/>
        </w:rPr>
      </w:pPr>
      <w:r w:rsidRPr="003F2169">
        <w:rPr>
          <w:szCs w:val="24"/>
        </w:rPr>
        <w:t>Po prestanku obnašanja nespojive dužnosti, član Vijeća nastavlja s obavljanjem dužnosti u Vijeću na temelju prestanka mirovanja mandata, ako podnese pisani zahtjev predsjedniku Vijeća u roku od 8 dana od prestanka obnašanja nespojive dužnosti.</w:t>
      </w:r>
    </w:p>
    <w:p w:rsidR="0099585D" w:rsidRPr="003F2169" w:rsidRDefault="00335F48" w:rsidP="00335F48">
      <w:pPr>
        <w:spacing w:before="60" w:after="0" w:line="240" w:lineRule="auto"/>
        <w:ind w:left="74" w:right="14"/>
        <w:rPr>
          <w:szCs w:val="24"/>
        </w:rPr>
      </w:pPr>
      <w:r w:rsidRPr="003F2169">
        <w:rPr>
          <w:szCs w:val="24"/>
        </w:rPr>
        <w:t>U slučaju iz stavka l.</w:t>
      </w:r>
      <w:r w:rsidR="003F2169">
        <w:rPr>
          <w:szCs w:val="24"/>
        </w:rPr>
        <w:t xml:space="preserve"> </w:t>
      </w:r>
      <w:r w:rsidRPr="003F2169">
        <w:rPr>
          <w:szCs w:val="24"/>
        </w:rPr>
        <w:t>ovog članka mirovanje mandata člana Vijeća prestat će osmog dana od dana podnošenja pisanog zahtjeva.</w:t>
      </w:r>
    </w:p>
    <w:p w:rsidR="0099585D" w:rsidRPr="003F2169" w:rsidRDefault="00335F48" w:rsidP="00335F48">
      <w:pPr>
        <w:spacing w:before="60" w:after="0" w:line="240" w:lineRule="auto"/>
        <w:ind w:left="74" w:right="14"/>
        <w:rPr>
          <w:szCs w:val="24"/>
        </w:rPr>
      </w:pPr>
      <w:r w:rsidRPr="003F2169">
        <w:rPr>
          <w:szCs w:val="24"/>
        </w:rPr>
        <w:t>Nastavljanje s obavljanjem dužnosti člana Vijeća na temelju prestanka mandata može se tražiti jedanput u tijeku trajanja mandata.</w:t>
      </w:r>
    </w:p>
    <w:p w:rsidR="003F2169" w:rsidRDefault="003F2169" w:rsidP="00335F48">
      <w:pPr>
        <w:spacing w:before="60" w:after="0" w:line="240" w:lineRule="auto"/>
        <w:ind w:left="147" w:right="137" w:hanging="10"/>
        <w:jc w:val="center"/>
        <w:rPr>
          <w:szCs w:val="24"/>
        </w:rPr>
      </w:pPr>
    </w:p>
    <w:p w:rsidR="0099585D" w:rsidRPr="003F2169" w:rsidRDefault="00335F48" w:rsidP="00335F48">
      <w:pPr>
        <w:spacing w:before="60" w:after="0" w:line="240" w:lineRule="auto"/>
        <w:ind w:left="147" w:right="137" w:hanging="10"/>
        <w:jc w:val="center"/>
        <w:rPr>
          <w:szCs w:val="24"/>
        </w:rPr>
      </w:pPr>
      <w:r w:rsidRPr="003F2169">
        <w:rPr>
          <w:szCs w:val="24"/>
        </w:rPr>
        <w:t>Članak 15.</w:t>
      </w:r>
    </w:p>
    <w:p w:rsidR="0099585D" w:rsidRPr="003F2169" w:rsidRDefault="00335F48" w:rsidP="00335F48">
      <w:pPr>
        <w:spacing w:before="60" w:after="0" w:line="240" w:lineRule="auto"/>
        <w:ind w:left="74" w:right="14"/>
        <w:rPr>
          <w:szCs w:val="24"/>
        </w:rPr>
      </w:pPr>
      <w:r w:rsidRPr="003F2169">
        <w:rPr>
          <w:szCs w:val="24"/>
        </w:rPr>
        <w:t>Članu Vijeća mandat prestaje prije isteka redovitog četverogodišnjeg mandata u sljedećim slučajevima:</w:t>
      </w:r>
    </w:p>
    <w:p w:rsidR="0099585D" w:rsidRPr="003F2169" w:rsidRDefault="00335F48" w:rsidP="00335F48">
      <w:pPr>
        <w:numPr>
          <w:ilvl w:val="0"/>
          <w:numId w:val="3"/>
        </w:numPr>
        <w:spacing w:before="60" w:after="0" w:line="240" w:lineRule="auto"/>
        <w:ind w:left="641" w:right="14" w:hanging="137"/>
        <w:rPr>
          <w:szCs w:val="24"/>
        </w:rPr>
      </w:pPr>
      <w:r w:rsidRPr="003F2169">
        <w:rPr>
          <w:szCs w:val="24"/>
        </w:rPr>
        <w:t>ako podnese ostavku, danom dostave pisane ostavke shodno pravilima o dostavi propisanim Zakonom o općem upravnom postupku,</w:t>
      </w:r>
    </w:p>
    <w:p w:rsidR="0099585D" w:rsidRPr="003F2169" w:rsidRDefault="00335F48" w:rsidP="00335F48">
      <w:pPr>
        <w:numPr>
          <w:ilvl w:val="0"/>
          <w:numId w:val="3"/>
        </w:numPr>
        <w:spacing w:before="60" w:after="0" w:line="240" w:lineRule="auto"/>
        <w:ind w:left="641" w:right="14" w:hanging="137"/>
        <w:rPr>
          <w:szCs w:val="24"/>
        </w:rPr>
      </w:pPr>
      <w:r w:rsidRPr="003F2169">
        <w:rPr>
          <w:szCs w:val="24"/>
        </w:rPr>
        <w:t>ako mu</w:t>
      </w:r>
      <w:r w:rsidR="003F2169">
        <w:rPr>
          <w:szCs w:val="24"/>
        </w:rPr>
        <w:t xml:space="preserve"> </w:t>
      </w:r>
      <w:r w:rsidRPr="003F2169">
        <w:rPr>
          <w:szCs w:val="24"/>
        </w:rPr>
        <w:t>je pravomoćnom sudskom odlukom oduzeta, odnosno ograničena poslovna sposobnost, danom pravomoćnosti odluke,</w:t>
      </w:r>
    </w:p>
    <w:p w:rsidR="0099585D" w:rsidRPr="003F2169" w:rsidRDefault="00335F48" w:rsidP="00335F48">
      <w:pPr>
        <w:numPr>
          <w:ilvl w:val="0"/>
          <w:numId w:val="3"/>
        </w:numPr>
        <w:spacing w:before="60" w:after="0" w:line="240" w:lineRule="auto"/>
        <w:ind w:left="641" w:right="14" w:hanging="137"/>
        <w:rPr>
          <w:szCs w:val="24"/>
        </w:rPr>
      </w:pPr>
      <w:r w:rsidRPr="003F2169">
        <w:rPr>
          <w:szCs w:val="24"/>
        </w:rPr>
        <w:t>ako je pravomoćnom sudskom presudom osuđen na bezuvjetnu kaznu zatvora u trajanju dužem od 6 mjeseci, danom pravomoćnosti sudske presude,</w:t>
      </w:r>
    </w:p>
    <w:p w:rsidR="0099585D" w:rsidRPr="003F2169" w:rsidRDefault="00335F48" w:rsidP="00335F48">
      <w:pPr>
        <w:numPr>
          <w:ilvl w:val="0"/>
          <w:numId w:val="3"/>
        </w:numPr>
        <w:spacing w:before="60" w:after="0" w:line="240" w:lineRule="auto"/>
        <w:ind w:left="641" w:right="14" w:hanging="137"/>
        <w:rPr>
          <w:szCs w:val="24"/>
        </w:rPr>
      </w:pPr>
      <w:r w:rsidRPr="003F2169">
        <w:rPr>
          <w:szCs w:val="24"/>
        </w:rPr>
        <w:t>ako se naknadno sazna za razloge zbog kojih nije mogao biti izabran za člana Vijeća, danom donošenja odluke Ustavnog suda,</w:t>
      </w:r>
    </w:p>
    <w:p w:rsidR="0099585D" w:rsidRPr="003F2169" w:rsidRDefault="00335F48" w:rsidP="00335F48">
      <w:pPr>
        <w:numPr>
          <w:ilvl w:val="0"/>
          <w:numId w:val="3"/>
        </w:numPr>
        <w:spacing w:before="60" w:after="0" w:line="240" w:lineRule="auto"/>
        <w:ind w:left="641" w:right="14" w:hanging="137"/>
        <w:rPr>
          <w:szCs w:val="24"/>
        </w:rPr>
      </w:pPr>
      <w:r w:rsidRPr="003F2169">
        <w:rPr>
          <w:szCs w:val="24"/>
        </w:rPr>
        <w:t>ako odjavi prebivalište s područja Općine, danom odjave prebivališta,</w:t>
      </w:r>
    </w:p>
    <w:p w:rsidR="003F2169" w:rsidRDefault="00335F48" w:rsidP="00335F48">
      <w:pPr>
        <w:numPr>
          <w:ilvl w:val="0"/>
          <w:numId w:val="3"/>
        </w:numPr>
        <w:spacing w:before="60" w:after="0" w:line="240" w:lineRule="auto"/>
        <w:ind w:left="641" w:right="14" w:hanging="137"/>
        <w:rPr>
          <w:szCs w:val="24"/>
        </w:rPr>
      </w:pPr>
      <w:r w:rsidRPr="003F2169">
        <w:rPr>
          <w:szCs w:val="24"/>
        </w:rPr>
        <w:t xml:space="preserve">ako mu prestane hrvatsko državljanstvo sukladno odredbama zakona kojim se uređuje hrvatsko državljanstvo, danom njegova prestanka, </w:t>
      </w:r>
    </w:p>
    <w:p w:rsidR="0099585D" w:rsidRPr="003F2169" w:rsidRDefault="00335F48" w:rsidP="00335F48">
      <w:pPr>
        <w:numPr>
          <w:ilvl w:val="0"/>
          <w:numId w:val="3"/>
        </w:numPr>
        <w:spacing w:before="60" w:after="0" w:line="240" w:lineRule="auto"/>
        <w:ind w:left="641" w:right="14" w:hanging="137"/>
        <w:rPr>
          <w:szCs w:val="24"/>
        </w:rPr>
      </w:pPr>
      <w:r w:rsidRPr="003F2169">
        <w:rPr>
          <w:szCs w:val="24"/>
        </w:rPr>
        <w:t>smrću.</w:t>
      </w:r>
    </w:p>
    <w:p w:rsidR="003F2169" w:rsidRDefault="003F2169" w:rsidP="00335F48">
      <w:pPr>
        <w:spacing w:before="60" w:after="0" w:line="240" w:lineRule="auto"/>
        <w:ind w:left="147" w:right="180" w:hanging="10"/>
        <w:jc w:val="center"/>
        <w:rPr>
          <w:szCs w:val="24"/>
        </w:rPr>
      </w:pPr>
    </w:p>
    <w:p w:rsidR="00741DF7" w:rsidRDefault="00741DF7" w:rsidP="00335F48">
      <w:pPr>
        <w:spacing w:before="60" w:after="0" w:line="240" w:lineRule="auto"/>
        <w:ind w:left="147" w:right="180" w:hanging="10"/>
        <w:jc w:val="center"/>
        <w:rPr>
          <w:szCs w:val="24"/>
        </w:rPr>
      </w:pPr>
    </w:p>
    <w:p w:rsidR="0099585D" w:rsidRPr="003F2169" w:rsidRDefault="00335F48" w:rsidP="00335F48">
      <w:pPr>
        <w:spacing w:before="60" w:after="0" w:line="240" w:lineRule="auto"/>
        <w:ind w:left="147" w:right="180" w:hanging="10"/>
        <w:jc w:val="center"/>
        <w:rPr>
          <w:szCs w:val="24"/>
        </w:rPr>
      </w:pPr>
      <w:r w:rsidRPr="003F2169">
        <w:rPr>
          <w:szCs w:val="24"/>
        </w:rPr>
        <w:t>Članak 16.</w:t>
      </w:r>
    </w:p>
    <w:p w:rsidR="0099585D" w:rsidRPr="003F2169" w:rsidRDefault="00335F48" w:rsidP="003F2169">
      <w:pPr>
        <w:spacing w:before="60" w:after="0" w:line="240" w:lineRule="auto"/>
        <w:ind w:left="0" w:right="14"/>
        <w:rPr>
          <w:szCs w:val="24"/>
        </w:rPr>
      </w:pPr>
      <w:r w:rsidRPr="003F2169">
        <w:rPr>
          <w:szCs w:val="24"/>
        </w:rPr>
        <w:t>O prisustvovanju člana Vijeća na sjednici Vijeća i radnih tijela vodi se evidencija.</w:t>
      </w:r>
    </w:p>
    <w:p w:rsidR="0099585D" w:rsidRPr="003F2169" w:rsidRDefault="00335F48" w:rsidP="003F2169">
      <w:pPr>
        <w:spacing w:before="60" w:after="0" w:line="240" w:lineRule="auto"/>
        <w:ind w:left="0" w:right="14"/>
        <w:rPr>
          <w:szCs w:val="24"/>
        </w:rPr>
      </w:pPr>
      <w:r w:rsidRPr="003F2169">
        <w:rPr>
          <w:szCs w:val="24"/>
        </w:rPr>
        <w:t>Član Vijeća ako ne može prisustvovati sjednici Vijeća odnosno radnog tijela dužan je o tome izvijestiti predsjednika Vijeća, najmanje 24 sata prije početka zakazane sjednice.</w:t>
      </w:r>
    </w:p>
    <w:p w:rsidR="0099585D" w:rsidRDefault="003F2169" w:rsidP="003F2169">
      <w:pPr>
        <w:spacing w:before="60" w:after="0" w:line="240" w:lineRule="auto"/>
        <w:ind w:left="0" w:right="57"/>
        <w:rPr>
          <w:color w:val="FF33CC"/>
          <w:szCs w:val="24"/>
        </w:rPr>
      </w:pPr>
      <w:r w:rsidRPr="003F2169">
        <w:rPr>
          <w:color w:val="FF33CC"/>
          <w:szCs w:val="24"/>
        </w:rPr>
        <w:t>„Čl</w:t>
      </w:r>
      <w:r w:rsidR="00335F48" w:rsidRPr="003F2169">
        <w:rPr>
          <w:color w:val="FF33CC"/>
          <w:szCs w:val="24"/>
        </w:rPr>
        <w:t>an Općinskog vijeća ima pravo na opravdani neplaćeni izostanak s posla radi sudjelovanja u radu predstavničkog tijela i njegovih radnih tijela.”</w:t>
      </w:r>
    </w:p>
    <w:p w:rsidR="00643377" w:rsidRPr="003F2169" w:rsidRDefault="00643377" w:rsidP="0064337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3F2169" w:rsidRDefault="003F2169" w:rsidP="00335F48">
      <w:pPr>
        <w:spacing w:before="60" w:after="0" w:line="240" w:lineRule="auto"/>
        <w:ind w:left="168" w:right="58" w:hanging="10"/>
        <w:jc w:val="center"/>
        <w:rPr>
          <w:szCs w:val="24"/>
        </w:rPr>
      </w:pPr>
    </w:p>
    <w:p w:rsidR="003F2169" w:rsidRDefault="003F2169" w:rsidP="00335F48">
      <w:pPr>
        <w:spacing w:before="60" w:after="0" w:line="240" w:lineRule="auto"/>
        <w:ind w:left="168" w:right="58" w:hanging="10"/>
        <w:jc w:val="center"/>
        <w:rPr>
          <w:szCs w:val="24"/>
        </w:rPr>
      </w:pPr>
    </w:p>
    <w:p w:rsidR="0099585D" w:rsidRPr="003F2169" w:rsidRDefault="003F2169" w:rsidP="00335F48">
      <w:pPr>
        <w:spacing w:before="60" w:after="0" w:line="240" w:lineRule="auto"/>
        <w:ind w:left="168" w:right="58" w:hanging="10"/>
        <w:jc w:val="center"/>
        <w:rPr>
          <w:szCs w:val="24"/>
        </w:rPr>
      </w:pPr>
      <w:r>
        <w:rPr>
          <w:szCs w:val="24"/>
        </w:rPr>
        <w:t>Č</w:t>
      </w:r>
      <w:r w:rsidR="00335F48" w:rsidRPr="003F2169">
        <w:rPr>
          <w:szCs w:val="24"/>
        </w:rPr>
        <w:t>lanak 17.</w:t>
      </w:r>
    </w:p>
    <w:p w:rsidR="0099585D" w:rsidRPr="003F2169" w:rsidRDefault="00335F48" w:rsidP="00335F48">
      <w:pPr>
        <w:spacing w:before="60" w:after="0" w:line="240" w:lineRule="auto"/>
        <w:ind w:left="74" w:right="14"/>
        <w:rPr>
          <w:szCs w:val="24"/>
        </w:rPr>
      </w:pPr>
      <w:r w:rsidRPr="003F2169">
        <w:rPr>
          <w:szCs w:val="24"/>
        </w:rPr>
        <w:t>Član Vijeća ima pravo na naknadu troškova nastalih u svezi s radom u Vijeću i radnim tijelima u visini i na način odre</w:t>
      </w:r>
      <w:r w:rsidR="003F2169">
        <w:rPr>
          <w:szCs w:val="24"/>
        </w:rPr>
        <w:t>đ</w:t>
      </w:r>
      <w:r w:rsidRPr="003F2169">
        <w:rPr>
          <w:szCs w:val="24"/>
        </w:rPr>
        <w:t>en posebnom odlukom Vijeća.</w:t>
      </w:r>
    </w:p>
    <w:p w:rsidR="003F2169" w:rsidRDefault="003F2169" w:rsidP="00335F48">
      <w:pPr>
        <w:spacing w:before="60" w:after="0" w:line="240" w:lineRule="auto"/>
        <w:ind w:left="147" w:right="50" w:hanging="10"/>
        <w:jc w:val="center"/>
        <w:rPr>
          <w:szCs w:val="24"/>
        </w:rPr>
      </w:pPr>
    </w:p>
    <w:p w:rsidR="0099585D" w:rsidRPr="003F2169" w:rsidRDefault="00335F48" w:rsidP="00335F48">
      <w:pPr>
        <w:spacing w:before="60" w:after="0" w:line="240" w:lineRule="auto"/>
        <w:ind w:left="147" w:right="50" w:hanging="10"/>
        <w:jc w:val="center"/>
        <w:rPr>
          <w:szCs w:val="24"/>
        </w:rPr>
      </w:pPr>
      <w:r w:rsidRPr="003F2169">
        <w:rPr>
          <w:szCs w:val="24"/>
        </w:rPr>
        <w:t>Članak 18.</w:t>
      </w:r>
    </w:p>
    <w:p w:rsidR="0099585D" w:rsidRPr="003F2169" w:rsidRDefault="00335F48" w:rsidP="00335F48">
      <w:pPr>
        <w:spacing w:before="60" w:after="0" w:line="240" w:lineRule="auto"/>
        <w:ind w:left="74" w:right="14"/>
        <w:rPr>
          <w:szCs w:val="24"/>
        </w:rPr>
      </w:pPr>
      <w:r w:rsidRPr="003F2169">
        <w:rPr>
          <w:szCs w:val="24"/>
        </w:rPr>
        <w:t>U Vijeću se mogu osnovati klubovi vijećnika prema stranačkoj pripadnosti te klubovi nezavisnih vijećnika i vijećnika iz etničkih i nacionalnih zajednica ili manjina.</w:t>
      </w:r>
    </w:p>
    <w:p w:rsidR="0099585D" w:rsidRPr="003F2169" w:rsidRDefault="00335F48" w:rsidP="00335F48">
      <w:pPr>
        <w:spacing w:before="60" w:after="0" w:line="240" w:lineRule="auto"/>
        <w:ind w:left="74" w:right="14"/>
        <w:rPr>
          <w:szCs w:val="24"/>
        </w:rPr>
      </w:pPr>
      <w:r w:rsidRPr="003F2169">
        <w:rPr>
          <w:szCs w:val="24"/>
        </w:rPr>
        <w:t>Klub mora imati najmanje tri člana s time da više stranaka može formirati zajednički klub.</w:t>
      </w:r>
    </w:p>
    <w:p w:rsidR="0099585D" w:rsidRPr="003F2169" w:rsidRDefault="00335F48" w:rsidP="00335F48">
      <w:pPr>
        <w:spacing w:before="60" w:after="0" w:line="240" w:lineRule="auto"/>
        <w:ind w:left="74" w:right="14"/>
        <w:rPr>
          <w:szCs w:val="24"/>
        </w:rPr>
      </w:pPr>
      <w:r w:rsidRPr="003F2169">
        <w:rPr>
          <w:szCs w:val="24"/>
        </w:rPr>
        <w:t>Klubovi vijećnika obvezni su o svom osnivanju obavijestiti načelnika te dostaviti podatke o članovima.</w:t>
      </w:r>
    </w:p>
    <w:p w:rsidR="0099585D" w:rsidRDefault="00335F48" w:rsidP="00335F48">
      <w:pPr>
        <w:spacing w:before="60" w:after="0" w:line="240" w:lineRule="auto"/>
        <w:ind w:left="74" w:right="14"/>
        <w:rPr>
          <w:szCs w:val="24"/>
        </w:rPr>
      </w:pPr>
      <w:r w:rsidRPr="003F2169">
        <w:rPr>
          <w:szCs w:val="24"/>
        </w:rPr>
        <w:t>Načelnik osigurava prostorne i druge tehničke uvjete za rad klubova vijećnika (prostoriju za sjednice, prijepis, umnožavanje, dostavu materijala i dr.).</w:t>
      </w:r>
    </w:p>
    <w:p w:rsidR="003F2169" w:rsidRDefault="003F2169" w:rsidP="00335F48">
      <w:pPr>
        <w:spacing w:before="60" w:after="0" w:line="240" w:lineRule="auto"/>
        <w:ind w:left="74" w:right="14"/>
        <w:rPr>
          <w:szCs w:val="24"/>
        </w:rPr>
      </w:pPr>
    </w:p>
    <w:p w:rsidR="003F2169" w:rsidRPr="003F2169" w:rsidRDefault="003F2169" w:rsidP="00335F48">
      <w:pPr>
        <w:spacing w:before="60" w:after="0" w:line="240" w:lineRule="auto"/>
        <w:ind w:left="74" w:right="14"/>
        <w:rPr>
          <w:szCs w:val="24"/>
        </w:rPr>
      </w:pPr>
    </w:p>
    <w:p w:rsidR="006D4C71" w:rsidRDefault="00335F48" w:rsidP="00335F48">
      <w:pPr>
        <w:spacing w:before="60" w:after="0" w:line="240" w:lineRule="auto"/>
        <w:ind w:left="67" w:right="57"/>
        <w:rPr>
          <w:b/>
          <w:szCs w:val="24"/>
        </w:rPr>
      </w:pPr>
      <w:r w:rsidRPr="003F2169">
        <w:rPr>
          <w:b/>
          <w:szCs w:val="24"/>
        </w:rPr>
        <w:t xml:space="preserve">IV. PRAVA </w:t>
      </w:r>
      <w:r w:rsidR="003F2169">
        <w:rPr>
          <w:b/>
          <w:szCs w:val="24"/>
        </w:rPr>
        <w:t>I</w:t>
      </w:r>
      <w:r w:rsidRPr="003F2169">
        <w:rPr>
          <w:b/>
          <w:szCs w:val="24"/>
        </w:rPr>
        <w:t xml:space="preserve"> DUŽNOSTI PREDSJEDNIKA </w:t>
      </w:r>
    </w:p>
    <w:p w:rsidR="0099585D" w:rsidRPr="003F2169" w:rsidRDefault="006D4C71" w:rsidP="00335F48">
      <w:pPr>
        <w:spacing w:before="60" w:after="0" w:line="240" w:lineRule="auto"/>
        <w:ind w:left="67" w:right="57"/>
        <w:rPr>
          <w:b/>
          <w:szCs w:val="24"/>
        </w:rPr>
      </w:pPr>
      <w:r>
        <w:rPr>
          <w:b/>
          <w:szCs w:val="24"/>
        </w:rPr>
        <w:t xml:space="preserve">      </w:t>
      </w:r>
      <w:r w:rsidR="003F2169">
        <w:rPr>
          <w:b/>
          <w:szCs w:val="24"/>
        </w:rPr>
        <w:t>I</w:t>
      </w:r>
      <w:r w:rsidR="00335F48" w:rsidRPr="003F2169">
        <w:rPr>
          <w:b/>
          <w:szCs w:val="24"/>
        </w:rPr>
        <w:t xml:space="preserve"> POTPREDSJEDNIKA OPĆINSKOG VIJEĆA</w:t>
      </w:r>
    </w:p>
    <w:p w:rsidR="006D4C71" w:rsidRDefault="006D4C71" w:rsidP="00335F48">
      <w:pPr>
        <w:spacing w:before="60" w:after="0" w:line="240" w:lineRule="auto"/>
        <w:ind w:left="147" w:right="101" w:hanging="10"/>
        <w:jc w:val="center"/>
        <w:rPr>
          <w:szCs w:val="24"/>
        </w:rPr>
      </w:pPr>
    </w:p>
    <w:p w:rsidR="0099585D" w:rsidRPr="003F2169" w:rsidRDefault="00335F48" w:rsidP="00335F48">
      <w:pPr>
        <w:spacing w:before="60" w:after="0" w:line="240" w:lineRule="auto"/>
        <w:ind w:left="147" w:right="101" w:hanging="10"/>
        <w:jc w:val="center"/>
        <w:rPr>
          <w:szCs w:val="24"/>
        </w:rPr>
      </w:pPr>
      <w:r w:rsidRPr="003F2169">
        <w:rPr>
          <w:szCs w:val="24"/>
        </w:rPr>
        <w:t>Članak 19.</w:t>
      </w:r>
    </w:p>
    <w:p w:rsidR="0099585D" w:rsidRPr="006D4C71" w:rsidRDefault="00335F48" w:rsidP="00335F48">
      <w:pPr>
        <w:spacing w:before="60" w:after="0" w:line="240" w:lineRule="auto"/>
        <w:ind w:left="74" w:right="14"/>
        <w:rPr>
          <w:b/>
          <w:i/>
          <w:szCs w:val="24"/>
        </w:rPr>
      </w:pPr>
      <w:r w:rsidRPr="006D4C71">
        <w:rPr>
          <w:b/>
          <w:i/>
          <w:szCs w:val="24"/>
        </w:rPr>
        <w:t xml:space="preserve">Vijeće ima predsjednika i potpredsjednika, koje se bira iz reda članova </w:t>
      </w:r>
      <w:r w:rsidR="006D4C71">
        <w:rPr>
          <w:b/>
          <w:i/>
          <w:szCs w:val="24"/>
        </w:rPr>
        <w:t>Vijeća</w:t>
      </w:r>
      <w:r w:rsidRPr="006D4C71">
        <w:rPr>
          <w:b/>
          <w:i/>
          <w:szCs w:val="24"/>
        </w:rPr>
        <w:t xml:space="preserve">, većinom glasova svih članova </w:t>
      </w:r>
      <w:r w:rsidR="006D4C71">
        <w:rPr>
          <w:b/>
          <w:i/>
          <w:szCs w:val="24"/>
        </w:rPr>
        <w:t>Vijeća</w:t>
      </w:r>
      <w:r w:rsidRPr="006D4C71">
        <w:rPr>
          <w:b/>
          <w:i/>
          <w:szCs w:val="24"/>
        </w:rPr>
        <w:t>. - Mijenja se</w:t>
      </w:r>
    </w:p>
    <w:p w:rsidR="0099585D" w:rsidRPr="006D4C71" w:rsidRDefault="00335F48" w:rsidP="00335F48">
      <w:pPr>
        <w:spacing w:before="60" w:after="0" w:line="240" w:lineRule="auto"/>
        <w:ind w:left="74" w:right="14"/>
        <w:rPr>
          <w:color w:val="C00000"/>
          <w:szCs w:val="24"/>
        </w:rPr>
      </w:pPr>
      <w:r w:rsidRPr="006D4C71">
        <w:rPr>
          <w:color w:val="C00000"/>
          <w:szCs w:val="24"/>
        </w:rPr>
        <w:t>Vijeće ima predsjednika i podpredsjednika koje bira Općinsko vijeće javnim glasovanjem.</w:t>
      </w:r>
    </w:p>
    <w:p w:rsidR="0099585D" w:rsidRPr="006D4C71" w:rsidRDefault="00335F48" w:rsidP="00335F48">
      <w:pPr>
        <w:spacing w:before="60" w:after="0" w:line="240" w:lineRule="auto"/>
        <w:ind w:left="103" w:hanging="10"/>
        <w:jc w:val="left"/>
        <w:rPr>
          <w:i/>
          <w:sz w:val="20"/>
          <w:szCs w:val="20"/>
        </w:rPr>
      </w:pPr>
      <w:r w:rsidRPr="006D4C71">
        <w:rPr>
          <w:i/>
          <w:sz w:val="20"/>
          <w:szCs w:val="20"/>
        </w:rPr>
        <w:t>Napomena: Izmjena stavka l. stupila na dana 30.3.2013. Službene novine PGŽ” br. 13/13)</w:t>
      </w:r>
    </w:p>
    <w:p w:rsidR="0099585D" w:rsidRPr="003F2169" w:rsidRDefault="00335F48" w:rsidP="00335F48">
      <w:pPr>
        <w:spacing w:before="60" w:after="0" w:line="240" w:lineRule="auto"/>
        <w:ind w:left="74" w:right="14"/>
        <w:rPr>
          <w:szCs w:val="24"/>
        </w:rPr>
      </w:pPr>
      <w:r w:rsidRPr="003F2169">
        <w:rPr>
          <w:szCs w:val="24"/>
        </w:rPr>
        <w:t>Prijedlog za izbor predsjednika i potpredsjednika može dati Odbor za izbor i imenovanja, kao i najmanje 4 člana Vijeća.</w:t>
      </w:r>
    </w:p>
    <w:p w:rsidR="0099585D" w:rsidRPr="003F2169" w:rsidRDefault="00335F48" w:rsidP="00335F48">
      <w:pPr>
        <w:spacing w:before="60" w:after="0" w:line="240" w:lineRule="auto"/>
        <w:ind w:left="74" w:right="482"/>
        <w:rPr>
          <w:szCs w:val="24"/>
        </w:rPr>
      </w:pPr>
      <w:r w:rsidRPr="003F2169">
        <w:rPr>
          <w:szCs w:val="24"/>
        </w:rPr>
        <w:t xml:space="preserve">Prijedlog vijećnika mora biti podnesen u pisanom obliku i </w:t>
      </w:r>
      <w:r w:rsidR="006D4C71" w:rsidRPr="003F2169">
        <w:rPr>
          <w:szCs w:val="24"/>
        </w:rPr>
        <w:t>potvrđen</w:t>
      </w:r>
      <w:r w:rsidRPr="003F2169">
        <w:rPr>
          <w:szCs w:val="24"/>
        </w:rPr>
        <w:t xml:space="preserve"> potpisom vijećnika. Vijećnik može svojim potpisom podržati prijedlog samo za jednog kandidata.</w:t>
      </w:r>
    </w:p>
    <w:p w:rsidR="006D4C71" w:rsidRDefault="006D4C71" w:rsidP="00335F48">
      <w:pPr>
        <w:spacing w:before="60" w:after="0" w:line="240" w:lineRule="auto"/>
        <w:ind w:left="2535" w:right="2525" w:hanging="10"/>
        <w:jc w:val="center"/>
        <w:rPr>
          <w:szCs w:val="24"/>
        </w:rPr>
      </w:pPr>
    </w:p>
    <w:p w:rsidR="0099585D" w:rsidRPr="003F2169" w:rsidRDefault="00335F48" w:rsidP="00335F48">
      <w:pPr>
        <w:spacing w:before="60" w:after="0" w:line="240" w:lineRule="auto"/>
        <w:ind w:left="2535" w:right="2525" w:hanging="10"/>
        <w:jc w:val="center"/>
        <w:rPr>
          <w:szCs w:val="24"/>
        </w:rPr>
      </w:pPr>
      <w:r w:rsidRPr="003F2169">
        <w:rPr>
          <w:szCs w:val="24"/>
        </w:rPr>
        <w:t>Članak 19. a</w:t>
      </w:r>
    </w:p>
    <w:p w:rsidR="0099585D" w:rsidRPr="003F2169" w:rsidRDefault="00335F48" w:rsidP="00335F48">
      <w:pPr>
        <w:spacing w:before="60" w:after="0" w:line="240" w:lineRule="auto"/>
        <w:ind w:left="67" w:right="57"/>
        <w:rPr>
          <w:szCs w:val="24"/>
        </w:rPr>
      </w:pPr>
      <w:r w:rsidRPr="003F2169">
        <w:rPr>
          <w:szCs w:val="24"/>
        </w:rPr>
        <w:t>Iza članka 19. dodaje se članak 19.a koji glasi:</w:t>
      </w:r>
    </w:p>
    <w:p w:rsidR="0099585D" w:rsidRPr="006D4C71" w:rsidRDefault="006D4C71" w:rsidP="00335F48">
      <w:pPr>
        <w:spacing w:before="60" w:after="0" w:line="240" w:lineRule="auto"/>
        <w:ind w:left="67" w:right="93"/>
        <w:rPr>
          <w:color w:val="FF33CC"/>
          <w:szCs w:val="24"/>
        </w:rPr>
      </w:pPr>
      <w:r>
        <w:rPr>
          <w:color w:val="FF33CC"/>
          <w:szCs w:val="24"/>
        </w:rPr>
        <w:t>„</w:t>
      </w:r>
      <w:r w:rsidR="00335F48" w:rsidRPr="006D4C71">
        <w:rPr>
          <w:color w:val="FF33CC"/>
          <w:szCs w:val="24"/>
        </w:rPr>
        <w:t>Predsjedniku, njegovom zamjeniku i ostalim izabranim članovima Općinskog vijeća prava na temelju obavljanja dužnosti prestaju:</w:t>
      </w:r>
    </w:p>
    <w:p w:rsidR="0099585D" w:rsidRPr="006D4C71" w:rsidRDefault="00335F48" w:rsidP="006D4C71">
      <w:pPr>
        <w:pStyle w:val="Odlomakpopisa"/>
        <w:numPr>
          <w:ilvl w:val="0"/>
          <w:numId w:val="14"/>
        </w:numPr>
        <w:spacing w:before="60" w:after="0" w:line="240" w:lineRule="auto"/>
        <w:ind w:right="93"/>
        <w:rPr>
          <w:color w:val="FF33CC"/>
          <w:szCs w:val="24"/>
        </w:rPr>
      </w:pPr>
      <w:r w:rsidRPr="006D4C71">
        <w:rPr>
          <w:color w:val="FF33CC"/>
          <w:szCs w:val="24"/>
        </w:rPr>
        <w:t>istekom mandata, osim kada je ovim Zakonom drukčije odre</w:t>
      </w:r>
      <w:r w:rsidR="006D4C71" w:rsidRPr="006D4C71">
        <w:rPr>
          <w:color w:val="FF33CC"/>
          <w:szCs w:val="24"/>
        </w:rPr>
        <w:t>đ</w:t>
      </w:r>
      <w:r w:rsidRPr="006D4C71">
        <w:rPr>
          <w:color w:val="FF33CC"/>
          <w:szCs w:val="24"/>
        </w:rPr>
        <w:t>eno,</w:t>
      </w:r>
    </w:p>
    <w:p w:rsidR="0099585D" w:rsidRPr="006D4C71" w:rsidRDefault="00335F48" w:rsidP="006D4C71">
      <w:pPr>
        <w:pStyle w:val="Odlomakpopisa"/>
        <w:numPr>
          <w:ilvl w:val="0"/>
          <w:numId w:val="14"/>
        </w:numPr>
        <w:spacing w:before="60" w:after="0" w:line="240" w:lineRule="auto"/>
        <w:ind w:right="93"/>
        <w:rPr>
          <w:color w:val="FF33CC"/>
          <w:szCs w:val="24"/>
        </w:rPr>
      </w:pPr>
      <w:r w:rsidRPr="006D4C71">
        <w:rPr>
          <w:color w:val="FF33CC"/>
          <w:szCs w:val="24"/>
        </w:rPr>
        <w:t>danom donošenja odluke o razrješenju od dužnosti kada ih je predstavničko tijelo razriješilo prije isteka mandata predstavničkog tijela, ako odlukom o razrješenju nije drugačije odre</w:t>
      </w:r>
      <w:r w:rsidR="006D4C71" w:rsidRPr="006D4C71">
        <w:rPr>
          <w:color w:val="FF33CC"/>
          <w:szCs w:val="24"/>
        </w:rPr>
        <w:t>đ</w:t>
      </w:r>
      <w:r w:rsidRPr="006D4C71">
        <w:rPr>
          <w:color w:val="FF33CC"/>
          <w:szCs w:val="24"/>
        </w:rPr>
        <w:t>eno,</w:t>
      </w:r>
    </w:p>
    <w:p w:rsidR="0099585D" w:rsidRPr="006D4C71" w:rsidRDefault="00335F48" w:rsidP="006D4C71">
      <w:pPr>
        <w:pStyle w:val="Odlomakpopisa"/>
        <w:numPr>
          <w:ilvl w:val="0"/>
          <w:numId w:val="14"/>
        </w:numPr>
        <w:spacing w:before="60" w:after="0" w:line="240" w:lineRule="auto"/>
        <w:ind w:right="93"/>
        <w:rPr>
          <w:color w:val="FF33CC"/>
          <w:szCs w:val="24"/>
        </w:rPr>
      </w:pPr>
      <w:r w:rsidRPr="006D4C71">
        <w:rPr>
          <w:color w:val="FF33CC"/>
          <w:szCs w:val="24"/>
        </w:rPr>
        <w:t>danom kada predstavničko tijelo utvrdi činjenicu podnošenja ostavke na dužnost, a najkasnije tridesetog dana od dana podnošenja ostavke,</w:t>
      </w:r>
    </w:p>
    <w:p w:rsidR="00741DF7" w:rsidRDefault="00335F48" w:rsidP="00741DF7">
      <w:pPr>
        <w:pStyle w:val="Odlomakpopisa"/>
        <w:numPr>
          <w:ilvl w:val="0"/>
          <w:numId w:val="14"/>
        </w:numPr>
        <w:spacing w:before="60" w:after="0" w:line="240" w:lineRule="auto"/>
        <w:ind w:right="57"/>
        <w:rPr>
          <w:color w:val="FF33CC"/>
          <w:szCs w:val="24"/>
        </w:rPr>
      </w:pPr>
      <w:r w:rsidRPr="006D4C71">
        <w:rPr>
          <w:color w:val="FF33CC"/>
          <w:szCs w:val="24"/>
        </w:rPr>
        <w:t>danom stupanja na snagu odluke o raspuštanju predstavničkog tijela, odnosno odluke o raspisivanju redovnih izbora.</w:t>
      </w:r>
      <w:r w:rsidR="006D4C71">
        <w:rPr>
          <w:color w:val="FF33CC"/>
          <w:szCs w:val="24"/>
        </w:rPr>
        <w:t>“</w:t>
      </w:r>
    </w:p>
    <w:p w:rsidR="00643377" w:rsidRPr="00643377" w:rsidRDefault="00643377" w:rsidP="00643377">
      <w:pPr>
        <w:pStyle w:val="Odlomakpopisa"/>
        <w:numPr>
          <w:ilvl w:val="0"/>
          <w:numId w:val="14"/>
        </w:numPr>
        <w:spacing w:before="60" w:after="0" w:line="240" w:lineRule="auto"/>
        <w:ind w:right="14"/>
        <w:rPr>
          <w:i/>
          <w:sz w:val="20"/>
          <w:szCs w:val="20"/>
        </w:rPr>
      </w:pPr>
      <w:r w:rsidRPr="00643377">
        <w:rPr>
          <w:i/>
          <w:sz w:val="20"/>
          <w:szCs w:val="20"/>
        </w:rPr>
        <w:t>Napomena: Izmjene i dopune Statuta stupile na snagu 28.2.2018. („ Službene novine Općine Jelenje” br. 5/18)</w:t>
      </w:r>
    </w:p>
    <w:p w:rsidR="00741DF7" w:rsidRPr="00741DF7" w:rsidRDefault="00741DF7" w:rsidP="00741DF7">
      <w:pPr>
        <w:pStyle w:val="Odlomakpopisa"/>
        <w:spacing w:before="60" w:after="0" w:line="240" w:lineRule="auto"/>
        <w:ind w:left="784" w:right="57" w:firstLine="0"/>
        <w:rPr>
          <w:color w:val="FF33CC"/>
          <w:szCs w:val="24"/>
        </w:rPr>
      </w:pPr>
    </w:p>
    <w:p w:rsidR="006D4C71" w:rsidRDefault="006D4C71" w:rsidP="00335F48">
      <w:pPr>
        <w:spacing w:before="60" w:after="0" w:line="240" w:lineRule="auto"/>
        <w:ind w:left="147" w:right="223" w:hanging="10"/>
        <w:jc w:val="center"/>
        <w:rPr>
          <w:szCs w:val="24"/>
        </w:rPr>
      </w:pPr>
    </w:p>
    <w:p w:rsidR="0099585D" w:rsidRPr="003F2169" w:rsidRDefault="00335F48" w:rsidP="00335F48">
      <w:pPr>
        <w:spacing w:before="60" w:after="0" w:line="240" w:lineRule="auto"/>
        <w:ind w:left="147" w:right="223" w:hanging="10"/>
        <w:jc w:val="center"/>
        <w:rPr>
          <w:szCs w:val="24"/>
        </w:rPr>
      </w:pPr>
      <w:r w:rsidRPr="003F2169">
        <w:rPr>
          <w:szCs w:val="24"/>
        </w:rPr>
        <w:t>Članak 20.</w:t>
      </w:r>
    </w:p>
    <w:p w:rsidR="0099585D" w:rsidRPr="003F2169" w:rsidRDefault="00335F48" w:rsidP="00335F48">
      <w:pPr>
        <w:spacing w:before="60" w:after="0" w:line="240" w:lineRule="auto"/>
        <w:ind w:left="74" w:right="137"/>
        <w:rPr>
          <w:szCs w:val="24"/>
        </w:rPr>
      </w:pPr>
      <w:r w:rsidRPr="003F2169">
        <w:rPr>
          <w:szCs w:val="24"/>
        </w:rPr>
        <w:t>Izbor predsjednika i potpredsjednika obavlja se javnim glasovanjem, za svakog kandidata ponaosob. Ako pri glasovanju za izbor predsjednika i potpredsjednika niti jedan kandidat ne dobije potrebnu većinu glasova, ili ako od više kandidata niti jedan ne dobije potrebnu većinu, glasovanje se ponavlja po istom postupku kao i kod prvog glasovanja.</w:t>
      </w:r>
    </w:p>
    <w:p w:rsidR="0099585D" w:rsidRPr="003F2169" w:rsidRDefault="00335F48" w:rsidP="00335F48">
      <w:pPr>
        <w:spacing w:before="60" w:after="0" w:line="240" w:lineRule="auto"/>
        <w:ind w:left="74" w:right="14"/>
        <w:rPr>
          <w:szCs w:val="24"/>
        </w:rPr>
      </w:pPr>
      <w:r w:rsidRPr="003F2169">
        <w:rPr>
          <w:szCs w:val="24"/>
        </w:rPr>
        <w:t>Ako je za izbor predsjednika odnosno potpredsjednika bilo predloženo više od dva kandidata,</w:t>
      </w:r>
      <w:r w:rsidR="006D4C71">
        <w:rPr>
          <w:szCs w:val="24"/>
        </w:rPr>
        <w:t xml:space="preserve"> </w:t>
      </w:r>
      <w:r w:rsidRPr="003F2169">
        <w:rPr>
          <w:szCs w:val="24"/>
        </w:rPr>
        <w:t>u ponovljenom glasovanju sudjeluju samo dva kandidata koji su dobili najviše glasova.</w:t>
      </w:r>
    </w:p>
    <w:p w:rsidR="0099585D" w:rsidRPr="003F2169" w:rsidRDefault="00335F48" w:rsidP="00335F48">
      <w:pPr>
        <w:spacing w:before="60" w:after="0" w:line="240" w:lineRule="auto"/>
        <w:ind w:left="74" w:right="14"/>
        <w:rPr>
          <w:szCs w:val="24"/>
        </w:rPr>
      </w:pPr>
      <w:r w:rsidRPr="003F2169">
        <w:rPr>
          <w:szCs w:val="24"/>
        </w:rPr>
        <w:t>Ako u ponovljenom glasovanju niti jedan od kandidata ne dobije većinu glasova svih članova Vijeća izborni se postupak ponavlja u cijelosti.</w:t>
      </w:r>
    </w:p>
    <w:p w:rsidR="0099585D" w:rsidRPr="003F2169" w:rsidRDefault="00335F48" w:rsidP="00335F48">
      <w:pPr>
        <w:spacing w:before="60" w:after="0" w:line="240" w:lineRule="auto"/>
        <w:ind w:left="74" w:right="14"/>
        <w:rPr>
          <w:szCs w:val="24"/>
        </w:rPr>
      </w:pPr>
      <w:r w:rsidRPr="003F2169">
        <w:rPr>
          <w:szCs w:val="24"/>
        </w:rPr>
        <w:t>Između izabranih potpredsjednika Vijeća, predsjednik Vijeća određuje prvog potpredsjednika, koji ga zamjenjuje u slučaju njegove odsutnosti ili spriječenosti.</w:t>
      </w:r>
    </w:p>
    <w:p w:rsidR="006D4C71" w:rsidRDefault="006D4C71" w:rsidP="00335F48">
      <w:pPr>
        <w:spacing w:before="60" w:after="0" w:line="240" w:lineRule="auto"/>
        <w:ind w:left="147" w:right="50" w:hanging="10"/>
        <w:jc w:val="center"/>
        <w:rPr>
          <w:szCs w:val="24"/>
        </w:rPr>
      </w:pPr>
    </w:p>
    <w:p w:rsidR="0099585D" w:rsidRPr="003F2169" w:rsidRDefault="00335F48" w:rsidP="00335F48">
      <w:pPr>
        <w:spacing w:before="60" w:after="0" w:line="240" w:lineRule="auto"/>
        <w:ind w:left="147" w:right="50" w:hanging="10"/>
        <w:jc w:val="center"/>
        <w:rPr>
          <w:szCs w:val="24"/>
        </w:rPr>
      </w:pPr>
      <w:r w:rsidRPr="003F2169">
        <w:rPr>
          <w:szCs w:val="24"/>
        </w:rPr>
        <w:t>Članak 21.</w:t>
      </w:r>
    </w:p>
    <w:p w:rsidR="0099585D" w:rsidRPr="003F2169" w:rsidRDefault="00335F48" w:rsidP="00335F48">
      <w:pPr>
        <w:spacing w:before="60" w:after="0" w:line="240" w:lineRule="auto"/>
        <w:ind w:left="74" w:right="14"/>
        <w:rPr>
          <w:szCs w:val="24"/>
        </w:rPr>
      </w:pPr>
      <w:r w:rsidRPr="003F2169">
        <w:rPr>
          <w:szCs w:val="24"/>
        </w:rPr>
        <w:t>Predsjednik Vijeća:</w:t>
      </w:r>
    </w:p>
    <w:p w:rsidR="0099585D" w:rsidRPr="003F2169" w:rsidRDefault="00335F48" w:rsidP="00335F48">
      <w:pPr>
        <w:numPr>
          <w:ilvl w:val="0"/>
          <w:numId w:val="4"/>
        </w:numPr>
        <w:spacing w:before="60" w:after="0" w:line="240" w:lineRule="auto"/>
        <w:ind w:right="14" w:hanging="137"/>
        <w:rPr>
          <w:szCs w:val="24"/>
        </w:rPr>
      </w:pPr>
      <w:r w:rsidRPr="003F2169">
        <w:rPr>
          <w:szCs w:val="24"/>
        </w:rPr>
        <w:t>predstavlja Vijeće</w:t>
      </w:r>
    </w:p>
    <w:p w:rsidR="0099585D" w:rsidRPr="003F2169" w:rsidRDefault="00335F48" w:rsidP="00335F48">
      <w:pPr>
        <w:numPr>
          <w:ilvl w:val="0"/>
          <w:numId w:val="4"/>
        </w:numPr>
        <w:spacing w:before="60" w:after="0" w:line="240" w:lineRule="auto"/>
        <w:ind w:right="14" w:hanging="137"/>
        <w:rPr>
          <w:szCs w:val="24"/>
        </w:rPr>
      </w:pPr>
      <w:r w:rsidRPr="003F2169">
        <w:rPr>
          <w:szCs w:val="24"/>
        </w:rPr>
        <w:t>saziva i organizira te predsjedava sjednicama Vijeća i potpisuje akte Vijeća - predlaže dnevni red sjednica Vijeća</w:t>
      </w:r>
    </w:p>
    <w:p w:rsidR="0099585D" w:rsidRPr="003F2169" w:rsidRDefault="00335F48" w:rsidP="00335F48">
      <w:pPr>
        <w:numPr>
          <w:ilvl w:val="0"/>
          <w:numId w:val="4"/>
        </w:numPr>
        <w:spacing w:before="60" w:after="0" w:line="240" w:lineRule="auto"/>
        <w:ind w:right="14" w:hanging="137"/>
        <w:rPr>
          <w:szCs w:val="24"/>
        </w:rPr>
      </w:pPr>
      <w:r w:rsidRPr="003F2169">
        <w:rPr>
          <w:szCs w:val="24"/>
        </w:rPr>
        <w:t>upućuje prijedloge ovlaštenih predlagatelja u propisani postupak</w:t>
      </w:r>
    </w:p>
    <w:p w:rsidR="0099585D" w:rsidRPr="003F2169" w:rsidRDefault="00335F48" w:rsidP="00335F48">
      <w:pPr>
        <w:numPr>
          <w:ilvl w:val="0"/>
          <w:numId w:val="4"/>
        </w:numPr>
        <w:spacing w:before="60" w:after="0" w:line="240" w:lineRule="auto"/>
        <w:ind w:right="14" w:hanging="137"/>
        <w:rPr>
          <w:szCs w:val="24"/>
        </w:rPr>
      </w:pPr>
      <w:r w:rsidRPr="003F2169">
        <w:rPr>
          <w:szCs w:val="24"/>
        </w:rPr>
        <w:t>brine o postupku donošenja odluka i općinskih akata</w:t>
      </w:r>
    </w:p>
    <w:p w:rsidR="0099585D" w:rsidRPr="003F2169" w:rsidRDefault="00335F48" w:rsidP="00335F48">
      <w:pPr>
        <w:numPr>
          <w:ilvl w:val="0"/>
          <w:numId w:val="4"/>
        </w:numPr>
        <w:spacing w:before="60" w:after="0" w:line="240" w:lineRule="auto"/>
        <w:ind w:right="14" w:hanging="137"/>
        <w:rPr>
          <w:szCs w:val="24"/>
        </w:rPr>
      </w:pPr>
      <w:r w:rsidRPr="003F2169">
        <w:rPr>
          <w:szCs w:val="24"/>
        </w:rPr>
        <w:t>održava red na sjednici Vijeća</w:t>
      </w:r>
    </w:p>
    <w:p w:rsidR="0099585D" w:rsidRPr="003F2169" w:rsidRDefault="00335F48" w:rsidP="00335F48">
      <w:pPr>
        <w:numPr>
          <w:ilvl w:val="0"/>
          <w:numId w:val="4"/>
        </w:numPr>
        <w:spacing w:before="60" w:after="0" w:line="240" w:lineRule="auto"/>
        <w:ind w:right="14" w:hanging="137"/>
        <w:rPr>
          <w:szCs w:val="24"/>
        </w:rPr>
      </w:pPr>
      <w:r w:rsidRPr="003F2169">
        <w:rPr>
          <w:szCs w:val="24"/>
        </w:rPr>
        <w:t>usklađuje rad radnih tijela Vijeća</w:t>
      </w:r>
    </w:p>
    <w:p w:rsidR="0099585D" w:rsidRPr="003F2169" w:rsidRDefault="00335F48" w:rsidP="00335F48">
      <w:pPr>
        <w:numPr>
          <w:ilvl w:val="0"/>
          <w:numId w:val="4"/>
        </w:numPr>
        <w:spacing w:before="60" w:after="0" w:line="240" w:lineRule="auto"/>
        <w:ind w:right="14" w:hanging="137"/>
        <w:rPr>
          <w:szCs w:val="24"/>
        </w:rPr>
      </w:pPr>
      <w:r w:rsidRPr="003F2169">
        <w:rPr>
          <w:szCs w:val="24"/>
        </w:rPr>
        <w:t>potpisuje odluke i akte koje donosi Vijeće</w:t>
      </w:r>
    </w:p>
    <w:p w:rsidR="0099585D" w:rsidRPr="003F2169" w:rsidRDefault="00335F48" w:rsidP="00335F48">
      <w:pPr>
        <w:numPr>
          <w:ilvl w:val="0"/>
          <w:numId w:val="4"/>
        </w:numPr>
        <w:spacing w:before="60" w:after="0" w:line="240" w:lineRule="auto"/>
        <w:ind w:right="14" w:hanging="137"/>
        <w:rPr>
          <w:szCs w:val="24"/>
        </w:rPr>
      </w:pPr>
      <w:r w:rsidRPr="003F2169">
        <w:rPr>
          <w:szCs w:val="24"/>
        </w:rPr>
        <w:t>brine o suradnji Vijeća i općinskog načelnika</w:t>
      </w:r>
    </w:p>
    <w:p w:rsidR="0099585D" w:rsidRPr="003F2169" w:rsidRDefault="00335F48" w:rsidP="00335F48">
      <w:pPr>
        <w:numPr>
          <w:ilvl w:val="0"/>
          <w:numId w:val="4"/>
        </w:numPr>
        <w:spacing w:before="60" w:after="0" w:line="240" w:lineRule="auto"/>
        <w:ind w:right="14" w:hanging="137"/>
        <w:rPr>
          <w:szCs w:val="24"/>
        </w:rPr>
      </w:pPr>
      <w:r w:rsidRPr="003F2169">
        <w:rPr>
          <w:szCs w:val="24"/>
        </w:rPr>
        <w:t>brine o javnosti rada Vijeća</w:t>
      </w:r>
    </w:p>
    <w:p w:rsidR="0099585D" w:rsidRPr="003F2169" w:rsidRDefault="00335F48" w:rsidP="00335F48">
      <w:pPr>
        <w:numPr>
          <w:ilvl w:val="0"/>
          <w:numId w:val="4"/>
        </w:numPr>
        <w:spacing w:before="60" w:after="0" w:line="240" w:lineRule="auto"/>
        <w:ind w:right="14" w:hanging="137"/>
        <w:rPr>
          <w:szCs w:val="24"/>
        </w:rPr>
      </w:pPr>
      <w:r w:rsidRPr="003F2169">
        <w:rPr>
          <w:szCs w:val="24"/>
        </w:rPr>
        <w:t>brine o zaštiti prava vijećnika</w:t>
      </w:r>
    </w:p>
    <w:p w:rsidR="0099585D" w:rsidRPr="003F2169" w:rsidRDefault="00335F48" w:rsidP="00335F48">
      <w:pPr>
        <w:numPr>
          <w:ilvl w:val="0"/>
          <w:numId w:val="4"/>
        </w:numPr>
        <w:spacing w:before="60" w:after="0" w:line="240" w:lineRule="auto"/>
        <w:ind w:right="14" w:hanging="137"/>
        <w:rPr>
          <w:szCs w:val="24"/>
        </w:rPr>
      </w:pPr>
      <w:r w:rsidRPr="003F2169">
        <w:rPr>
          <w:szCs w:val="24"/>
        </w:rPr>
        <w:t>sura</w:t>
      </w:r>
      <w:r w:rsidR="006D4C71">
        <w:rPr>
          <w:szCs w:val="24"/>
        </w:rPr>
        <w:t>đ</w:t>
      </w:r>
      <w:r w:rsidRPr="003F2169">
        <w:rPr>
          <w:szCs w:val="24"/>
        </w:rPr>
        <w:t>uje s članovima predstavničkih tijela drugih jedinica lokalne, područne (regionalne) samouprave i zastupnicima u Hrvatskom Saboru</w:t>
      </w:r>
    </w:p>
    <w:p w:rsidR="0099585D" w:rsidRPr="003F2169" w:rsidRDefault="00335F48" w:rsidP="00335F48">
      <w:pPr>
        <w:numPr>
          <w:ilvl w:val="0"/>
          <w:numId w:val="4"/>
        </w:numPr>
        <w:spacing w:before="60" w:after="0" w:line="240" w:lineRule="auto"/>
        <w:ind w:right="14" w:hanging="137"/>
        <w:rPr>
          <w:szCs w:val="24"/>
        </w:rPr>
      </w:pPr>
      <w:r w:rsidRPr="003F2169">
        <w:rPr>
          <w:szCs w:val="24"/>
        </w:rPr>
        <w:t>objavljuje rezultate glasovanja na sjednici Vijeća</w:t>
      </w:r>
    </w:p>
    <w:p w:rsidR="0099585D" w:rsidRPr="003F2169" w:rsidRDefault="00335F48" w:rsidP="00335F48">
      <w:pPr>
        <w:numPr>
          <w:ilvl w:val="0"/>
          <w:numId w:val="4"/>
        </w:numPr>
        <w:spacing w:before="60" w:after="0" w:line="240" w:lineRule="auto"/>
        <w:ind w:right="14" w:hanging="137"/>
        <w:rPr>
          <w:szCs w:val="24"/>
        </w:rPr>
      </w:pPr>
      <w:r w:rsidRPr="003F2169">
        <w:rPr>
          <w:szCs w:val="24"/>
        </w:rPr>
        <w:t>brine se o primjeni ovog Poslovnika</w:t>
      </w:r>
    </w:p>
    <w:p w:rsidR="0099585D" w:rsidRPr="003F2169" w:rsidRDefault="00335F48" w:rsidP="00335F48">
      <w:pPr>
        <w:numPr>
          <w:ilvl w:val="0"/>
          <w:numId w:val="4"/>
        </w:numPr>
        <w:spacing w:before="60" w:after="0" w:line="240" w:lineRule="auto"/>
        <w:ind w:right="14" w:hanging="137"/>
        <w:rPr>
          <w:szCs w:val="24"/>
        </w:rPr>
      </w:pPr>
      <w:r w:rsidRPr="003F2169">
        <w:rPr>
          <w:szCs w:val="24"/>
        </w:rPr>
        <w:t>određuje predstavnike Vijeća u svečanim i drugim prigodama</w:t>
      </w:r>
    </w:p>
    <w:p w:rsidR="0099585D" w:rsidRPr="003F2169" w:rsidRDefault="00335F48" w:rsidP="00335F48">
      <w:pPr>
        <w:numPr>
          <w:ilvl w:val="0"/>
          <w:numId w:val="4"/>
        </w:numPr>
        <w:spacing w:before="60" w:after="0" w:line="240" w:lineRule="auto"/>
        <w:ind w:right="14" w:hanging="137"/>
        <w:rPr>
          <w:szCs w:val="24"/>
        </w:rPr>
      </w:pPr>
      <w:r w:rsidRPr="003F2169">
        <w:rPr>
          <w:szCs w:val="24"/>
        </w:rPr>
        <w:t>obavlja i druge poslove određene zakonom Statutom i Poslovnikom Vijeća.</w:t>
      </w:r>
    </w:p>
    <w:p w:rsidR="006D4C71" w:rsidRDefault="006D4C71" w:rsidP="00335F48">
      <w:pPr>
        <w:spacing w:before="60" w:after="0" w:line="240" w:lineRule="auto"/>
        <w:ind w:left="147" w:right="165" w:hanging="10"/>
        <w:jc w:val="center"/>
        <w:rPr>
          <w:szCs w:val="24"/>
        </w:rPr>
      </w:pPr>
    </w:p>
    <w:p w:rsidR="0099585D" w:rsidRPr="003F2169" w:rsidRDefault="00335F48" w:rsidP="00335F48">
      <w:pPr>
        <w:spacing w:before="60" w:after="0" w:line="240" w:lineRule="auto"/>
        <w:ind w:left="147" w:right="165" w:hanging="10"/>
        <w:jc w:val="center"/>
        <w:rPr>
          <w:szCs w:val="24"/>
        </w:rPr>
      </w:pPr>
      <w:r w:rsidRPr="003F2169">
        <w:rPr>
          <w:szCs w:val="24"/>
        </w:rPr>
        <w:t>Članak 22.</w:t>
      </w:r>
    </w:p>
    <w:p w:rsidR="0099585D" w:rsidRPr="003F2169" w:rsidRDefault="00335F48" w:rsidP="00335F48">
      <w:pPr>
        <w:spacing w:before="60" w:after="0" w:line="240" w:lineRule="auto"/>
        <w:ind w:left="74" w:right="14"/>
        <w:rPr>
          <w:szCs w:val="24"/>
        </w:rPr>
      </w:pPr>
      <w:r w:rsidRPr="003F2169">
        <w:rPr>
          <w:szCs w:val="24"/>
        </w:rPr>
        <w:t>Potpredsjednik Vijeća pomaže predsjedniku Vijeća u radu te obavlja poslove iz njegova djelokruga za koje ga predsjednik ovlasti.</w:t>
      </w:r>
    </w:p>
    <w:p w:rsidR="0099585D" w:rsidRPr="003F2169" w:rsidRDefault="00335F48" w:rsidP="00335F48">
      <w:pPr>
        <w:spacing w:before="60" w:after="0" w:line="240" w:lineRule="auto"/>
        <w:ind w:left="74" w:right="14"/>
        <w:rPr>
          <w:szCs w:val="24"/>
        </w:rPr>
      </w:pPr>
      <w:r w:rsidRPr="003F2169">
        <w:rPr>
          <w:szCs w:val="24"/>
        </w:rPr>
        <w:t>Potpredsjednik Vijeća zamjenjuje predsjednika kada je isti spriječen ili odsutan.</w:t>
      </w:r>
    </w:p>
    <w:p w:rsidR="0099585D" w:rsidRPr="003F2169" w:rsidRDefault="00335F48" w:rsidP="00335F48">
      <w:pPr>
        <w:spacing w:before="60" w:after="0" w:line="240" w:lineRule="auto"/>
        <w:ind w:left="74" w:right="14"/>
        <w:rPr>
          <w:szCs w:val="24"/>
        </w:rPr>
      </w:pPr>
      <w:r w:rsidRPr="003F2169">
        <w:rPr>
          <w:szCs w:val="24"/>
        </w:rPr>
        <w:t>Za vrijeme dok zamjenjuje predsjednika Vijeća, potpredsjednik ima prava i dužnosti predsjednika Vijeća.</w:t>
      </w:r>
    </w:p>
    <w:p w:rsidR="006D4C71" w:rsidRDefault="006D4C71" w:rsidP="00335F48">
      <w:pPr>
        <w:spacing w:before="60" w:after="0" w:line="240" w:lineRule="auto"/>
        <w:ind w:left="147" w:right="209" w:hanging="10"/>
        <w:jc w:val="center"/>
        <w:rPr>
          <w:szCs w:val="24"/>
        </w:rPr>
      </w:pPr>
    </w:p>
    <w:p w:rsidR="0099585D" w:rsidRPr="003F2169" w:rsidRDefault="00335F48" w:rsidP="00335F48">
      <w:pPr>
        <w:spacing w:before="60" w:after="0" w:line="240" w:lineRule="auto"/>
        <w:ind w:left="147" w:right="209" w:hanging="10"/>
        <w:jc w:val="center"/>
        <w:rPr>
          <w:szCs w:val="24"/>
        </w:rPr>
      </w:pPr>
      <w:r w:rsidRPr="003F2169">
        <w:rPr>
          <w:szCs w:val="24"/>
        </w:rPr>
        <w:t>Članak 23.</w:t>
      </w:r>
    </w:p>
    <w:p w:rsidR="0099585D" w:rsidRPr="003F2169" w:rsidRDefault="00335F48" w:rsidP="00335F48">
      <w:pPr>
        <w:spacing w:before="60" w:after="0" w:line="240" w:lineRule="auto"/>
        <w:ind w:left="74" w:right="14"/>
        <w:rPr>
          <w:szCs w:val="24"/>
        </w:rPr>
      </w:pPr>
      <w:r w:rsidRPr="003F2169">
        <w:rPr>
          <w:szCs w:val="24"/>
        </w:rPr>
        <w:t xml:space="preserve">Predsjednik i </w:t>
      </w:r>
      <w:r w:rsidR="006D4C71">
        <w:rPr>
          <w:szCs w:val="24"/>
        </w:rPr>
        <w:t>„</w:t>
      </w:r>
      <w:r w:rsidRPr="006D4C71">
        <w:rPr>
          <w:color w:val="FF33CC"/>
          <w:szCs w:val="24"/>
        </w:rPr>
        <w:t>potpredsjednici</w:t>
      </w:r>
      <w:r w:rsidR="006D4C71">
        <w:rPr>
          <w:color w:val="FF33CC"/>
          <w:szCs w:val="24"/>
        </w:rPr>
        <w:t>“</w:t>
      </w:r>
      <w:r w:rsidRPr="003F2169">
        <w:rPr>
          <w:szCs w:val="24"/>
        </w:rPr>
        <w:t xml:space="preserve"> mijenja se u „</w:t>
      </w:r>
      <w:r w:rsidRPr="006D4C71">
        <w:rPr>
          <w:color w:val="FF33CC"/>
          <w:szCs w:val="24"/>
        </w:rPr>
        <w:t>potpredsjednik</w:t>
      </w:r>
      <w:r w:rsidR="006D4C71">
        <w:rPr>
          <w:color w:val="FF33CC"/>
          <w:szCs w:val="24"/>
        </w:rPr>
        <w:t>“</w:t>
      </w:r>
      <w:r w:rsidRPr="003F2169">
        <w:rPr>
          <w:szCs w:val="24"/>
        </w:rPr>
        <w:t xml:space="preserve"> Vijeća mogu biti razriješeni dužnosti i prije isteka vremena na koji su birani.</w:t>
      </w:r>
    </w:p>
    <w:p w:rsidR="0099585D" w:rsidRDefault="00335F48" w:rsidP="00335F48">
      <w:pPr>
        <w:spacing w:before="60" w:after="0" w:line="240" w:lineRule="auto"/>
        <w:ind w:left="74" w:right="14"/>
        <w:rPr>
          <w:szCs w:val="24"/>
        </w:rPr>
      </w:pPr>
      <w:r w:rsidRPr="003F2169">
        <w:rPr>
          <w:szCs w:val="24"/>
        </w:rPr>
        <w:t xml:space="preserve">Postupak za razrješenje predsjednika i potpredsjednika Vijeća može pokrenuti Odbor za izbor i imenovanja ili najmanje </w:t>
      </w:r>
      <w:r w:rsidR="006D4C71">
        <w:rPr>
          <w:szCs w:val="24"/>
        </w:rPr>
        <w:t>„</w:t>
      </w:r>
      <w:r w:rsidRPr="006D4C71">
        <w:rPr>
          <w:b/>
          <w:szCs w:val="24"/>
        </w:rPr>
        <w:t>4 člana vijeća</w:t>
      </w:r>
      <w:r w:rsidR="006D4C71">
        <w:rPr>
          <w:b/>
          <w:szCs w:val="24"/>
        </w:rPr>
        <w:t>“ mijenja se</w:t>
      </w:r>
      <w:r w:rsidRPr="003F2169">
        <w:rPr>
          <w:szCs w:val="24"/>
        </w:rPr>
        <w:t xml:space="preserve"> </w:t>
      </w:r>
      <w:r w:rsidR="006D4C71">
        <w:rPr>
          <w:szCs w:val="24"/>
        </w:rPr>
        <w:t>„</w:t>
      </w:r>
      <w:r w:rsidRPr="006D4C71">
        <w:rPr>
          <w:color w:val="FF33CC"/>
          <w:szCs w:val="24"/>
        </w:rPr>
        <w:t>jedna trećina članova Općinskog vijeća</w:t>
      </w:r>
      <w:r w:rsidR="006D4C71">
        <w:rPr>
          <w:szCs w:val="24"/>
        </w:rPr>
        <w:t>“</w:t>
      </w:r>
      <w:r w:rsidRPr="003F2169">
        <w:rPr>
          <w:szCs w:val="24"/>
        </w:rPr>
        <w:t>.</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99585D" w:rsidRPr="003F2169" w:rsidRDefault="00335F48" w:rsidP="00335F48">
      <w:pPr>
        <w:spacing w:before="60" w:after="0" w:line="240" w:lineRule="auto"/>
        <w:ind w:left="74" w:right="14"/>
        <w:rPr>
          <w:szCs w:val="24"/>
        </w:rPr>
      </w:pPr>
      <w:r w:rsidRPr="003F2169">
        <w:rPr>
          <w:szCs w:val="24"/>
        </w:rPr>
        <w:t>Prijedlog za razrješenje mora biti obrazložen i o prijedlogu za razrješenje odlučuje se većinom glasova svih članova Vijeća.</w:t>
      </w:r>
    </w:p>
    <w:p w:rsidR="0099585D" w:rsidRPr="003F2169" w:rsidRDefault="00335F48" w:rsidP="00335F48">
      <w:pPr>
        <w:spacing w:before="60" w:after="0" w:line="240" w:lineRule="auto"/>
        <w:ind w:left="74" w:right="14"/>
        <w:rPr>
          <w:szCs w:val="24"/>
        </w:rPr>
      </w:pPr>
      <w:r w:rsidRPr="003F2169">
        <w:rPr>
          <w:szCs w:val="24"/>
        </w:rPr>
        <w:t>Prijedlog za razrješenje može se podnijeti ako predsjednik odnosno potpredsjednici:</w:t>
      </w:r>
    </w:p>
    <w:p w:rsidR="0099585D" w:rsidRPr="003F2169" w:rsidRDefault="00335F48" w:rsidP="00335F48">
      <w:pPr>
        <w:numPr>
          <w:ilvl w:val="0"/>
          <w:numId w:val="5"/>
        </w:numPr>
        <w:spacing w:before="60" w:after="0" w:line="240" w:lineRule="auto"/>
        <w:ind w:right="14" w:hanging="144"/>
        <w:rPr>
          <w:szCs w:val="24"/>
        </w:rPr>
      </w:pPr>
      <w:r w:rsidRPr="003F2169">
        <w:rPr>
          <w:szCs w:val="24"/>
        </w:rPr>
        <w:t>zlouporabe položaj ili prekorače ovlaštenja;</w:t>
      </w:r>
    </w:p>
    <w:p w:rsidR="0099585D" w:rsidRPr="003F2169" w:rsidRDefault="00335F48" w:rsidP="00335F48">
      <w:pPr>
        <w:numPr>
          <w:ilvl w:val="0"/>
          <w:numId w:val="5"/>
        </w:numPr>
        <w:spacing w:before="60" w:after="0" w:line="240" w:lineRule="auto"/>
        <w:ind w:right="14" w:hanging="144"/>
        <w:rPr>
          <w:szCs w:val="24"/>
        </w:rPr>
      </w:pPr>
      <w:r w:rsidRPr="003F2169">
        <w:rPr>
          <w:szCs w:val="24"/>
        </w:rPr>
        <w:t>svojim ponašanjem štete ugledu Vijeća;</w:t>
      </w:r>
    </w:p>
    <w:p w:rsidR="0099585D" w:rsidRPr="003F2169" w:rsidRDefault="00335F48" w:rsidP="00335F48">
      <w:pPr>
        <w:numPr>
          <w:ilvl w:val="0"/>
          <w:numId w:val="5"/>
        </w:numPr>
        <w:spacing w:before="60" w:after="0" w:line="240" w:lineRule="auto"/>
        <w:ind w:right="14" w:hanging="144"/>
        <w:rPr>
          <w:szCs w:val="24"/>
        </w:rPr>
      </w:pPr>
      <w:r w:rsidRPr="003F2169">
        <w:rPr>
          <w:szCs w:val="24"/>
        </w:rPr>
        <w:t>ne sazove sjednicu najmanje jedanput u tri mjeseca;</w:t>
      </w:r>
    </w:p>
    <w:p w:rsidR="0099585D" w:rsidRPr="003F2169" w:rsidRDefault="00335F48" w:rsidP="00335F48">
      <w:pPr>
        <w:spacing w:before="60" w:after="0" w:line="240" w:lineRule="auto"/>
        <w:ind w:left="74" w:right="14"/>
        <w:rPr>
          <w:szCs w:val="24"/>
        </w:rPr>
      </w:pPr>
      <w:r w:rsidRPr="003F2169">
        <w:rPr>
          <w:szCs w:val="24"/>
        </w:rPr>
        <w:t>Ako Vijeće odbije zahtjev za razrješenje, članovi Vijeća koji su podnijeli zahtjev odnosno Odbor za izbor i imenovanja ne mogu ponovno podnijeti isti zahtjev prije isteka roka od 6 mjeseci od njegovog odbijanja.</w:t>
      </w:r>
    </w:p>
    <w:p w:rsidR="0099585D" w:rsidRPr="003F2169" w:rsidRDefault="00335F48" w:rsidP="00335F48">
      <w:pPr>
        <w:spacing w:before="60" w:after="0" w:line="240" w:lineRule="auto"/>
        <w:ind w:left="74" w:right="14"/>
        <w:rPr>
          <w:szCs w:val="24"/>
        </w:rPr>
      </w:pPr>
      <w:r w:rsidRPr="003F2169">
        <w:rPr>
          <w:szCs w:val="24"/>
        </w:rPr>
        <w:t>Ako Vijeće razriješi dužnosti predsjednika, odnosno potpredsjednika, dužno je u roku 30 dana od dana razrješenja izabrati predsjednika odnosno potpredsjednika.</w:t>
      </w:r>
    </w:p>
    <w:p w:rsidR="006D4C71" w:rsidRDefault="006D4C71" w:rsidP="00335F48">
      <w:pPr>
        <w:spacing w:before="60" w:after="0" w:line="240" w:lineRule="auto"/>
        <w:ind w:left="147" w:right="65" w:hanging="10"/>
        <w:jc w:val="center"/>
        <w:rPr>
          <w:szCs w:val="24"/>
        </w:rPr>
      </w:pPr>
    </w:p>
    <w:p w:rsidR="0099585D" w:rsidRPr="003F2169" w:rsidRDefault="00335F48" w:rsidP="00335F48">
      <w:pPr>
        <w:spacing w:before="60" w:after="0" w:line="240" w:lineRule="auto"/>
        <w:ind w:left="147" w:right="65" w:hanging="10"/>
        <w:jc w:val="center"/>
        <w:rPr>
          <w:szCs w:val="24"/>
        </w:rPr>
      </w:pPr>
      <w:r w:rsidRPr="003F2169">
        <w:rPr>
          <w:szCs w:val="24"/>
        </w:rPr>
        <w:t>Članak 24.</w:t>
      </w:r>
    </w:p>
    <w:p w:rsidR="0099585D" w:rsidRDefault="00335F48" w:rsidP="00335F48">
      <w:pPr>
        <w:spacing w:before="60" w:after="0" w:line="240" w:lineRule="auto"/>
        <w:ind w:left="74" w:right="14"/>
        <w:rPr>
          <w:szCs w:val="24"/>
        </w:rPr>
      </w:pPr>
      <w:r w:rsidRPr="003F2169">
        <w:rPr>
          <w:szCs w:val="24"/>
        </w:rPr>
        <w:t xml:space="preserve">Predsjednik i </w:t>
      </w:r>
      <w:r w:rsidR="006D4C71">
        <w:rPr>
          <w:szCs w:val="24"/>
        </w:rPr>
        <w:t>(</w:t>
      </w:r>
      <w:r w:rsidRPr="006D4C71">
        <w:rPr>
          <w:b/>
          <w:i/>
          <w:szCs w:val="24"/>
        </w:rPr>
        <w:t>potpredsjednici</w:t>
      </w:r>
      <w:r w:rsidR="006D4C71">
        <w:rPr>
          <w:b/>
          <w:i/>
          <w:szCs w:val="24"/>
        </w:rPr>
        <w:t>)</w:t>
      </w:r>
      <w:r w:rsidRPr="003F2169">
        <w:rPr>
          <w:szCs w:val="24"/>
        </w:rPr>
        <w:t xml:space="preserve"> </w:t>
      </w:r>
      <w:r w:rsidR="006D4C71">
        <w:rPr>
          <w:szCs w:val="24"/>
        </w:rPr>
        <w:t xml:space="preserve"> mijenja se </w:t>
      </w:r>
      <w:r w:rsidR="006D4C71" w:rsidRPr="006D4C71">
        <w:rPr>
          <w:color w:val="FF33CC"/>
          <w:szCs w:val="24"/>
        </w:rPr>
        <w:t xml:space="preserve">„podpredsjednik“ </w:t>
      </w:r>
      <w:r w:rsidRPr="003F2169">
        <w:rPr>
          <w:szCs w:val="24"/>
        </w:rPr>
        <w:t>Vijeća mogu podnijeti ostavku.</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99585D" w:rsidRPr="003F2169" w:rsidRDefault="00335F48" w:rsidP="00335F48">
      <w:pPr>
        <w:spacing w:before="60" w:after="0" w:line="240" w:lineRule="auto"/>
        <w:ind w:left="74" w:right="14"/>
        <w:rPr>
          <w:szCs w:val="24"/>
        </w:rPr>
      </w:pPr>
      <w:r w:rsidRPr="003F2169">
        <w:rPr>
          <w:szCs w:val="24"/>
        </w:rPr>
        <w:t>Ostavka se podnosi u pisanom obliku, a jednom podnijeta ostavka ne može se opozvati.</w:t>
      </w:r>
    </w:p>
    <w:p w:rsidR="0099585D" w:rsidRPr="006D4C71" w:rsidRDefault="00335F48" w:rsidP="00335F48">
      <w:pPr>
        <w:spacing w:before="60" w:after="0" w:line="240" w:lineRule="auto"/>
        <w:ind w:left="74" w:right="14"/>
        <w:rPr>
          <w:color w:val="C00000"/>
          <w:szCs w:val="24"/>
        </w:rPr>
      </w:pPr>
      <w:r w:rsidRPr="006D4C71">
        <w:rPr>
          <w:color w:val="C00000"/>
          <w:szCs w:val="24"/>
        </w:rPr>
        <w:t>»Dužnost im prestaje danom kada Općinsko vijeće utvrdi činjenicu podnošenja ostavke, a najkasnije tridesetog dana od dana podnošenja ostavke.«</w:t>
      </w:r>
    </w:p>
    <w:p w:rsidR="0099585D" w:rsidRPr="006D4C71" w:rsidRDefault="00335F48" w:rsidP="00335F48">
      <w:pPr>
        <w:spacing w:before="60" w:after="0" w:line="240" w:lineRule="auto"/>
        <w:ind w:left="103" w:hanging="10"/>
        <w:jc w:val="left"/>
        <w:rPr>
          <w:i/>
          <w:sz w:val="20"/>
          <w:szCs w:val="20"/>
        </w:rPr>
      </w:pPr>
      <w:r w:rsidRPr="006D4C71">
        <w:rPr>
          <w:i/>
          <w:sz w:val="20"/>
          <w:szCs w:val="20"/>
        </w:rPr>
        <w:t>Napomena: dopuna stavka 2. stupila na dana 30.3.2013. Službene novine PGŽ” br. 13/13)</w:t>
      </w:r>
    </w:p>
    <w:p w:rsidR="0099585D" w:rsidRPr="003F2169" w:rsidRDefault="00335F48" w:rsidP="00335F48">
      <w:pPr>
        <w:spacing w:before="60" w:after="0" w:line="240" w:lineRule="auto"/>
        <w:ind w:left="74" w:right="14"/>
        <w:rPr>
          <w:szCs w:val="24"/>
        </w:rPr>
      </w:pPr>
      <w:r w:rsidRPr="003F2169">
        <w:rPr>
          <w:szCs w:val="24"/>
        </w:rPr>
        <w:t>U slučaju podnošenja ostavke, pravo sazivanja i predsjedanja sjednicom na kojoj se utvrđuje dan prestanka prava i dužnosti predsjednika i potpredsjednika Vijeća, pripada dobno najstarijem članu Vijeća, koji će u daljnjem roku od 3 dana sazvati sjednicu Vijeća i njome predsjedati.</w:t>
      </w:r>
    </w:p>
    <w:p w:rsidR="006D4C71" w:rsidRDefault="006D4C71" w:rsidP="00335F48">
      <w:pPr>
        <w:spacing w:before="60" w:after="0" w:line="240" w:lineRule="auto"/>
        <w:ind w:left="147" w:right="108" w:hanging="10"/>
        <w:jc w:val="center"/>
        <w:rPr>
          <w:szCs w:val="24"/>
        </w:rPr>
      </w:pPr>
    </w:p>
    <w:p w:rsidR="0099585D" w:rsidRPr="003F2169" w:rsidRDefault="00335F48" w:rsidP="00335F48">
      <w:pPr>
        <w:spacing w:before="60" w:after="0" w:line="240" w:lineRule="auto"/>
        <w:ind w:left="147" w:right="108" w:hanging="10"/>
        <w:jc w:val="center"/>
        <w:rPr>
          <w:szCs w:val="24"/>
        </w:rPr>
      </w:pPr>
      <w:r w:rsidRPr="003F2169">
        <w:rPr>
          <w:szCs w:val="24"/>
        </w:rPr>
        <w:t>Članak 25.</w:t>
      </w:r>
    </w:p>
    <w:p w:rsidR="0099585D" w:rsidRPr="003F2169" w:rsidRDefault="00335F48" w:rsidP="00335F48">
      <w:pPr>
        <w:spacing w:before="60" w:after="0" w:line="240" w:lineRule="auto"/>
        <w:ind w:left="74" w:right="14"/>
        <w:rPr>
          <w:szCs w:val="24"/>
        </w:rPr>
      </w:pPr>
      <w:r w:rsidRPr="003F2169">
        <w:rPr>
          <w:szCs w:val="24"/>
        </w:rPr>
        <w:t>Ako predsjedniku odnosno potpredsjedniku prestaje mandat člana Vijeća prije isteka redovitog četverogodišnjeg mandata, Vijeće je dužno izabrati predsjednika odnosno potpredsjednika u roku od 30 dana od dana kada Vijeće primi na znanje izvješće Mandatne komisije o prestanku mandata.</w:t>
      </w:r>
    </w:p>
    <w:p w:rsidR="006D4C71" w:rsidRDefault="006D4C71" w:rsidP="00335F48">
      <w:pPr>
        <w:spacing w:before="60" w:after="0" w:line="240" w:lineRule="auto"/>
        <w:ind w:left="67" w:right="57"/>
        <w:rPr>
          <w:szCs w:val="24"/>
        </w:rPr>
      </w:pPr>
    </w:p>
    <w:p w:rsidR="006D4C71" w:rsidRDefault="006D4C71" w:rsidP="00335F48">
      <w:pPr>
        <w:spacing w:before="60" w:after="0" w:line="240" w:lineRule="auto"/>
        <w:ind w:left="67" w:right="57"/>
        <w:rPr>
          <w:szCs w:val="24"/>
        </w:rPr>
      </w:pPr>
    </w:p>
    <w:p w:rsidR="0099585D" w:rsidRDefault="00335F48" w:rsidP="00335F48">
      <w:pPr>
        <w:spacing w:before="60" w:after="0" w:line="240" w:lineRule="auto"/>
        <w:ind w:left="67" w:right="57"/>
        <w:rPr>
          <w:b/>
          <w:szCs w:val="24"/>
        </w:rPr>
      </w:pPr>
      <w:r w:rsidRPr="006D4C71">
        <w:rPr>
          <w:b/>
          <w:szCs w:val="24"/>
        </w:rPr>
        <w:t>V. RADNA TIJELA OP</w:t>
      </w:r>
      <w:r w:rsidR="00C63923">
        <w:rPr>
          <w:b/>
          <w:szCs w:val="24"/>
        </w:rPr>
        <w:t>Ć</w:t>
      </w:r>
      <w:r w:rsidRPr="006D4C71">
        <w:rPr>
          <w:b/>
          <w:szCs w:val="24"/>
        </w:rPr>
        <w:t>INSKOG VIJEĆA</w:t>
      </w:r>
    </w:p>
    <w:p w:rsidR="006D4C71" w:rsidRPr="006D4C71" w:rsidRDefault="006D4C71" w:rsidP="00335F48">
      <w:pPr>
        <w:spacing w:before="60" w:after="0" w:line="240" w:lineRule="auto"/>
        <w:ind w:left="67" w:right="57"/>
        <w:rPr>
          <w:b/>
          <w:szCs w:val="24"/>
        </w:rPr>
      </w:pPr>
    </w:p>
    <w:p w:rsidR="0099585D" w:rsidRPr="003F2169" w:rsidRDefault="00335F48" w:rsidP="006D4C71">
      <w:pPr>
        <w:spacing w:before="60" w:after="0" w:line="240" w:lineRule="auto"/>
        <w:ind w:left="71" w:right="3777" w:firstLine="4288"/>
        <w:jc w:val="left"/>
        <w:rPr>
          <w:szCs w:val="24"/>
        </w:rPr>
      </w:pPr>
      <w:r w:rsidRPr="003F2169">
        <w:rPr>
          <w:szCs w:val="24"/>
        </w:rPr>
        <w:t>Članak</w:t>
      </w:r>
      <w:r w:rsidR="006D4C71">
        <w:rPr>
          <w:szCs w:val="24"/>
        </w:rPr>
        <w:t xml:space="preserve"> </w:t>
      </w:r>
      <w:r w:rsidRPr="003F2169">
        <w:rPr>
          <w:szCs w:val="24"/>
        </w:rPr>
        <w:t>26. Radna tijela Vijeća osnovana Statutom Općine Jelenje su:</w:t>
      </w:r>
    </w:p>
    <w:p w:rsidR="0099585D" w:rsidRPr="003F2169" w:rsidRDefault="00335F48" w:rsidP="00335F48">
      <w:pPr>
        <w:spacing w:before="60" w:after="0" w:line="240" w:lineRule="auto"/>
        <w:ind w:left="74" w:right="14"/>
        <w:rPr>
          <w:szCs w:val="24"/>
        </w:rPr>
      </w:pPr>
      <w:r w:rsidRPr="003F2169">
        <w:rPr>
          <w:szCs w:val="24"/>
        </w:rPr>
        <w:t>- komisije, odbori i povjerenstva.</w:t>
      </w:r>
    </w:p>
    <w:p w:rsidR="0099585D" w:rsidRPr="003F2169" w:rsidRDefault="00335F48" w:rsidP="00335F48">
      <w:pPr>
        <w:spacing w:before="60" w:after="0" w:line="240" w:lineRule="auto"/>
        <w:ind w:left="74" w:right="14"/>
        <w:rPr>
          <w:szCs w:val="24"/>
        </w:rPr>
      </w:pPr>
      <w:r w:rsidRPr="003F2169">
        <w:rPr>
          <w:szCs w:val="24"/>
        </w:rPr>
        <w:t>Vijeće može uz stalna radna tijela osnivati i povremena radna tijela.</w:t>
      </w:r>
    </w:p>
    <w:p w:rsidR="0099585D" w:rsidRPr="006D4C71" w:rsidRDefault="00335F48" w:rsidP="00335F48">
      <w:pPr>
        <w:spacing w:before="60" w:after="0" w:line="240" w:lineRule="auto"/>
        <w:ind w:left="74" w:right="14"/>
        <w:rPr>
          <w:color w:val="FF33CC"/>
          <w:szCs w:val="24"/>
        </w:rPr>
      </w:pPr>
      <w:r w:rsidRPr="006D4C71">
        <w:rPr>
          <w:color w:val="FF33CC"/>
          <w:szCs w:val="24"/>
        </w:rPr>
        <w:t>U stavku 3. iza riječi „članova” stavlja se točka tako da stavak 3. glasi:.</w:t>
      </w:r>
    </w:p>
    <w:p w:rsidR="0099585D" w:rsidRPr="003F2169" w:rsidRDefault="00335F48" w:rsidP="00335F48">
      <w:pPr>
        <w:spacing w:before="60" w:after="0" w:line="240" w:lineRule="auto"/>
        <w:ind w:left="74" w:right="1432"/>
        <w:rPr>
          <w:szCs w:val="24"/>
        </w:rPr>
      </w:pPr>
      <w:r w:rsidRPr="006D4C71">
        <w:rPr>
          <w:noProof/>
          <w:color w:val="FF33CC"/>
          <w:szCs w:val="24"/>
        </w:rPr>
        <w:drawing>
          <wp:inline distT="0" distB="0" distL="0" distR="0">
            <wp:extent cx="59392" cy="41115"/>
            <wp:effectExtent l="0" t="0" r="0" b="0"/>
            <wp:docPr id="130035" name="Picture 130035"/>
            <wp:cNvGraphicFramePr/>
            <a:graphic xmlns:a="http://schemas.openxmlformats.org/drawingml/2006/main">
              <a:graphicData uri="http://schemas.openxmlformats.org/drawingml/2006/picture">
                <pic:pic xmlns:pic="http://schemas.openxmlformats.org/drawingml/2006/picture">
                  <pic:nvPicPr>
                    <pic:cNvPr id="130035" name="Picture 130035"/>
                    <pic:cNvPicPr/>
                  </pic:nvPicPr>
                  <pic:blipFill>
                    <a:blip r:embed="rId8"/>
                    <a:stretch>
                      <a:fillRect/>
                    </a:stretch>
                  </pic:blipFill>
                  <pic:spPr>
                    <a:xfrm>
                      <a:off x="0" y="0"/>
                      <a:ext cx="59392" cy="41115"/>
                    </a:xfrm>
                    <a:prstGeom prst="rect">
                      <a:avLst/>
                    </a:prstGeom>
                  </pic:spPr>
                </pic:pic>
              </a:graphicData>
            </a:graphic>
          </wp:inline>
        </w:drawing>
      </w:r>
      <w:r w:rsidRPr="006D4C71">
        <w:rPr>
          <w:color w:val="FF33CC"/>
          <w:szCs w:val="24"/>
        </w:rPr>
        <w:t xml:space="preserve">Odlukom o osnivanju radnog tijela ureduje se njegov naziv, sastav i broj članova.” </w:t>
      </w:r>
      <w:r w:rsidRPr="003F2169">
        <w:rPr>
          <w:szCs w:val="24"/>
        </w:rPr>
        <w:t>Iza stavka 3. dodaje se stavak 4. koji glas:</w:t>
      </w:r>
    </w:p>
    <w:p w:rsidR="0099585D" w:rsidRDefault="00335F48" w:rsidP="00335F48">
      <w:pPr>
        <w:spacing w:before="60" w:after="0" w:line="240" w:lineRule="auto"/>
        <w:ind w:left="74" w:right="14"/>
        <w:rPr>
          <w:color w:val="FF33CC"/>
          <w:szCs w:val="24"/>
        </w:rPr>
      </w:pPr>
      <w:r w:rsidRPr="006D4C71">
        <w:rPr>
          <w:color w:val="FF33CC"/>
          <w:szCs w:val="24"/>
        </w:rPr>
        <w:t>Djelokrug i način rada utvr</w:t>
      </w:r>
      <w:r w:rsidR="006D4C71" w:rsidRPr="006D4C71">
        <w:rPr>
          <w:color w:val="FF33CC"/>
          <w:szCs w:val="24"/>
        </w:rPr>
        <w:t>đ</w:t>
      </w:r>
      <w:r w:rsidRPr="006D4C71">
        <w:rPr>
          <w:color w:val="FF33CC"/>
          <w:szCs w:val="24"/>
        </w:rPr>
        <w:t>uje se poslovnikom o radu radnih tijela.</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6D4C71" w:rsidRDefault="006D4C71" w:rsidP="00335F48">
      <w:pPr>
        <w:spacing w:before="60" w:after="0" w:line="240" w:lineRule="auto"/>
        <w:ind w:left="168" w:right="237" w:hanging="10"/>
        <w:jc w:val="center"/>
        <w:rPr>
          <w:szCs w:val="24"/>
        </w:rPr>
      </w:pPr>
    </w:p>
    <w:p w:rsidR="0099585D" w:rsidRPr="003F2169" w:rsidRDefault="006D4C71" w:rsidP="00335F48">
      <w:pPr>
        <w:spacing w:before="60" w:after="0" w:line="240" w:lineRule="auto"/>
        <w:ind w:left="168" w:right="237" w:hanging="10"/>
        <w:jc w:val="center"/>
        <w:rPr>
          <w:szCs w:val="24"/>
        </w:rPr>
      </w:pPr>
      <w:r>
        <w:rPr>
          <w:szCs w:val="24"/>
        </w:rPr>
        <w:t>Č</w:t>
      </w:r>
      <w:r w:rsidR="00335F48" w:rsidRPr="003F2169">
        <w:rPr>
          <w:szCs w:val="24"/>
        </w:rPr>
        <w:t>lanak 27.</w:t>
      </w:r>
    </w:p>
    <w:p w:rsidR="0099585D" w:rsidRPr="003F2169" w:rsidRDefault="00335F48" w:rsidP="00335F48">
      <w:pPr>
        <w:spacing w:before="60" w:after="0" w:line="240" w:lineRule="auto"/>
        <w:ind w:left="74" w:right="86"/>
        <w:rPr>
          <w:szCs w:val="24"/>
        </w:rPr>
      </w:pPr>
      <w:r w:rsidRPr="003F2169">
        <w:rPr>
          <w:szCs w:val="24"/>
        </w:rPr>
        <w:t>Radno tijelo ima predsjednika i određeni broj članova koji se biraju u pravilu iz reda članova Vijeća i reda članova stručnih i javnih djelatnika.</w:t>
      </w:r>
    </w:p>
    <w:p w:rsidR="0099585D" w:rsidRPr="003F2169" w:rsidRDefault="00335F48" w:rsidP="00335F48">
      <w:pPr>
        <w:spacing w:before="60" w:after="0" w:line="240" w:lineRule="auto"/>
        <w:ind w:left="74" w:right="14"/>
        <w:rPr>
          <w:szCs w:val="24"/>
        </w:rPr>
      </w:pPr>
      <w:r w:rsidRPr="003F2169">
        <w:rPr>
          <w:szCs w:val="24"/>
        </w:rPr>
        <w:t>Izbor predsjednika i članova radnih tijela obavlja Vijeće na prijedlog Odbora za izbor i imenovanja, ili 5 članova Vijeća.</w:t>
      </w:r>
    </w:p>
    <w:p w:rsidR="0099585D" w:rsidRPr="003F2169" w:rsidRDefault="00335F48" w:rsidP="00335F48">
      <w:pPr>
        <w:spacing w:before="60" w:after="0" w:line="240" w:lineRule="auto"/>
        <w:ind w:left="74" w:right="14"/>
        <w:rPr>
          <w:szCs w:val="24"/>
        </w:rPr>
      </w:pPr>
      <w:r w:rsidRPr="003F2169">
        <w:rPr>
          <w:szCs w:val="24"/>
        </w:rPr>
        <w:t>Prijedlog iz stavka 2. ovog članka mora biti sastavljen u pisanom obliku.</w:t>
      </w:r>
    </w:p>
    <w:p w:rsidR="0099585D" w:rsidRPr="003F2169" w:rsidRDefault="00335F48" w:rsidP="00335F48">
      <w:pPr>
        <w:spacing w:before="60" w:after="0" w:line="240" w:lineRule="auto"/>
        <w:ind w:left="74" w:right="14"/>
        <w:rPr>
          <w:szCs w:val="24"/>
        </w:rPr>
      </w:pPr>
      <w:r w:rsidRPr="003F2169">
        <w:rPr>
          <w:szCs w:val="24"/>
        </w:rPr>
        <w:t>Izbor predsjednika i članova radnih tijela u pravilu odgovara stranačkoj strukturi Vijeća.</w:t>
      </w:r>
    </w:p>
    <w:p w:rsidR="0099585D" w:rsidRPr="003F2169" w:rsidRDefault="00335F48" w:rsidP="00335F48">
      <w:pPr>
        <w:spacing w:before="60" w:after="0" w:line="240" w:lineRule="auto"/>
        <w:ind w:left="74" w:right="14"/>
        <w:rPr>
          <w:szCs w:val="24"/>
        </w:rPr>
      </w:pPr>
      <w:r w:rsidRPr="003F2169">
        <w:rPr>
          <w:szCs w:val="24"/>
        </w:rPr>
        <w:t>Mandat predsjednika i članova radnih tijela traje do isteka mandata saziva Vijeća, ukoliko Vijeće ne odluči drugačije.</w:t>
      </w:r>
    </w:p>
    <w:p w:rsidR="006D4C71" w:rsidRDefault="006D4C71" w:rsidP="00335F48">
      <w:pPr>
        <w:spacing w:before="60" w:after="0" w:line="240" w:lineRule="auto"/>
        <w:ind w:left="168" w:hanging="10"/>
        <w:jc w:val="center"/>
        <w:rPr>
          <w:szCs w:val="24"/>
        </w:rPr>
      </w:pPr>
    </w:p>
    <w:p w:rsidR="0099585D" w:rsidRPr="003F2169" w:rsidRDefault="006D4C71" w:rsidP="00335F48">
      <w:pPr>
        <w:spacing w:before="60" w:after="0" w:line="240" w:lineRule="auto"/>
        <w:ind w:left="168" w:hanging="10"/>
        <w:jc w:val="center"/>
        <w:rPr>
          <w:szCs w:val="24"/>
        </w:rPr>
      </w:pPr>
      <w:r>
        <w:rPr>
          <w:szCs w:val="24"/>
        </w:rPr>
        <w:t>Č</w:t>
      </w:r>
      <w:r w:rsidR="00335F48" w:rsidRPr="003F2169">
        <w:rPr>
          <w:szCs w:val="24"/>
        </w:rPr>
        <w:t>lanak 28.</w:t>
      </w:r>
      <w:r w:rsidR="00335F48" w:rsidRPr="003F2169">
        <w:rPr>
          <w:noProof/>
          <w:szCs w:val="24"/>
        </w:rPr>
        <w:drawing>
          <wp:inline distT="0" distB="0" distL="0" distR="0">
            <wp:extent cx="4569" cy="4568"/>
            <wp:effectExtent l="0" t="0" r="0" b="0"/>
            <wp:docPr id="19204" name="Picture 19204"/>
            <wp:cNvGraphicFramePr/>
            <a:graphic xmlns:a="http://schemas.openxmlformats.org/drawingml/2006/main">
              <a:graphicData uri="http://schemas.openxmlformats.org/drawingml/2006/picture">
                <pic:pic xmlns:pic="http://schemas.openxmlformats.org/drawingml/2006/picture">
                  <pic:nvPicPr>
                    <pic:cNvPr id="19204" name="Picture 19204"/>
                    <pic:cNvPicPr/>
                  </pic:nvPicPr>
                  <pic:blipFill>
                    <a:blip r:embed="rId9"/>
                    <a:stretch>
                      <a:fillRect/>
                    </a:stretch>
                  </pic:blipFill>
                  <pic:spPr>
                    <a:xfrm>
                      <a:off x="0" y="0"/>
                      <a:ext cx="4569" cy="4568"/>
                    </a:xfrm>
                    <a:prstGeom prst="rect">
                      <a:avLst/>
                    </a:prstGeom>
                  </pic:spPr>
                </pic:pic>
              </a:graphicData>
            </a:graphic>
          </wp:inline>
        </w:drawing>
      </w:r>
    </w:p>
    <w:p w:rsidR="0099585D" w:rsidRPr="003F2169" w:rsidRDefault="00335F48" w:rsidP="00335F48">
      <w:pPr>
        <w:spacing w:before="60" w:after="0" w:line="240" w:lineRule="auto"/>
        <w:ind w:left="140" w:right="14"/>
        <w:rPr>
          <w:szCs w:val="24"/>
        </w:rPr>
      </w:pPr>
      <w:r w:rsidRPr="003F2169">
        <w:rPr>
          <w:szCs w:val="24"/>
        </w:rPr>
        <w:t>Predsjednik radnog tijela saziva sjednicu i usklađuje rad radnog tijela s radom Vijeća i drugih radnih tijela, predlaže dnevni red i predsjeda sjednici radnog tijela.</w:t>
      </w:r>
    </w:p>
    <w:p w:rsidR="0099585D" w:rsidRPr="003F2169" w:rsidRDefault="00335F48" w:rsidP="00335F48">
      <w:pPr>
        <w:spacing w:before="60" w:after="0" w:line="240" w:lineRule="auto"/>
        <w:ind w:left="74" w:right="14"/>
        <w:rPr>
          <w:szCs w:val="24"/>
        </w:rPr>
      </w:pPr>
      <w:r w:rsidRPr="003F2169">
        <w:rPr>
          <w:szCs w:val="24"/>
        </w:rPr>
        <w:t>Predsjednik radnog tijela dužan je sazvati sjednicu u roku od 8 dana na osnovu Zaključka Vijeća ili ako to zatraži predsjednik Vijeća ili polovica članova radnog tijela.</w:t>
      </w:r>
    </w:p>
    <w:p w:rsidR="0099585D" w:rsidRPr="003F2169" w:rsidRDefault="00335F48" w:rsidP="00335F48">
      <w:pPr>
        <w:spacing w:before="60" w:after="0" w:line="240" w:lineRule="auto"/>
        <w:ind w:left="74" w:right="14"/>
        <w:rPr>
          <w:szCs w:val="24"/>
        </w:rPr>
      </w:pPr>
      <w:r w:rsidRPr="003F2169">
        <w:rPr>
          <w:szCs w:val="24"/>
        </w:rPr>
        <w:t>Ako predsjednik radnog tijela ne sazove sjednicu kada je to dužan učiniti, sjednicu radnog tijela sazvati će predsjednik Vijeća.</w:t>
      </w:r>
    </w:p>
    <w:p w:rsidR="0099585D" w:rsidRPr="003F2169" w:rsidRDefault="00335F48" w:rsidP="00335F48">
      <w:pPr>
        <w:spacing w:before="60" w:after="0" w:line="240" w:lineRule="auto"/>
        <w:ind w:left="74" w:right="14"/>
        <w:rPr>
          <w:szCs w:val="24"/>
        </w:rPr>
      </w:pPr>
      <w:r w:rsidRPr="003F2169">
        <w:rPr>
          <w:szCs w:val="24"/>
        </w:rPr>
        <w:t>U svezi s pitanjima iz djelokruga radnog tijela predsjednik sura</w:t>
      </w:r>
      <w:r w:rsidR="006D4C71">
        <w:rPr>
          <w:szCs w:val="24"/>
        </w:rPr>
        <w:t>đ</w:t>
      </w:r>
      <w:r w:rsidRPr="003F2169">
        <w:rPr>
          <w:szCs w:val="24"/>
        </w:rPr>
        <w:t>uje s predsjednikom Vijeća, predsjednicima drugih radnih tijela te s Općinskom upravom.</w:t>
      </w:r>
    </w:p>
    <w:p w:rsidR="0099585D" w:rsidRPr="003F2169" w:rsidRDefault="00335F48" w:rsidP="00335F48">
      <w:pPr>
        <w:spacing w:before="60" w:after="0" w:line="240" w:lineRule="auto"/>
        <w:ind w:left="74" w:right="14"/>
        <w:rPr>
          <w:szCs w:val="24"/>
        </w:rPr>
      </w:pPr>
      <w:r w:rsidRPr="003F2169">
        <w:rPr>
          <w:szCs w:val="24"/>
        </w:rPr>
        <w:t>Ako je spriječen ili odsutan predsjednik, sjednicom radnog tijela predsjedava član radnog tijela kojeg za to ovlasti predsjednik radnog tijela.</w:t>
      </w:r>
    </w:p>
    <w:p w:rsidR="006D4C71" w:rsidRDefault="006D4C71" w:rsidP="00335F48">
      <w:pPr>
        <w:spacing w:before="60" w:after="0" w:line="240" w:lineRule="auto"/>
        <w:ind w:left="147" w:right="65" w:hanging="10"/>
        <w:jc w:val="center"/>
        <w:rPr>
          <w:szCs w:val="24"/>
        </w:rPr>
      </w:pPr>
    </w:p>
    <w:p w:rsidR="0099585D" w:rsidRPr="003F2169" w:rsidRDefault="00335F48" w:rsidP="00335F48">
      <w:pPr>
        <w:spacing w:before="60" w:after="0" w:line="240" w:lineRule="auto"/>
        <w:ind w:left="147" w:right="65" w:hanging="10"/>
        <w:jc w:val="center"/>
        <w:rPr>
          <w:szCs w:val="24"/>
        </w:rPr>
      </w:pPr>
      <w:r w:rsidRPr="003F2169">
        <w:rPr>
          <w:szCs w:val="24"/>
        </w:rPr>
        <w:t>Članak 29.</w:t>
      </w:r>
    </w:p>
    <w:p w:rsidR="0099585D" w:rsidRPr="006D4C71" w:rsidRDefault="00335F48" w:rsidP="00335F48">
      <w:pPr>
        <w:spacing w:before="60" w:after="0" w:line="240" w:lineRule="auto"/>
        <w:ind w:left="74" w:right="14"/>
        <w:rPr>
          <w:color w:val="FF33CC"/>
          <w:szCs w:val="24"/>
        </w:rPr>
      </w:pPr>
      <w:r w:rsidRPr="006D4C71">
        <w:rPr>
          <w:color w:val="FF33CC"/>
          <w:szCs w:val="24"/>
        </w:rPr>
        <w:t>U članku 29. stavak l . mijenja se i glasi:</w:t>
      </w:r>
    </w:p>
    <w:p w:rsidR="0099585D" w:rsidRPr="006D4C71" w:rsidRDefault="00335F48" w:rsidP="00335F48">
      <w:pPr>
        <w:spacing w:before="60" w:after="0" w:line="240" w:lineRule="auto"/>
        <w:ind w:left="67" w:right="57"/>
        <w:rPr>
          <w:b/>
          <w:i/>
          <w:szCs w:val="24"/>
        </w:rPr>
      </w:pPr>
      <w:r w:rsidRPr="006D4C71">
        <w:rPr>
          <w:b/>
          <w:i/>
          <w:szCs w:val="24"/>
        </w:rPr>
        <w:t xml:space="preserve">U radnim tijelima razmatraju se akti koje donosi </w:t>
      </w:r>
      <w:r w:rsidR="006D4C71">
        <w:rPr>
          <w:b/>
          <w:i/>
          <w:szCs w:val="24"/>
        </w:rPr>
        <w:t>Vijeće</w:t>
      </w:r>
      <w:r w:rsidRPr="006D4C71">
        <w:rPr>
          <w:b/>
          <w:i/>
          <w:szCs w:val="24"/>
        </w:rPr>
        <w:t>, a odnosi se na djelokrug rada radnih tijela.-briše se</w:t>
      </w:r>
    </w:p>
    <w:p w:rsidR="0099585D" w:rsidRDefault="006D4C71" w:rsidP="00335F48">
      <w:pPr>
        <w:spacing w:before="60" w:after="0" w:line="240" w:lineRule="auto"/>
        <w:ind w:left="74" w:right="14"/>
        <w:rPr>
          <w:color w:val="FF33CC"/>
          <w:szCs w:val="24"/>
        </w:rPr>
      </w:pPr>
      <w:r>
        <w:rPr>
          <w:color w:val="FF33CC"/>
          <w:szCs w:val="24"/>
        </w:rPr>
        <w:t>„</w:t>
      </w:r>
      <w:r w:rsidR="00335F48" w:rsidRPr="006D4C71">
        <w:rPr>
          <w:color w:val="FF33CC"/>
          <w:szCs w:val="24"/>
        </w:rPr>
        <w:t>Predsjednik Općinskog vijeća daje radnom tijelu zahtjev za davanje mišljenja ili zaključka o aktu koji donosi Općinsko vijeće a koji je iz djelokruga radnog tijela.</w:t>
      </w:r>
      <w:r>
        <w:rPr>
          <w:color w:val="FF33CC"/>
          <w:szCs w:val="24"/>
        </w:rPr>
        <w:t>“</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99585D" w:rsidRPr="003F2169" w:rsidRDefault="00335F48" w:rsidP="00335F48">
      <w:pPr>
        <w:spacing w:before="60" w:after="0" w:line="240" w:lineRule="auto"/>
        <w:ind w:left="74" w:right="14"/>
        <w:rPr>
          <w:szCs w:val="24"/>
        </w:rPr>
      </w:pPr>
      <w:r w:rsidRPr="003F2169">
        <w:rPr>
          <w:szCs w:val="24"/>
        </w:rPr>
        <w:t>Radno tijelo obvezno je o svojim zaključcima obavijestiti predlagatelja akta, Općinskog načelnika i Vijeće.</w:t>
      </w:r>
    </w:p>
    <w:p w:rsidR="0099585D" w:rsidRPr="003F2169" w:rsidRDefault="00335F48" w:rsidP="00335F48">
      <w:pPr>
        <w:spacing w:before="60" w:after="0" w:line="240" w:lineRule="auto"/>
        <w:ind w:left="74" w:right="14"/>
        <w:rPr>
          <w:szCs w:val="24"/>
        </w:rPr>
      </w:pPr>
      <w:r w:rsidRPr="003F2169">
        <w:rPr>
          <w:szCs w:val="24"/>
        </w:rPr>
        <w:t>Radna tijela zauzimaju stajališta o pitanjima iz svog djelokruga, ako je na sjednici nazočna većina članova radnog tijela.</w:t>
      </w:r>
    </w:p>
    <w:p w:rsidR="0099585D" w:rsidRPr="003F2169" w:rsidRDefault="00335F48" w:rsidP="00335F48">
      <w:pPr>
        <w:spacing w:before="60" w:after="0" w:line="240" w:lineRule="auto"/>
        <w:ind w:left="74" w:right="1331"/>
        <w:rPr>
          <w:szCs w:val="24"/>
        </w:rPr>
      </w:pPr>
      <w:r w:rsidRPr="003F2169">
        <w:rPr>
          <w:szCs w:val="24"/>
        </w:rPr>
        <w:t>Zaključak odnosno preporuku radna tijela donose većinom glasova nazočnih članova. O radu na sjednici vodi se zapisnik.</w:t>
      </w:r>
    </w:p>
    <w:p w:rsidR="00C57000" w:rsidRDefault="00C57000" w:rsidP="00335F48">
      <w:pPr>
        <w:spacing w:before="60" w:after="0" w:line="240" w:lineRule="auto"/>
        <w:ind w:left="147" w:right="151" w:hanging="10"/>
        <w:jc w:val="center"/>
        <w:rPr>
          <w:szCs w:val="24"/>
        </w:rPr>
      </w:pPr>
    </w:p>
    <w:p w:rsidR="0099585D" w:rsidRPr="003F2169" w:rsidRDefault="00335F48" w:rsidP="00335F48">
      <w:pPr>
        <w:spacing w:before="60" w:after="0" w:line="240" w:lineRule="auto"/>
        <w:ind w:left="147" w:right="151" w:hanging="10"/>
        <w:jc w:val="center"/>
        <w:rPr>
          <w:szCs w:val="24"/>
        </w:rPr>
      </w:pPr>
      <w:r w:rsidRPr="003F2169">
        <w:rPr>
          <w:szCs w:val="24"/>
        </w:rPr>
        <w:t>Članak 30.</w:t>
      </w:r>
    </w:p>
    <w:p w:rsidR="0099585D" w:rsidRPr="003F2169" w:rsidRDefault="00335F48" w:rsidP="00335F48">
      <w:pPr>
        <w:spacing w:before="60" w:after="0" w:line="240" w:lineRule="auto"/>
        <w:ind w:left="74" w:right="14"/>
        <w:rPr>
          <w:szCs w:val="24"/>
        </w:rPr>
      </w:pPr>
      <w:r w:rsidRPr="003F2169">
        <w:rPr>
          <w:szCs w:val="24"/>
        </w:rPr>
        <w:t>Radna tijela mogu uključiti znanstvene i druge stručne osobe radi razmatanja pojedinog pitanja iz svog djelokruga, na osnovi suglasnosti predsjednika Vijeća.</w:t>
      </w:r>
    </w:p>
    <w:p w:rsidR="00C57000" w:rsidRDefault="00C57000" w:rsidP="00335F48">
      <w:pPr>
        <w:spacing w:before="60" w:after="0" w:line="240" w:lineRule="auto"/>
        <w:ind w:left="147" w:right="173" w:hanging="10"/>
        <w:jc w:val="center"/>
        <w:rPr>
          <w:szCs w:val="24"/>
        </w:rPr>
      </w:pPr>
    </w:p>
    <w:p w:rsidR="0099585D" w:rsidRPr="003F2169" w:rsidRDefault="00335F48" w:rsidP="00335F48">
      <w:pPr>
        <w:spacing w:before="60" w:after="0" w:line="240" w:lineRule="auto"/>
        <w:ind w:left="147" w:right="173" w:hanging="10"/>
        <w:jc w:val="center"/>
        <w:rPr>
          <w:szCs w:val="24"/>
        </w:rPr>
      </w:pPr>
      <w:r w:rsidRPr="003F2169">
        <w:rPr>
          <w:szCs w:val="24"/>
        </w:rPr>
        <w:t>Članak 31.</w:t>
      </w:r>
    </w:p>
    <w:p w:rsidR="0099585D" w:rsidRPr="003F2169" w:rsidRDefault="00335F48" w:rsidP="00335F48">
      <w:pPr>
        <w:spacing w:before="60" w:after="0" w:line="240" w:lineRule="auto"/>
        <w:ind w:left="74" w:right="14"/>
        <w:rPr>
          <w:szCs w:val="24"/>
        </w:rPr>
      </w:pPr>
      <w:r w:rsidRPr="003F2169">
        <w:rPr>
          <w:szCs w:val="24"/>
        </w:rPr>
        <w:t>Radna tijela o svojim prijedlozima, mišljenjima, primjedbama pismenim putem izvješćuju Vijeće.</w:t>
      </w:r>
    </w:p>
    <w:p w:rsidR="00C57000" w:rsidRDefault="00C57000" w:rsidP="00335F48">
      <w:pPr>
        <w:spacing w:before="60" w:after="0" w:line="240" w:lineRule="auto"/>
        <w:ind w:left="147" w:right="194" w:hanging="10"/>
        <w:jc w:val="center"/>
        <w:rPr>
          <w:szCs w:val="24"/>
        </w:rPr>
      </w:pPr>
    </w:p>
    <w:p w:rsidR="00040AB7" w:rsidRDefault="00040AB7" w:rsidP="00335F48">
      <w:pPr>
        <w:spacing w:before="60" w:after="0" w:line="240" w:lineRule="auto"/>
        <w:ind w:left="147" w:right="194" w:hanging="10"/>
        <w:jc w:val="center"/>
        <w:rPr>
          <w:szCs w:val="24"/>
        </w:rPr>
      </w:pPr>
    </w:p>
    <w:p w:rsidR="00040AB7" w:rsidRDefault="00040AB7" w:rsidP="00335F48">
      <w:pPr>
        <w:spacing w:before="60" w:after="0" w:line="240" w:lineRule="auto"/>
        <w:ind w:left="147" w:right="194" w:hanging="10"/>
        <w:jc w:val="center"/>
        <w:rPr>
          <w:szCs w:val="24"/>
        </w:rPr>
      </w:pPr>
    </w:p>
    <w:p w:rsidR="0099585D" w:rsidRPr="003F2169" w:rsidRDefault="00335F48" w:rsidP="00335F48">
      <w:pPr>
        <w:spacing w:before="60" w:after="0" w:line="240" w:lineRule="auto"/>
        <w:ind w:left="147" w:right="194" w:hanging="10"/>
        <w:jc w:val="center"/>
        <w:rPr>
          <w:szCs w:val="24"/>
        </w:rPr>
      </w:pPr>
      <w:r w:rsidRPr="003F2169">
        <w:rPr>
          <w:szCs w:val="24"/>
        </w:rPr>
        <w:t>Članak 32.</w:t>
      </w:r>
    </w:p>
    <w:p w:rsidR="0099585D" w:rsidRPr="003F2169" w:rsidRDefault="00335F48" w:rsidP="00335F48">
      <w:pPr>
        <w:spacing w:before="60" w:after="0" w:line="240" w:lineRule="auto"/>
        <w:ind w:left="74" w:right="14"/>
        <w:rPr>
          <w:szCs w:val="24"/>
        </w:rPr>
      </w:pPr>
      <w:r w:rsidRPr="003F2169">
        <w:rPr>
          <w:szCs w:val="24"/>
        </w:rPr>
        <w:t>Radna tijela međusobno sura</w:t>
      </w:r>
      <w:r w:rsidR="00C57000">
        <w:rPr>
          <w:szCs w:val="24"/>
        </w:rPr>
        <w:t>đ</w:t>
      </w:r>
      <w:r w:rsidRPr="003F2169">
        <w:rPr>
          <w:szCs w:val="24"/>
        </w:rPr>
        <w:t>uju, a mogu održati i zajedničku sjednicu te Vijeću podnijeti zajedničko izvješće o odre</w:t>
      </w:r>
      <w:r w:rsidR="00C57000">
        <w:rPr>
          <w:szCs w:val="24"/>
        </w:rPr>
        <w:t>đ</w:t>
      </w:r>
      <w:r w:rsidRPr="003F2169">
        <w:rPr>
          <w:szCs w:val="24"/>
        </w:rPr>
        <w:t>enim pitanjima.</w:t>
      </w:r>
    </w:p>
    <w:p w:rsidR="008A4518" w:rsidRDefault="008A4518" w:rsidP="00335F48">
      <w:pPr>
        <w:spacing w:before="60" w:after="0" w:line="240" w:lineRule="auto"/>
        <w:ind w:left="147" w:right="223" w:hanging="10"/>
        <w:jc w:val="center"/>
        <w:rPr>
          <w:szCs w:val="24"/>
        </w:rPr>
      </w:pPr>
    </w:p>
    <w:p w:rsidR="0099585D" w:rsidRPr="003F2169" w:rsidRDefault="00335F48" w:rsidP="00335F48">
      <w:pPr>
        <w:spacing w:before="60" w:after="0" w:line="240" w:lineRule="auto"/>
        <w:ind w:left="147" w:right="223" w:hanging="10"/>
        <w:jc w:val="center"/>
        <w:rPr>
          <w:szCs w:val="24"/>
        </w:rPr>
      </w:pPr>
      <w:r w:rsidRPr="003F2169">
        <w:rPr>
          <w:szCs w:val="24"/>
        </w:rPr>
        <w:t>Članak 33.</w:t>
      </w:r>
    </w:p>
    <w:p w:rsidR="0099585D" w:rsidRDefault="00335F48" w:rsidP="00335F48">
      <w:pPr>
        <w:spacing w:before="60" w:after="0" w:line="240" w:lineRule="auto"/>
        <w:ind w:left="74" w:right="14"/>
        <w:rPr>
          <w:szCs w:val="24"/>
        </w:rPr>
      </w:pPr>
      <w:r w:rsidRPr="003F2169">
        <w:rPr>
          <w:szCs w:val="24"/>
        </w:rPr>
        <w:t xml:space="preserve">Na rad sjednice radnog tijela primjenjuju se </w:t>
      </w:r>
      <w:r w:rsidR="008A4518">
        <w:rPr>
          <w:szCs w:val="24"/>
        </w:rPr>
        <w:t>„</w:t>
      </w:r>
      <w:r w:rsidRPr="008A4518">
        <w:rPr>
          <w:color w:val="FF33CC"/>
          <w:szCs w:val="24"/>
        </w:rPr>
        <w:t>odredbe poslovnika o radu radnog tijela</w:t>
      </w:r>
      <w:r w:rsidR="008A4518">
        <w:rPr>
          <w:color w:val="FF33CC"/>
          <w:szCs w:val="24"/>
        </w:rPr>
        <w:t>“</w:t>
      </w:r>
      <w:r w:rsidRPr="008A4518">
        <w:rPr>
          <w:color w:val="FF33CC"/>
          <w:szCs w:val="24"/>
        </w:rPr>
        <w:t xml:space="preserve"> </w:t>
      </w:r>
      <w:r w:rsidRPr="003F2169">
        <w:rPr>
          <w:szCs w:val="24"/>
        </w:rPr>
        <w:t>i odredbe ovog Poslovnika koje se odnose na rad Vijeća.</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8A4518" w:rsidRDefault="008A4518" w:rsidP="00335F48">
      <w:pPr>
        <w:spacing w:before="60" w:after="0" w:line="240" w:lineRule="auto"/>
        <w:ind w:left="147" w:right="252" w:hanging="10"/>
        <w:jc w:val="center"/>
        <w:rPr>
          <w:szCs w:val="24"/>
        </w:rPr>
      </w:pPr>
    </w:p>
    <w:p w:rsidR="0099585D" w:rsidRPr="003F2169" w:rsidRDefault="00335F48" w:rsidP="00335F48">
      <w:pPr>
        <w:spacing w:before="60" w:after="0" w:line="240" w:lineRule="auto"/>
        <w:ind w:left="147" w:right="252" w:hanging="10"/>
        <w:jc w:val="center"/>
        <w:rPr>
          <w:szCs w:val="24"/>
        </w:rPr>
      </w:pPr>
      <w:r w:rsidRPr="003F2169">
        <w:rPr>
          <w:szCs w:val="24"/>
        </w:rPr>
        <w:t>Članak 34.</w:t>
      </w:r>
    </w:p>
    <w:p w:rsidR="0099585D" w:rsidRPr="003F2169" w:rsidRDefault="00335F48" w:rsidP="00335F48">
      <w:pPr>
        <w:spacing w:before="60" w:after="0" w:line="240" w:lineRule="auto"/>
        <w:ind w:left="74" w:right="14"/>
        <w:rPr>
          <w:szCs w:val="24"/>
        </w:rPr>
      </w:pPr>
      <w:r w:rsidRPr="003F2169">
        <w:rPr>
          <w:szCs w:val="24"/>
        </w:rPr>
        <w:t>Stalna radna tijela Vijeća:</w:t>
      </w:r>
    </w:p>
    <w:p w:rsidR="0099585D" w:rsidRPr="003F2169" w:rsidRDefault="00335F48" w:rsidP="00335F48">
      <w:pPr>
        <w:numPr>
          <w:ilvl w:val="0"/>
          <w:numId w:val="6"/>
        </w:numPr>
        <w:spacing w:before="60" w:after="0" w:line="240" w:lineRule="auto"/>
        <w:ind w:right="14" w:hanging="367"/>
        <w:rPr>
          <w:szCs w:val="24"/>
        </w:rPr>
      </w:pPr>
      <w:bookmarkStart w:id="0" w:name="_Hlk531087242"/>
      <w:r w:rsidRPr="003F2169">
        <w:rPr>
          <w:szCs w:val="24"/>
        </w:rPr>
        <w:t>Mandatna komisija</w:t>
      </w:r>
    </w:p>
    <w:p w:rsidR="0099585D" w:rsidRPr="003F2169" w:rsidRDefault="00335F48" w:rsidP="00335F48">
      <w:pPr>
        <w:numPr>
          <w:ilvl w:val="0"/>
          <w:numId w:val="6"/>
        </w:numPr>
        <w:spacing w:before="60" w:after="0" w:line="240" w:lineRule="auto"/>
        <w:ind w:right="14" w:hanging="367"/>
        <w:rPr>
          <w:szCs w:val="24"/>
        </w:rPr>
      </w:pPr>
      <w:r w:rsidRPr="003F2169">
        <w:rPr>
          <w:szCs w:val="24"/>
        </w:rPr>
        <w:t>Odbor za izbor i imenovanje</w:t>
      </w:r>
    </w:p>
    <w:p w:rsidR="0099585D" w:rsidRPr="003F2169" w:rsidRDefault="00335F48" w:rsidP="00335F48">
      <w:pPr>
        <w:numPr>
          <w:ilvl w:val="0"/>
          <w:numId w:val="6"/>
        </w:numPr>
        <w:spacing w:before="60" w:after="0" w:line="240" w:lineRule="auto"/>
        <w:ind w:right="14" w:hanging="367"/>
        <w:rPr>
          <w:szCs w:val="24"/>
        </w:rPr>
      </w:pPr>
      <w:r w:rsidRPr="003F2169">
        <w:rPr>
          <w:szCs w:val="24"/>
        </w:rPr>
        <w:t>Odbor za statutarno-pravna pitanja</w:t>
      </w:r>
    </w:p>
    <w:p w:rsidR="0099585D" w:rsidRPr="003F2169" w:rsidRDefault="00335F48" w:rsidP="00335F48">
      <w:pPr>
        <w:numPr>
          <w:ilvl w:val="0"/>
          <w:numId w:val="6"/>
        </w:numPr>
        <w:spacing w:before="60" w:after="0" w:line="240" w:lineRule="auto"/>
        <w:ind w:right="14" w:hanging="367"/>
        <w:rPr>
          <w:szCs w:val="24"/>
        </w:rPr>
      </w:pPr>
      <w:r w:rsidRPr="003F2169">
        <w:rPr>
          <w:szCs w:val="24"/>
        </w:rPr>
        <w:t>Odbor za gospodarstvo, razvoj poduzetništva i zaštitu potrošača</w:t>
      </w:r>
    </w:p>
    <w:p w:rsidR="0099585D" w:rsidRPr="003F2169" w:rsidRDefault="00335F48" w:rsidP="00335F48">
      <w:pPr>
        <w:numPr>
          <w:ilvl w:val="0"/>
          <w:numId w:val="6"/>
        </w:numPr>
        <w:spacing w:before="60" w:after="0" w:line="240" w:lineRule="auto"/>
        <w:ind w:right="14" w:hanging="367"/>
        <w:rPr>
          <w:szCs w:val="24"/>
        </w:rPr>
      </w:pPr>
      <w:r w:rsidRPr="003F2169">
        <w:rPr>
          <w:szCs w:val="24"/>
        </w:rPr>
        <w:t>Odbor za prostorno i urbanističko planiranje, ure</w:t>
      </w:r>
      <w:r w:rsidR="008A4518">
        <w:rPr>
          <w:szCs w:val="24"/>
        </w:rPr>
        <w:t>đ</w:t>
      </w:r>
      <w:r w:rsidRPr="003F2169">
        <w:rPr>
          <w:szCs w:val="24"/>
        </w:rPr>
        <w:t>enje naselja i stanovanja, zaštitu i unapre</w:t>
      </w:r>
      <w:r w:rsidR="008A4518">
        <w:rPr>
          <w:szCs w:val="24"/>
        </w:rPr>
        <w:t>đ</w:t>
      </w:r>
      <w:r w:rsidRPr="003F2169">
        <w:rPr>
          <w:szCs w:val="24"/>
        </w:rPr>
        <w:t>enje prirodnog okoliša</w:t>
      </w:r>
    </w:p>
    <w:p w:rsidR="0099585D" w:rsidRPr="003F2169" w:rsidRDefault="00335F48" w:rsidP="00335F48">
      <w:pPr>
        <w:numPr>
          <w:ilvl w:val="0"/>
          <w:numId w:val="6"/>
        </w:numPr>
        <w:spacing w:before="60" w:after="0" w:line="240" w:lineRule="auto"/>
        <w:ind w:right="14" w:hanging="367"/>
        <w:rPr>
          <w:szCs w:val="24"/>
        </w:rPr>
      </w:pPr>
      <w:r w:rsidRPr="003F2169">
        <w:rPr>
          <w:szCs w:val="24"/>
        </w:rPr>
        <w:t>Odbor za proračun i financije</w:t>
      </w:r>
    </w:p>
    <w:p w:rsidR="0099585D" w:rsidRPr="003F2169" w:rsidRDefault="00335F48" w:rsidP="00335F48">
      <w:pPr>
        <w:numPr>
          <w:ilvl w:val="0"/>
          <w:numId w:val="6"/>
        </w:numPr>
        <w:spacing w:before="60" w:after="0" w:line="240" w:lineRule="auto"/>
        <w:ind w:right="14" w:hanging="367"/>
        <w:rPr>
          <w:szCs w:val="24"/>
        </w:rPr>
      </w:pPr>
      <w:r w:rsidRPr="003F2169">
        <w:rPr>
          <w:szCs w:val="24"/>
        </w:rPr>
        <w:t>Odbor za zdravstvenu zaštitu i socijalnu skrb, brigu o djeci</w:t>
      </w:r>
    </w:p>
    <w:p w:rsidR="0099585D" w:rsidRPr="003F2169" w:rsidRDefault="00335F48" w:rsidP="00335F48">
      <w:pPr>
        <w:numPr>
          <w:ilvl w:val="0"/>
          <w:numId w:val="6"/>
        </w:numPr>
        <w:spacing w:before="60" w:after="0" w:line="240" w:lineRule="auto"/>
        <w:ind w:right="14" w:hanging="367"/>
        <w:rPr>
          <w:szCs w:val="24"/>
        </w:rPr>
      </w:pPr>
      <w:r w:rsidRPr="003F2169">
        <w:rPr>
          <w:szCs w:val="24"/>
        </w:rPr>
        <w:t>Odbor za kulturu, odgoj i osnovno obrazovanje</w:t>
      </w:r>
    </w:p>
    <w:p w:rsidR="0099585D" w:rsidRPr="003F2169" w:rsidRDefault="00335F48" w:rsidP="00335F48">
      <w:pPr>
        <w:numPr>
          <w:ilvl w:val="0"/>
          <w:numId w:val="6"/>
        </w:numPr>
        <w:spacing w:before="60" w:after="0" w:line="240" w:lineRule="auto"/>
        <w:ind w:right="14" w:hanging="367"/>
        <w:rPr>
          <w:szCs w:val="24"/>
        </w:rPr>
      </w:pPr>
      <w:r w:rsidRPr="003F2169">
        <w:rPr>
          <w:szCs w:val="24"/>
        </w:rPr>
        <w:t>Odbor za šport</w:t>
      </w:r>
    </w:p>
    <w:p w:rsidR="0099585D" w:rsidRPr="008A4518" w:rsidRDefault="00335F48" w:rsidP="00335F48">
      <w:pPr>
        <w:numPr>
          <w:ilvl w:val="0"/>
          <w:numId w:val="6"/>
        </w:numPr>
        <w:spacing w:before="60" w:after="0" w:line="240" w:lineRule="auto"/>
        <w:ind w:right="14" w:hanging="367"/>
        <w:rPr>
          <w:b/>
          <w:i/>
          <w:szCs w:val="24"/>
        </w:rPr>
      </w:pPr>
      <w:r w:rsidRPr="008A4518">
        <w:rPr>
          <w:b/>
          <w:i/>
          <w:szCs w:val="24"/>
        </w:rPr>
        <w:t>Odbor za međuopćinsku i međunarodnu suradnju-briše se</w:t>
      </w:r>
    </w:p>
    <w:p w:rsidR="0099585D" w:rsidRPr="008A4518" w:rsidRDefault="00335F48" w:rsidP="00335F48">
      <w:pPr>
        <w:spacing w:before="60" w:after="0" w:line="240" w:lineRule="auto"/>
        <w:ind w:left="528" w:right="57"/>
        <w:rPr>
          <w:color w:val="4472C4" w:themeColor="accent1"/>
          <w:szCs w:val="24"/>
        </w:rPr>
      </w:pPr>
      <w:r w:rsidRPr="008A4518">
        <w:rPr>
          <w:color w:val="4472C4" w:themeColor="accent1"/>
          <w:szCs w:val="24"/>
        </w:rPr>
        <w:t>10. Odbor za strateški razvoj i EU fondove« -dodaje se</w:t>
      </w:r>
    </w:p>
    <w:p w:rsidR="0099585D" w:rsidRPr="008A4518" w:rsidRDefault="00335F48" w:rsidP="00335F48">
      <w:pPr>
        <w:spacing w:before="60" w:after="0" w:line="240" w:lineRule="auto"/>
        <w:ind w:left="103" w:hanging="10"/>
        <w:jc w:val="left"/>
        <w:rPr>
          <w:i/>
          <w:sz w:val="20"/>
          <w:szCs w:val="20"/>
        </w:rPr>
      </w:pPr>
      <w:r w:rsidRPr="008A4518">
        <w:rPr>
          <w:i/>
          <w:sz w:val="20"/>
          <w:szCs w:val="20"/>
        </w:rPr>
        <w:t xml:space="preserve">Napomena: brisanje točke 10. i dopuna točke </w:t>
      </w:r>
      <w:r w:rsidR="008A4518">
        <w:rPr>
          <w:i/>
          <w:sz w:val="20"/>
          <w:szCs w:val="20"/>
        </w:rPr>
        <w:t>10</w:t>
      </w:r>
      <w:r w:rsidRPr="008A4518">
        <w:rPr>
          <w:i/>
          <w:sz w:val="20"/>
          <w:szCs w:val="20"/>
        </w:rPr>
        <w:t xml:space="preserve">. stupile na snagu dana 15.11.2016. Službene novine PGŽ' </w:t>
      </w:r>
      <w:r w:rsidRPr="008A4518">
        <w:rPr>
          <w:i/>
          <w:noProof/>
          <w:sz w:val="20"/>
          <w:szCs w:val="20"/>
        </w:rPr>
        <w:drawing>
          <wp:inline distT="0" distB="0" distL="0" distR="0">
            <wp:extent cx="18275" cy="31978"/>
            <wp:effectExtent l="0" t="0" r="0" b="0"/>
            <wp:docPr id="21569" name="Picture 21569"/>
            <wp:cNvGraphicFramePr/>
            <a:graphic xmlns:a="http://schemas.openxmlformats.org/drawingml/2006/main">
              <a:graphicData uri="http://schemas.openxmlformats.org/drawingml/2006/picture">
                <pic:pic xmlns:pic="http://schemas.openxmlformats.org/drawingml/2006/picture">
                  <pic:nvPicPr>
                    <pic:cNvPr id="21569" name="Picture 21569"/>
                    <pic:cNvPicPr/>
                  </pic:nvPicPr>
                  <pic:blipFill>
                    <a:blip r:embed="rId10"/>
                    <a:stretch>
                      <a:fillRect/>
                    </a:stretch>
                  </pic:blipFill>
                  <pic:spPr>
                    <a:xfrm>
                      <a:off x="0" y="0"/>
                      <a:ext cx="18275" cy="31978"/>
                    </a:xfrm>
                    <a:prstGeom prst="rect">
                      <a:avLst/>
                    </a:prstGeom>
                  </pic:spPr>
                </pic:pic>
              </a:graphicData>
            </a:graphic>
          </wp:inline>
        </w:drawing>
      </w:r>
      <w:r w:rsidRPr="008A4518">
        <w:rPr>
          <w:i/>
          <w:sz w:val="20"/>
          <w:szCs w:val="20"/>
        </w:rPr>
        <w:t>br. 29/16)</w:t>
      </w:r>
    </w:p>
    <w:p w:rsidR="0099585D" w:rsidRPr="003F2169" w:rsidRDefault="008A4518" w:rsidP="00335F48">
      <w:pPr>
        <w:spacing w:before="60" w:after="0" w:line="240" w:lineRule="auto"/>
        <w:ind w:left="792" w:right="14" w:hanging="252"/>
        <w:rPr>
          <w:szCs w:val="24"/>
        </w:rPr>
      </w:pPr>
      <w:r>
        <w:rPr>
          <w:szCs w:val="24"/>
        </w:rPr>
        <w:t>11.</w:t>
      </w:r>
      <w:r w:rsidR="00335F48" w:rsidRPr="003F2169">
        <w:rPr>
          <w:szCs w:val="24"/>
        </w:rPr>
        <w:t xml:space="preserve"> Odbor za brigu o hrvatskim braniteljima, obiteljima poginulih, umrlih i nestalih hrvatskih branitelja</w:t>
      </w:r>
    </w:p>
    <w:bookmarkEnd w:id="0"/>
    <w:p w:rsidR="008A4518" w:rsidRDefault="008A4518" w:rsidP="00335F48">
      <w:pPr>
        <w:spacing w:before="60" w:after="0" w:line="240" w:lineRule="auto"/>
        <w:ind w:left="802" w:right="57"/>
        <w:rPr>
          <w:szCs w:val="24"/>
        </w:rPr>
      </w:pPr>
    </w:p>
    <w:p w:rsidR="00520B12" w:rsidRDefault="00520B12" w:rsidP="00335F48">
      <w:pPr>
        <w:spacing w:before="60" w:after="0" w:line="240" w:lineRule="auto"/>
        <w:ind w:left="802" w:right="57"/>
        <w:rPr>
          <w:szCs w:val="24"/>
        </w:rPr>
      </w:pPr>
    </w:p>
    <w:p w:rsidR="0099585D" w:rsidRPr="008A4518" w:rsidRDefault="00335F48" w:rsidP="00335F48">
      <w:pPr>
        <w:spacing w:before="60" w:after="0" w:line="240" w:lineRule="auto"/>
        <w:ind w:left="802" w:right="57"/>
        <w:rPr>
          <w:b/>
          <w:i/>
          <w:szCs w:val="24"/>
        </w:rPr>
      </w:pPr>
      <w:r w:rsidRPr="008A4518">
        <w:rPr>
          <w:b/>
          <w:i/>
          <w:szCs w:val="24"/>
        </w:rPr>
        <w:t>1. Mandatna komisija</w:t>
      </w:r>
    </w:p>
    <w:p w:rsidR="00520B12" w:rsidRDefault="00520B12" w:rsidP="00335F48">
      <w:pPr>
        <w:spacing w:before="60" w:after="0" w:line="240" w:lineRule="auto"/>
        <w:ind w:left="147" w:right="130" w:hanging="10"/>
        <w:jc w:val="center"/>
        <w:rPr>
          <w:szCs w:val="24"/>
        </w:rPr>
      </w:pPr>
    </w:p>
    <w:p w:rsidR="0099585D" w:rsidRPr="003F2169" w:rsidRDefault="00335F48" w:rsidP="00335F48">
      <w:pPr>
        <w:spacing w:before="60" w:after="0" w:line="240" w:lineRule="auto"/>
        <w:ind w:left="147" w:right="130" w:hanging="10"/>
        <w:jc w:val="center"/>
        <w:rPr>
          <w:szCs w:val="24"/>
        </w:rPr>
      </w:pPr>
      <w:r w:rsidRPr="003F2169">
        <w:rPr>
          <w:szCs w:val="24"/>
        </w:rPr>
        <w:t>Članak 35.</w:t>
      </w:r>
    </w:p>
    <w:p w:rsidR="0099585D" w:rsidRPr="003F2169" w:rsidRDefault="00335F48" w:rsidP="00335F48">
      <w:pPr>
        <w:spacing w:before="60" w:after="0" w:line="240" w:lineRule="auto"/>
        <w:ind w:left="74" w:right="14"/>
        <w:rPr>
          <w:szCs w:val="24"/>
        </w:rPr>
      </w:pPr>
      <w:r w:rsidRPr="003F2169">
        <w:rPr>
          <w:szCs w:val="24"/>
        </w:rPr>
        <w:t>Mandatna komisija ima predsjednika i 2 člana koji se biraju iz reda članova Vijeća.</w:t>
      </w:r>
    </w:p>
    <w:p w:rsidR="0099585D" w:rsidRPr="003F2169" w:rsidRDefault="00335F48" w:rsidP="00335F48">
      <w:pPr>
        <w:spacing w:before="60" w:after="0" w:line="240" w:lineRule="auto"/>
        <w:ind w:left="74" w:right="14"/>
        <w:rPr>
          <w:szCs w:val="24"/>
        </w:rPr>
      </w:pPr>
      <w:r w:rsidRPr="003F2169">
        <w:rPr>
          <w:szCs w:val="24"/>
        </w:rPr>
        <w:t>Mandatna komisija, osim poslova koje obavlja na konstituirajućoj sjednici u tijeku mandata:</w:t>
      </w:r>
    </w:p>
    <w:p w:rsidR="0099585D" w:rsidRPr="003F2169" w:rsidRDefault="00335F48" w:rsidP="00335F48">
      <w:pPr>
        <w:numPr>
          <w:ilvl w:val="0"/>
          <w:numId w:val="7"/>
        </w:numPr>
        <w:spacing w:before="60" w:after="0" w:line="240" w:lineRule="auto"/>
        <w:ind w:right="14" w:hanging="137"/>
        <w:rPr>
          <w:szCs w:val="24"/>
        </w:rPr>
      </w:pPr>
      <w:r w:rsidRPr="003F2169">
        <w:rPr>
          <w:szCs w:val="24"/>
        </w:rPr>
        <w:t>izvješćuje Vijeće o tome da su ispunjeni zakonski uvjeti za prestanak odnosno mirovanje mandata članu Vijeća, te izvješćuje Vijeće o zamjeniku koji počinje obavljati dužnost člana Vijeća,</w:t>
      </w:r>
    </w:p>
    <w:p w:rsidR="0099585D" w:rsidRPr="003F2169" w:rsidRDefault="00335F48" w:rsidP="00335F48">
      <w:pPr>
        <w:numPr>
          <w:ilvl w:val="0"/>
          <w:numId w:val="7"/>
        </w:numPr>
        <w:spacing w:before="60" w:after="0" w:line="240" w:lineRule="auto"/>
        <w:ind w:right="14" w:hanging="137"/>
        <w:rPr>
          <w:szCs w:val="24"/>
        </w:rPr>
      </w:pPr>
      <w:r w:rsidRPr="003F2169">
        <w:rPr>
          <w:szCs w:val="24"/>
        </w:rPr>
        <w:t>predlaže Vijeću donošenje odluke o mirovanju mandata ako član Vijeća za vrijeme trajanja mandata prihvati obnašanje dužnosti koja se prema odredbama posebnog zakona smatra nespojivom.</w:t>
      </w:r>
    </w:p>
    <w:p w:rsidR="008A4518" w:rsidRDefault="008A4518" w:rsidP="008A4518">
      <w:pPr>
        <w:spacing w:before="60" w:after="0" w:line="240" w:lineRule="auto"/>
        <w:ind w:left="1155" w:right="36" w:firstLine="0"/>
        <w:rPr>
          <w:szCs w:val="24"/>
        </w:rPr>
      </w:pPr>
    </w:p>
    <w:p w:rsidR="008A4518" w:rsidRDefault="008A4518" w:rsidP="008A4518">
      <w:pPr>
        <w:spacing w:before="60" w:after="0" w:line="240" w:lineRule="auto"/>
        <w:ind w:left="1155" w:right="36" w:firstLine="0"/>
        <w:rPr>
          <w:szCs w:val="24"/>
        </w:rPr>
      </w:pPr>
    </w:p>
    <w:p w:rsidR="0099585D" w:rsidRPr="008A4518" w:rsidRDefault="00335F48" w:rsidP="00335F48">
      <w:pPr>
        <w:numPr>
          <w:ilvl w:val="1"/>
          <w:numId w:val="7"/>
        </w:numPr>
        <w:spacing w:before="60" w:after="0" w:line="240" w:lineRule="auto"/>
        <w:ind w:right="36" w:hanging="367"/>
        <w:rPr>
          <w:b/>
          <w:i/>
          <w:szCs w:val="24"/>
        </w:rPr>
      </w:pPr>
      <w:r w:rsidRPr="008A4518">
        <w:rPr>
          <w:b/>
          <w:i/>
          <w:szCs w:val="24"/>
        </w:rPr>
        <w:t>Odbor za izbor i imenovanja</w:t>
      </w:r>
    </w:p>
    <w:p w:rsidR="00520B12" w:rsidRDefault="00520B12" w:rsidP="00335F48">
      <w:pPr>
        <w:spacing w:before="60" w:after="0" w:line="240" w:lineRule="auto"/>
        <w:ind w:left="147" w:right="158" w:hanging="10"/>
        <w:jc w:val="center"/>
        <w:rPr>
          <w:szCs w:val="24"/>
        </w:rPr>
      </w:pPr>
    </w:p>
    <w:p w:rsidR="0099585D" w:rsidRPr="003F2169" w:rsidRDefault="00335F48" w:rsidP="00335F48">
      <w:pPr>
        <w:spacing w:before="60" w:after="0" w:line="240" w:lineRule="auto"/>
        <w:ind w:left="147" w:right="158" w:hanging="10"/>
        <w:jc w:val="center"/>
        <w:rPr>
          <w:szCs w:val="24"/>
        </w:rPr>
      </w:pPr>
      <w:r w:rsidRPr="003F2169">
        <w:rPr>
          <w:szCs w:val="24"/>
        </w:rPr>
        <w:t>Članak 36.</w:t>
      </w:r>
    </w:p>
    <w:p w:rsidR="0099585D" w:rsidRPr="003F2169" w:rsidRDefault="00335F48" w:rsidP="00335F48">
      <w:pPr>
        <w:spacing w:before="60" w:after="0" w:line="240" w:lineRule="auto"/>
        <w:ind w:left="74" w:right="14"/>
        <w:rPr>
          <w:szCs w:val="24"/>
        </w:rPr>
      </w:pPr>
      <w:r w:rsidRPr="003F2169">
        <w:rPr>
          <w:szCs w:val="24"/>
        </w:rPr>
        <w:t>Odbor za izbor i imenovanja ima predsjednika i 2 člana koji se biraju iz reda članova Vijeća.</w:t>
      </w:r>
    </w:p>
    <w:p w:rsidR="0099585D" w:rsidRPr="003F2169" w:rsidRDefault="00335F48" w:rsidP="00335F48">
      <w:pPr>
        <w:spacing w:before="60" w:after="0" w:line="240" w:lineRule="auto"/>
        <w:ind w:left="74" w:right="14"/>
        <w:rPr>
          <w:szCs w:val="24"/>
        </w:rPr>
      </w:pPr>
      <w:r w:rsidRPr="003F2169">
        <w:rPr>
          <w:szCs w:val="24"/>
        </w:rPr>
        <w:t>Odbor za izbor i imenovanja:</w:t>
      </w:r>
    </w:p>
    <w:p w:rsidR="0099585D" w:rsidRPr="003F2169" w:rsidRDefault="00335F48" w:rsidP="00335F48">
      <w:pPr>
        <w:numPr>
          <w:ilvl w:val="0"/>
          <w:numId w:val="7"/>
        </w:numPr>
        <w:spacing w:before="60" w:after="0" w:line="240" w:lineRule="auto"/>
        <w:ind w:right="14" w:hanging="137"/>
        <w:rPr>
          <w:szCs w:val="24"/>
        </w:rPr>
      </w:pPr>
      <w:r w:rsidRPr="003F2169">
        <w:rPr>
          <w:szCs w:val="24"/>
        </w:rPr>
        <w:t>predlaže izbor i imenovanje dužnosnika koje predlaže, bira odnosno imenuje Vijeće,</w:t>
      </w:r>
    </w:p>
    <w:p w:rsidR="0099585D" w:rsidRPr="003F2169" w:rsidRDefault="00335F48" w:rsidP="00335F48">
      <w:pPr>
        <w:numPr>
          <w:ilvl w:val="0"/>
          <w:numId w:val="7"/>
        </w:numPr>
        <w:spacing w:before="60" w:after="0" w:line="240" w:lineRule="auto"/>
        <w:ind w:right="14" w:hanging="137"/>
        <w:rPr>
          <w:szCs w:val="24"/>
        </w:rPr>
      </w:pPr>
      <w:r w:rsidRPr="003F2169">
        <w:rPr>
          <w:szCs w:val="24"/>
        </w:rPr>
        <w:t>predlaže imenovanje predstavnika Vijeća u odre</w:t>
      </w:r>
      <w:r w:rsidR="008A4518">
        <w:rPr>
          <w:szCs w:val="24"/>
        </w:rPr>
        <w:t>đ</w:t>
      </w:r>
      <w:r w:rsidRPr="003F2169">
        <w:rPr>
          <w:szCs w:val="24"/>
        </w:rPr>
        <w:t>ena tijela i pravne osobe, kada je to propisano zakonom ili drugim propisom, Statutom, ovim Poslovnikom ili drugim aktom Vijeća,</w:t>
      </w:r>
      <w:r w:rsidRPr="003F2169">
        <w:rPr>
          <w:noProof/>
          <w:szCs w:val="24"/>
        </w:rPr>
        <w:drawing>
          <wp:inline distT="0" distB="0" distL="0" distR="0">
            <wp:extent cx="4569" cy="4568"/>
            <wp:effectExtent l="0" t="0" r="0" b="0"/>
            <wp:docPr id="21570" name="Picture 21570"/>
            <wp:cNvGraphicFramePr/>
            <a:graphic xmlns:a="http://schemas.openxmlformats.org/drawingml/2006/main">
              <a:graphicData uri="http://schemas.openxmlformats.org/drawingml/2006/picture">
                <pic:pic xmlns:pic="http://schemas.openxmlformats.org/drawingml/2006/picture">
                  <pic:nvPicPr>
                    <pic:cNvPr id="21570" name="Picture 21570"/>
                    <pic:cNvPicPr/>
                  </pic:nvPicPr>
                  <pic:blipFill>
                    <a:blip r:embed="rId11"/>
                    <a:stretch>
                      <a:fillRect/>
                    </a:stretch>
                  </pic:blipFill>
                  <pic:spPr>
                    <a:xfrm>
                      <a:off x="0" y="0"/>
                      <a:ext cx="4569" cy="4568"/>
                    </a:xfrm>
                    <a:prstGeom prst="rect">
                      <a:avLst/>
                    </a:prstGeom>
                  </pic:spPr>
                </pic:pic>
              </a:graphicData>
            </a:graphic>
          </wp:inline>
        </w:drawing>
      </w:r>
    </w:p>
    <w:p w:rsidR="0099585D" w:rsidRPr="003F2169" w:rsidRDefault="00335F48" w:rsidP="00335F48">
      <w:pPr>
        <w:numPr>
          <w:ilvl w:val="0"/>
          <w:numId w:val="7"/>
        </w:numPr>
        <w:spacing w:before="60" w:after="0" w:line="240" w:lineRule="auto"/>
        <w:ind w:right="14" w:hanging="137"/>
        <w:rPr>
          <w:szCs w:val="24"/>
        </w:rPr>
      </w:pPr>
      <w:r w:rsidRPr="003F2169">
        <w:rPr>
          <w:szCs w:val="24"/>
        </w:rPr>
        <w:t>predlaže članove radnih tijela Vijeća,</w:t>
      </w:r>
    </w:p>
    <w:p w:rsidR="0099585D" w:rsidRDefault="00335F48" w:rsidP="00335F48">
      <w:pPr>
        <w:numPr>
          <w:ilvl w:val="0"/>
          <w:numId w:val="7"/>
        </w:numPr>
        <w:spacing w:before="60" w:after="0" w:line="240" w:lineRule="auto"/>
        <w:ind w:right="14" w:hanging="137"/>
        <w:rPr>
          <w:szCs w:val="24"/>
        </w:rPr>
      </w:pPr>
      <w:r w:rsidRPr="003F2169">
        <w:rPr>
          <w:szCs w:val="24"/>
        </w:rPr>
        <w:t>priprema i podnosi vijeću prijedlog za izbor članova te predsjednika.</w:t>
      </w:r>
    </w:p>
    <w:p w:rsidR="008A4518" w:rsidRDefault="008A4518" w:rsidP="008A4518">
      <w:pPr>
        <w:spacing w:before="60" w:after="0" w:line="240" w:lineRule="auto"/>
        <w:ind w:left="626" w:right="14" w:firstLine="0"/>
        <w:rPr>
          <w:szCs w:val="24"/>
        </w:rPr>
      </w:pPr>
    </w:p>
    <w:p w:rsidR="008A4518" w:rsidRPr="003F2169" w:rsidRDefault="008A4518" w:rsidP="008A4518">
      <w:pPr>
        <w:spacing w:before="60" w:after="0" w:line="240" w:lineRule="auto"/>
        <w:ind w:left="626" w:right="14" w:firstLine="0"/>
        <w:rPr>
          <w:szCs w:val="24"/>
        </w:rPr>
      </w:pPr>
    </w:p>
    <w:p w:rsidR="0099585D" w:rsidRPr="008A4518" w:rsidRDefault="00335F48" w:rsidP="00335F48">
      <w:pPr>
        <w:numPr>
          <w:ilvl w:val="1"/>
          <w:numId w:val="7"/>
        </w:numPr>
        <w:spacing w:before="60" w:after="0" w:line="240" w:lineRule="auto"/>
        <w:ind w:right="36" w:hanging="367"/>
        <w:rPr>
          <w:b/>
          <w:i/>
          <w:szCs w:val="24"/>
        </w:rPr>
      </w:pPr>
      <w:r w:rsidRPr="008A4518">
        <w:rPr>
          <w:b/>
          <w:i/>
          <w:szCs w:val="24"/>
        </w:rPr>
        <w:t>Odbor za statutarno-pravna pitanja</w:t>
      </w:r>
    </w:p>
    <w:p w:rsidR="0099585D" w:rsidRPr="003F2169" w:rsidRDefault="00335F48" w:rsidP="00335F48">
      <w:pPr>
        <w:spacing w:before="60" w:after="0" w:line="240" w:lineRule="auto"/>
        <w:ind w:left="147" w:right="187" w:hanging="10"/>
        <w:jc w:val="center"/>
        <w:rPr>
          <w:szCs w:val="24"/>
        </w:rPr>
      </w:pPr>
      <w:r w:rsidRPr="003F2169">
        <w:rPr>
          <w:szCs w:val="24"/>
        </w:rPr>
        <w:t>Članak 37.</w:t>
      </w:r>
    </w:p>
    <w:p w:rsidR="0099585D" w:rsidRPr="003F2169" w:rsidRDefault="00335F48" w:rsidP="00335F48">
      <w:pPr>
        <w:spacing w:before="60" w:after="0" w:line="240" w:lineRule="auto"/>
        <w:ind w:left="74" w:right="14"/>
        <w:rPr>
          <w:szCs w:val="24"/>
        </w:rPr>
      </w:pPr>
      <w:r w:rsidRPr="003F2169">
        <w:rPr>
          <w:szCs w:val="24"/>
        </w:rPr>
        <w:t>Odbor za statutarno pravna pitanja ima predsjednika i 2 člana koji se biraju iz redova članova Vijeća i iz reda stručnih djelatnika.</w:t>
      </w:r>
    </w:p>
    <w:p w:rsidR="0099585D" w:rsidRPr="003F2169" w:rsidRDefault="00335F48" w:rsidP="00335F48">
      <w:pPr>
        <w:spacing w:before="60" w:after="0" w:line="240" w:lineRule="auto"/>
        <w:ind w:left="74" w:right="14"/>
        <w:rPr>
          <w:szCs w:val="24"/>
        </w:rPr>
      </w:pPr>
      <w:r w:rsidRPr="003F2169">
        <w:rPr>
          <w:szCs w:val="24"/>
        </w:rPr>
        <w:t>Odbor za statutarno-pravna pitanja:</w:t>
      </w:r>
    </w:p>
    <w:p w:rsidR="0099585D" w:rsidRPr="003F2169" w:rsidRDefault="00335F48" w:rsidP="00335F48">
      <w:pPr>
        <w:numPr>
          <w:ilvl w:val="0"/>
          <w:numId w:val="7"/>
        </w:numPr>
        <w:spacing w:before="60" w:after="0" w:line="240" w:lineRule="auto"/>
        <w:ind w:right="14" w:hanging="137"/>
        <w:rPr>
          <w:szCs w:val="24"/>
        </w:rPr>
      </w:pPr>
      <w:r w:rsidRPr="003F2169">
        <w:rPr>
          <w:szCs w:val="24"/>
        </w:rPr>
        <w:t>utvrđuje prijedlog Poslovnika o radu Vijeća,</w:t>
      </w:r>
    </w:p>
    <w:p w:rsidR="0099585D" w:rsidRPr="003F2169" w:rsidRDefault="00335F48" w:rsidP="00335F48">
      <w:pPr>
        <w:numPr>
          <w:ilvl w:val="0"/>
          <w:numId w:val="7"/>
        </w:numPr>
        <w:spacing w:before="60" w:after="0" w:line="240" w:lineRule="auto"/>
        <w:ind w:right="14" w:hanging="137"/>
        <w:rPr>
          <w:szCs w:val="24"/>
        </w:rPr>
      </w:pPr>
      <w:r w:rsidRPr="003F2169">
        <w:rPr>
          <w:szCs w:val="24"/>
        </w:rPr>
        <w:t>razmatra prijedlog Statuta te odluka i drugih općih akata koje donosi Vijeće u pogledu njihove uskla</w:t>
      </w:r>
      <w:r w:rsidR="008A4518">
        <w:rPr>
          <w:szCs w:val="24"/>
        </w:rPr>
        <w:t>đ</w:t>
      </w:r>
      <w:r w:rsidRPr="003F2169">
        <w:rPr>
          <w:szCs w:val="24"/>
        </w:rPr>
        <w:t>enosti sa zakonom, te u pogledu njihove pravne obrade i o tome daje mišljenje i prijedloge Vijeću,</w:t>
      </w:r>
    </w:p>
    <w:p w:rsidR="0099585D" w:rsidRPr="003F2169" w:rsidRDefault="00335F48" w:rsidP="00335F48">
      <w:pPr>
        <w:numPr>
          <w:ilvl w:val="0"/>
          <w:numId w:val="7"/>
        </w:numPr>
        <w:spacing w:before="60" w:after="0" w:line="240" w:lineRule="auto"/>
        <w:ind w:right="14" w:hanging="137"/>
        <w:rPr>
          <w:szCs w:val="24"/>
        </w:rPr>
      </w:pPr>
      <w:r w:rsidRPr="003F2169">
        <w:rPr>
          <w:szCs w:val="24"/>
        </w:rPr>
        <w:t xml:space="preserve">utvrđuje i izdaje pročišćene tekstove odluka i drugih akata Vijeća kada je tim aktima na to </w:t>
      </w:r>
      <w:r w:rsidRPr="003F2169">
        <w:rPr>
          <w:noProof/>
          <w:szCs w:val="24"/>
        </w:rPr>
        <w:drawing>
          <wp:inline distT="0" distB="0" distL="0" distR="0">
            <wp:extent cx="4569" cy="4568"/>
            <wp:effectExtent l="0" t="0" r="0" b="0"/>
            <wp:docPr id="23473" name="Picture 23473"/>
            <wp:cNvGraphicFramePr/>
            <a:graphic xmlns:a="http://schemas.openxmlformats.org/drawingml/2006/main">
              <a:graphicData uri="http://schemas.openxmlformats.org/drawingml/2006/picture">
                <pic:pic xmlns:pic="http://schemas.openxmlformats.org/drawingml/2006/picture">
                  <pic:nvPicPr>
                    <pic:cNvPr id="23473" name="Picture 23473"/>
                    <pic:cNvPicPr/>
                  </pic:nvPicPr>
                  <pic:blipFill>
                    <a:blip r:embed="rId12"/>
                    <a:stretch>
                      <a:fillRect/>
                    </a:stretch>
                  </pic:blipFill>
                  <pic:spPr>
                    <a:xfrm>
                      <a:off x="0" y="0"/>
                      <a:ext cx="4569" cy="4568"/>
                    </a:xfrm>
                    <a:prstGeom prst="rect">
                      <a:avLst/>
                    </a:prstGeom>
                  </pic:spPr>
                </pic:pic>
              </a:graphicData>
            </a:graphic>
          </wp:inline>
        </w:drawing>
      </w:r>
      <w:r w:rsidRPr="003F2169">
        <w:rPr>
          <w:szCs w:val="24"/>
        </w:rPr>
        <w:t>ovlašteno ili kada to ocijeni potrebnim,</w:t>
      </w:r>
    </w:p>
    <w:p w:rsidR="008A4518" w:rsidRDefault="00335F48" w:rsidP="00335F48">
      <w:pPr>
        <w:numPr>
          <w:ilvl w:val="0"/>
          <w:numId w:val="7"/>
        </w:numPr>
        <w:spacing w:before="60" w:after="0" w:line="240" w:lineRule="auto"/>
        <w:ind w:right="14" w:hanging="137"/>
        <w:rPr>
          <w:szCs w:val="24"/>
        </w:rPr>
      </w:pPr>
      <w:r w:rsidRPr="003F2169">
        <w:rPr>
          <w:szCs w:val="24"/>
        </w:rPr>
        <w:t xml:space="preserve">daje vjerodostojno tumačenje akata sukladno odredbama ovog Poslovnika, </w:t>
      </w:r>
    </w:p>
    <w:p w:rsidR="0099585D" w:rsidRDefault="00335F48" w:rsidP="00335F48">
      <w:pPr>
        <w:numPr>
          <w:ilvl w:val="0"/>
          <w:numId w:val="7"/>
        </w:numPr>
        <w:spacing w:before="60" w:after="0" w:line="240" w:lineRule="auto"/>
        <w:ind w:right="14" w:hanging="137"/>
        <w:rPr>
          <w:szCs w:val="24"/>
        </w:rPr>
      </w:pPr>
      <w:r w:rsidRPr="003F2169">
        <w:rPr>
          <w:szCs w:val="24"/>
        </w:rPr>
        <w:t>obavlja i druge poslove odre</w:t>
      </w:r>
      <w:r w:rsidR="008A4518">
        <w:rPr>
          <w:szCs w:val="24"/>
        </w:rPr>
        <w:t>đ</w:t>
      </w:r>
      <w:r w:rsidRPr="003F2169">
        <w:rPr>
          <w:szCs w:val="24"/>
        </w:rPr>
        <w:t>ene Statutom, Poslovnikom ili aktom Vijeća.</w:t>
      </w:r>
    </w:p>
    <w:p w:rsidR="00B51CF6" w:rsidRPr="003F2169" w:rsidRDefault="00B51CF6" w:rsidP="00B51CF6">
      <w:pPr>
        <w:spacing w:before="60" w:after="0" w:line="240" w:lineRule="auto"/>
        <w:ind w:left="626" w:right="14" w:firstLine="0"/>
        <w:rPr>
          <w:szCs w:val="24"/>
        </w:rPr>
      </w:pPr>
    </w:p>
    <w:p w:rsidR="0099585D" w:rsidRPr="008A4518" w:rsidRDefault="00335F48" w:rsidP="00335F48">
      <w:pPr>
        <w:numPr>
          <w:ilvl w:val="1"/>
          <w:numId w:val="7"/>
        </w:numPr>
        <w:spacing w:before="60" w:after="0" w:line="240" w:lineRule="auto"/>
        <w:ind w:right="36" w:hanging="367"/>
        <w:rPr>
          <w:b/>
          <w:i/>
          <w:szCs w:val="24"/>
        </w:rPr>
      </w:pPr>
      <w:r w:rsidRPr="008A4518">
        <w:rPr>
          <w:b/>
          <w:i/>
          <w:szCs w:val="24"/>
        </w:rPr>
        <w:t>Odbor za proračun i</w:t>
      </w:r>
      <w:r w:rsidR="008A4518">
        <w:rPr>
          <w:b/>
          <w:i/>
          <w:szCs w:val="24"/>
        </w:rPr>
        <w:t xml:space="preserve"> </w:t>
      </w:r>
      <w:r w:rsidRPr="008A4518">
        <w:rPr>
          <w:b/>
          <w:i/>
          <w:szCs w:val="24"/>
        </w:rPr>
        <w:t>financije</w:t>
      </w:r>
    </w:p>
    <w:p w:rsidR="0099585D" w:rsidRPr="008A4518" w:rsidRDefault="00335F48" w:rsidP="00335F48">
      <w:pPr>
        <w:spacing w:before="60" w:after="0" w:line="240" w:lineRule="auto"/>
        <w:ind w:left="147" w:right="72" w:hanging="10"/>
        <w:jc w:val="center"/>
        <w:rPr>
          <w:i/>
          <w:szCs w:val="24"/>
        </w:rPr>
      </w:pPr>
      <w:r w:rsidRPr="008A4518">
        <w:rPr>
          <w:i/>
          <w:szCs w:val="24"/>
        </w:rPr>
        <w:t>Članak 38.</w:t>
      </w:r>
    </w:p>
    <w:p w:rsidR="0099585D" w:rsidRPr="003F2169" w:rsidRDefault="00335F48" w:rsidP="00335F48">
      <w:pPr>
        <w:spacing w:before="60" w:after="0" w:line="240" w:lineRule="auto"/>
        <w:ind w:left="74" w:right="14"/>
        <w:rPr>
          <w:szCs w:val="24"/>
        </w:rPr>
      </w:pPr>
      <w:r w:rsidRPr="003F2169">
        <w:rPr>
          <w:szCs w:val="24"/>
        </w:rPr>
        <w:t>Odbor za proračun i financije ima predsjednika i 2 člana, koji se biraju iz redova članova Vijeća i iz reda stručnjaka.</w:t>
      </w:r>
    </w:p>
    <w:p w:rsidR="0099585D" w:rsidRPr="003F2169" w:rsidRDefault="00335F48" w:rsidP="00335F48">
      <w:pPr>
        <w:spacing w:before="60" w:after="0" w:line="240" w:lineRule="auto"/>
        <w:ind w:left="74" w:right="14"/>
        <w:rPr>
          <w:szCs w:val="24"/>
        </w:rPr>
      </w:pPr>
      <w:r w:rsidRPr="003F2169">
        <w:rPr>
          <w:szCs w:val="24"/>
        </w:rPr>
        <w:t>Odbor za proračun i financije:</w:t>
      </w:r>
    </w:p>
    <w:p w:rsidR="0099585D" w:rsidRPr="003F2169" w:rsidRDefault="00335F48" w:rsidP="00335F48">
      <w:pPr>
        <w:numPr>
          <w:ilvl w:val="0"/>
          <w:numId w:val="7"/>
        </w:numPr>
        <w:spacing w:before="60" w:after="0" w:line="240" w:lineRule="auto"/>
        <w:ind w:right="14" w:hanging="137"/>
        <w:rPr>
          <w:szCs w:val="24"/>
        </w:rPr>
      </w:pPr>
      <w:r w:rsidRPr="003F2169">
        <w:rPr>
          <w:szCs w:val="24"/>
        </w:rPr>
        <w:t>priprema proračun i prati izvršenje proračuna</w:t>
      </w:r>
    </w:p>
    <w:p w:rsidR="0099585D" w:rsidRPr="003F2169" w:rsidRDefault="00335F48" w:rsidP="00335F48">
      <w:pPr>
        <w:numPr>
          <w:ilvl w:val="0"/>
          <w:numId w:val="7"/>
        </w:numPr>
        <w:spacing w:before="60" w:after="0" w:line="240" w:lineRule="auto"/>
        <w:ind w:right="14" w:hanging="137"/>
        <w:rPr>
          <w:szCs w:val="24"/>
        </w:rPr>
      </w:pPr>
      <w:r w:rsidRPr="003F2169">
        <w:rPr>
          <w:szCs w:val="24"/>
        </w:rPr>
        <w:t>izrađuje izvješća o izvršenju proračuna</w:t>
      </w:r>
    </w:p>
    <w:p w:rsidR="0099585D" w:rsidRPr="003F2169" w:rsidRDefault="00335F48" w:rsidP="00335F48">
      <w:pPr>
        <w:numPr>
          <w:ilvl w:val="0"/>
          <w:numId w:val="7"/>
        </w:numPr>
        <w:spacing w:before="60" w:after="0" w:line="240" w:lineRule="auto"/>
        <w:ind w:right="14" w:hanging="137"/>
        <w:rPr>
          <w:szCs w:val="24"/>
        </w:rPr>
      </w:pPr>
      <w:r w:rsidRPr="003F2169">
        <w:rPr>
          <w:szCs w:val="24"/>
        </w:rPr>
        <w:t>obavlja i druge poslove po odluci Vijeća</w:t>
      </w:r>
    </w:p>
    <w:p w:rsidR="008020BF" w:rsidRDefault="008020BF" w:rsidP="00520B12">
      <w:pPr>
        <w:spacing w:before="60" w:after="0" w:line="240" w:lineRule="auto"/>
        <w:ind w:left="1155" w:right="36" w:firstLine="0"/>
        <w:rPr>
          <w:szCs w:val="24"/>
        </w:rPr>
      </w:pPr>
    </w:p>
    <w:p w:rsidR="00520B12" w:rsidRDefault="00520B12" w:rsidP="00520B12">
      <w:pPr>
        <w:spacing w:before="60" w:after="0" w:line="240" w:lineRule="auto"/>
        <w:ind w:left="1155" w:right="36" w:firstLine="0"/>
        <w:rPr>
          <w:szCs w:val="24"/>
        </w:rPr>
      </w:pPr>
    </w:p>
    <w:p w:rsidR="0099585D" w:rsidRPr="00520B12" w:rsidRDefault="00335F48" w:rsidP="00335F48">
      <w:pPr>
        <w:numPr>
          <w:ilvl w:val="1"/>
          <w:numId w:val="7"/>
        </w:numPr>
        <w:spacing w:before="60" w:after="0" w:line="240" w:lineRule="auto"/>
        <w:ind w:right="36" w:hanging="367"/>
        <w:rPr>
          <w:b/>
          <w:i/>
          <w:szCs w:val="24"/>
        </w:rPr>
      </w:pPr>
      <w:r w:rsidRPr="00520B12">
        <w:rPr>
          <w:b/>
          <w:i/>
          <w:szCs w:val="24"/>
        </w:rPr>
        <w:t>Odbor za gospodarstvo, razvoj poduzetništva i zaštitu potrošača</w:t>
      </w:r>
    </w:p>
    <w:p w:rsidR="0099585D" w:rsidRPr="003F2169" w:rsidRDefault="00335F48" w:rsidP="00335F48">
      <w:pPr>
        <w:spacing w:before="60" w:after="0" w:line="240" w:lineRule="auto"/>
        <w:ind w:left="147" w:right="115" w:hanging="10"/>
        <w:jc w:val="center"/>
        <w:rPr>
          <w:szCs w:val="24"/>
        </w:rPr>
      </w:pPr>
      <w:r w:rsidRPr="003F2169">
        <w:rPr>
          <w:szCs w:val="24"/>
        </w:rPr>
        <w:t>Članak 39.</w:t>
      </w:r>
    </w:p>
    <w:p w:rsidR="0099585D" w:rsidRPr="003F2169" w:rsidRDefault="00335F48" w:rsidP="00335F48">
      <w:pPr>
        <w:spacing w:before="60" w:after="0" w:line="240" w:lineRule="auto"/>
        <w:ind w:left="74" w:right="14"/>
        <w:rPr>
          <w:szCs w:val="24"/>
        </w:rPr>
      </w:pPr>
      <w:r w:rsidRPr="003F2169">
        <w:rPr>
          <w:szCs w:val="24"/>
        </w:rPr>
        <w:t xml:space="preserve">Odbor za gospodarski razvoj i poduzetništvo </w:t>
      </w:r>
      <w:bookmarkStart w:id="1" w:name="_Hlk517511259"/>
      <w:r w:rsidRPr="003F2169">
        <w:rPr>
          <w:szCs w:val="24"/>
        </w:rPr>
        <w:t>ima predsjednika i 2 člana koji se biraju iz reda članova Vijeća i iz reda stručnih djelatnika.</w:t>
      </w:r>
    </w:p>
    <w:bookmarkEnd w:id="1"/>
    <w:p w:rsidR="0099585D" w:rsidRPr="003F2169" w:rsidRDefault="00335F48" w:rsidP="00335F48">
      <w:pPr>
        <w:spacing w:before="60" w:after="0" w:line="240" w:lineRule="auto"/>
        <w:ind w:left="74" w:right="14"/>
        <w:rPr>
          <w:szCs w:val="24"/>
        </w:rPr>
      </w:pPr>
      <w:r w:rsidRPr="003F2169">
        <w:rPr>
          <w:szCs w:val="24"/>
        </w:rPr>
        <w:t>Odbor za gospodarski razvoj i poduzetništvo:</w:t>
      </w:r>
    </w:p>
    <w:p w:rsidR="0099585D" w:rsidRPr="003F2169" w:rsidRDefault="00335F48" w:rsidP="00335F48">
      <w:pPr>
        <w:numPr>
          <w:ilvl w:val="0"/>
          <w:numId w:val="7"/>
        </w:numPr>
        <w:spacing w:before="60" w:after="0" w:line="240" w:lineRule="auto"/>
        <w:ind w:right="14" w:hanging="137"/>
        <w:rPr>
          <w:szCs w:val="24"/>
        </w:rPr>
      </w:pPr>
      <w:bookmarkStart w:id="2" w:name="_Hlk517511230"/>
      <w:r w:rsidRPr="003F2169">
        <w:rPr>
          <w:szCs w:val="24"/>
        </w:rPr>
        <w:t>razmatra pitanja iz područja gospodarstva i razvoja poduzetništva,</w:t>
      </w:r>
    </w:p>
    <w:p w:rsidR="0099585D" w:rsidRPr="003F2169" w:rsidRDefault="00335F48" w:rsidP="00335F48">
      <w:pPr>
        <w:numPr>
          <w:ilvl w:val="0"/>
          <w:numId w:val="7"/>
        </w:numPr>
        <w:spacing w:before="60" w:after="0" w:line="240" w:lineRule="auto"/>
        <w:ind w:right="14" w:hanging="137"/>
        <w:rPr>
          <w:szCs w:val="24"/>
        </w:rPr>
      </w:pPr>
      <w:r w:rsidRPr="003F2169">
        <w:rPr>
          <w:szCs w:val="24"/>
        </w:rPr>
        <w:t>razmatra pitanja iz područja zaštite potrošača,</w:t>
      </w:r>
    </w:p>
    <w:p w:rsidR="004F002F" w:rsidRDefault="00335F48" w:rsidP="00335F48">
      <w:pPr>
        <w:numPr>
          <w:ilvl w:val="0"/>
          <w:numId w:val="7"/>
        </w:numPr>
        <w:spacing w:before="60" w:after="0" w:line="240" w:lineRule="auto"/>
        <w:ind w:right="14" w:hanging="137"/>
        <w:rPr>
          <w:szCs w:val="24"/>
        </w:rPr>
      </w:pPr>
      <w:r w:rsidRPr="003F2169">
        <w:rPr>
          <w:szCs w:val="24"/>
        </w:rPr>
        <w:t xml:space="preserve">razmatra i predlaže strategiju gospodarskog i turističkog razvoja Općine, </w:t>
      </w:r>
    </w:p>
    <w:p w:rsidR="0099585D" w:rsidRDefault="00335F48" w:rsidP="00335F48">
      <w:pPr>
        <w:numPr>
          <w:ilvl w:val="0"/>
          <w:numId w:val="7"/>
        </w:numPr>
        <w:spacing w:before="60" w:after="0" w:line="240" w:lineRule="auto"/>
        <w:ind w:right="14" w:hanging="137"/>
        <w:rPr>
          <w:szCs w:val="24"/>
        </w:rPr>
      </w:pPr>
      <w:r w:rsidRPr="003F2169">
        <w:rPr>
          <w:szCs w:val="24"/>
        </w:rPr>
        <w:t>obavlja i druge poslove utvrđene aktima Vijeća.</w:t>
      </w:r>
    </w:p>
    <w:bookmarkEnd w:id="2"/>
    <w:p w:rsidR="00520B12" w:rsidRDefault="00520B12" w:rsidP="00520B12">
      <w:pPr>
        <w:spacing w:before="60" w:after="0" w:line="240" w:lineRule="auto"/>
        <w:ind w:left="626" w:right="14" w:firstLine="0"/>
        <w:rPr>
          <w:szCs w:val="24"/>
        </w:rPr>
      </w:pPr>
    </w:p>
    <w:p w:rsidR="00520B12" w:rsidRPr="003F2169" w:rsidRDefault="00520B12" w:rsidP="00520B12">
      <w:pPr>
        <w:spacing w:before="60" w:after="0" w:line="240" w:lineRule="auto"/>
        <w:ind w:left="626" w:right="14" w:firstLine="0"/>
        <w:rPr>
          <w:szCs w:val="24"/>
        </w:rPr>
      </w:pPr>
    </w:p>
    <w:p w:rsidR="0099585D" w:rsidRPr="00520B12" w:rsidRDefault="00335F48" w:rsidP="00335F48">
      <w:pPr>
        <w:numPr>
          <w:ilvl w:val="1"/>
          <w:numId w:val="7"/>
        </w:numPr>
        <w:spacing w:before="60" w:after="0" w:line="240" w:lineRule="auto"/>
        <w:ind w:right="36" w:hanging="367"/>
        <w:rPr>
          <w:b/>
          <w:i/>
          <w:szCs w:val="24"/>
        </w:rPr>
      </w:pPr>
      <w:r w:rsidRPr="00520B12">
        <w:rPr>
          <w:b/>
          <w:i/>
          <w:szCs w:val="24"/>
        </w:rPr>
        <w:t>Odbor za prostorno i urbanističko planiranje, uređenja naselja i stanovanja, zaštitu i unapređenje prirodnog okoliša</w:t>
      </w:r>
    </w:p>
    <w:p w:rsidR="0099585D" w:rsidRPr="003F2169" w:rsidRDefault="00335F48" w:rsidP="00335F48">
      <w:pPr>
        <w:spacing w:before="60" w:after="0" w:line="240" w:lineRule="auto"/>
        <w:ind w:left="147" w:right="194" w:hanging="10"/>
        <w:jc w:val="center"/>
        <w:rPr>
          <w:szCs w:val="24"/>
        </w:rPr>
      </w:pPr>
      <w:r w:rsidRPr="003F2169">
        <w:rPr>
          <w:szCs w:val="24"/>
        </w:rPr>
        <w:t>Članak 40.</w:t>
      </w:r>
    </w:p>
    <w:p w:rsidR="0099585D" w:rsidRPr="003F2169" w:rsidRDefault="00335F48" w:rsidP="00335F48">
      <w:pPr>
        <w:spacing w:before="60" w:after="0" w:line="240" w:lineRule="auto"/>
        <w:ind w:left="74" w:right="14"/>
        <w:rPr>
          <w:szCs w:val="24"/>
        </w:rPr>
      </w:pPr>
      <w:r w:rsidRPr="003F2169">
        <w:rPr>
          <w:szCs w:val="24"/>
        </w:rPr>
        <w:t>Odbor za urbanizam i prostorno ure</w:t>
      </w:r>
      <w:r w:rsidR="00520B12">
        <w:rPr>
          <w:szCs w:val="24"/>
        </w:rPr>
        <w:t>đ</w:t>
      </w:r>
      <w:r w:rsidRPr="003F2169">
        <w:rPr>
          <w:szCs w:val="24"/>
        </w:rPr>
        <w:t>enje ima predsjednika i 2 člana, koji se biraju iz reda članova Vijeća i iz reda stručnih djelatnika.</w:t>
      </w:r>
    </w:p>
    <w:p w:rsidR="0099585D" w:rsidRPr="003F2169" w:rsidRDefault="00335F48" w:rsidP="00335F48">
      <w:pPr>
        <w:spacing w:before="60" w:after="0" w:line="240" w:lineRule="auto"/>
        <w:ind w:left="74" w:right="14"/>
        <w:rPr>
          <w:szCs w:val="24"/>
        </w:rPr>
      </w:pPr>
      <w:r w:rsidRPr="003F2169">
        <w:rPr>
          <w:szCs w:val="24"/>
        </w:rPr>
        <w:t>Odbor za urbanizam i prostorno uređenja:</w:t>
      </w:r>
    </w:p>
    <w:p w:rsidR="0099585D" w:rsidRPr="003F2169" w:rsidRDefault="00335F48" w:rsidP="00335F48">
      <w:pPr>
        <w:numPr>
          <w:ilvl w:val="0"/>
          <w:numId w:val="7"/>
        </w:numPr>
        <w:spacing w:before="60" w:after="0" w:line="240" w:lineRule="auto"/>
        <w:ind w:right="14" w:hanging="137"/>
        <w:rPr>
          <w:szCs w:val="24"/>
        </w:rPr>
      </w:pPr>
      <w:r w:rsidRPr="003F2169">
        <w:rPr>
          <w:szCs w:val="24"/>
        </w:rPr>
        <w:t xml:space="preserve">razmatra pitanja iz područja prostornog, urbanističkog planiranja, </w:t>
      </w:r>
      <w:r w:rsidR="00520B12">
        <w:rPr>
          <w:szCs w:val="24"/>
        </w:rPr>
        <w:t>uređenja</w:t>
      </w:r>
      <w:r w:rsidRPr="003F2169">
        <w:rPr>
          <w:szCs w:val="24"/>
        </w:rPr>
        <w:t xml:space="preserve"> naselja i stanovanja i unapređenje prirodnog okoliša</w:t>
      </w:r>
    </w:p>
    <w:p w:rsidR="0099585D" w:rsidRPr="003F2169" w:rsidRDefault="00335F48" w:rsidP="00335F48">
      <w:pPr>
        <w:numPr>
          <w:ilvl w:val="0"/>
          <w:numId w:val="7"/>
        </w:numPr>
        <w:spacing w:before="60" w:after="0" w:line="240" w:lineRule="auto"/>
        <w:ind w:right="14" w:hanging="137"/>
        <w:rPr>
          <w:szCs w:val="24"/>
        </w:rPr>
      </w:pPr>
      <w:r w:rsidRPr="003F2169">
        <w:rPr>
          <w:szCs w:val="24"/>
        </w:rPr>
        <w:t>razmatra i predlaže mjere koje se odnose na prostorno planiranje, zaštitu kulturne baštine, zaštitu prirodnih resursa te zaštitu okoliša</w:t>
      </w:r>
    </w:p>
    <w:p w:rsidR="0099585D" w:rsidRDefault="00335F48" w:rsidP="00335F48">
      <w:pPr>
        <w:numPr>
          <w:ilvl w:val="0"/>
          <w:numId w:val="7"/>
        </w:numPr>
        <w:spacing w:before="60" w:after="0" w:line="240" w:lineRule="auto"/>
        <w:ind w:right="14" w:hanging="137"/>
        <w:rPr>
          <w:szCs w:val="24"/>
        </w:rPr>
      </w:pPr>
      <w:r w:rsidRPr="003F2169">
        <w:rPr>
          <w:szCs w:val="24"/>
        </w:rPr>
        <w:t>obavlja i druge poslove utvr</w:t>
      </w:r>
      <w:r w:rsidR="00520B12">
        <w:rPr>
          <w:szCs w:val="24"/>
        </w:rPr>
        <w:t>đ</w:t>
      </w:r>
      <w:r w:rsidRPr="003F2169">
        <w:rPr>
          <w:szCs w:val="24"/>
        </w:rPr>
        <w:t>ene aktima Vijeća.</w:t>
      </w:r>
    </w:p>
    <w:p w:rsidR="00520B12" w:rsidRDefault="00520B12" w:rsidP="00520B12">
      <w:pPr>
        <w:spacing w:before="60" w:after="0" w:line="240" w:lineRule="auto"/>
        <w:ind w:left="626" w:right="14" w:firstLine="0"/>
        <w:rPr>
          <w:szCs w:val="24"/>
        </w:rPr>
      </w:pPr>
    </w:p>
    <w:p w:rsidR="00B51CF6" w:rsidRDefault="00B51CF6" w:rsidP="00B51CF6">
      <w:pPr>
        <w:spacing w:before="60" w:after="0" w:line="240" w:lineRule="auto"/>
        <w:ind w:left="1155" w:right="36" w:firstLine="0"/>
        <w:rPr>
          <w:b/>
          <w:i/>
          <w:szCs w:val="24"/>
        </w:rPr>
      </w:pPr>
    </w:p>
    <w:p w:rsidR="0099585D" w:rsidRPr="00520B12" w:rsidRDefault="00335F48" w:rsidP="00335F48">
      <w:pPr>
        <w:numPr>
          <w:ilvl w:val="1"/>
          <w:numId w:val="7"/>
        </w:numPr>
        <w:spacing w:before="60" w:after="0" w:line="240" w:lineRule="auto"/>
        <w:ind w:right="36" w:hanging="367"/>
        <w:rPr>
          <w:b/>
          <w:i/>
          <w:szCs w:val="24"/>
        </w:rPr>
      </w:pPr>
      <w:r w:rsidRPr="00520B12">
        <w:rPr>
          <w:b/>
          <w:i/>
          <w:szCs w:val="24"/>
        </w:rPr>
        <w:t>Odbor za zdravstvenu zaštitu i socijalnu skrb, brigu o djeci</w:t>
      </w:r>
    </w:p>
    <w:p w:rsidR="0099585D" w:rsidRPr="003F2169" w:rsidRDefault="00335F48" w:rsidP="00335F48">
      <w:pPr>
        <w:spacing w:before="60" w:after="0" w:line="240" w:lineRule="auto"/>
        <w:ind w:left="147" w:right="14" w:hanging="10"/>
        <w:jc w:val="center"/>
        <w:rPr>
          <w:szCs w:val="24"/>
        </w:rPr>
      </w:pPr>
      <w:r w:rsidRPr="003F2169">
        <w:rPr>
          <w:szCs w:val="24"/>
        </w:rPr>
        <w:t>Članak 41.</w:t>
      </w:r>
    </w:p>
    <w:p w:rsidR="0099585D" w:rsidRPr="003F2169" w:rsidRDefault="00335F48" w:rsidP="00335F48">
      <w:pPr>
        <w:spacing w:before="60" w:after="0" w:line="240" w:lineRule="auto"/>
        <w:ind w:left="140" w:right="14"/>
        <w:rPr>
          <w:szCs w:val="24"/>
        </w:rPr>
      </w:pPr>
      <w:r w:rsidRPr="003F2169">
        <w:rPr>
          <w:szCs w:val="24"/>
        </w:rPr>
        <w:t>Odbor za zdravstvenu zaštitu i socijalnu skrb, Skrb o djeci ima predsjednika i 2 člana koji se biraju iz reda članova Vijeća i iz reda stručnih i javnih djelatnika.</w:t>
      </w:r>
    </w:p>
    <w:p w:rsidR="0099585D" w:rsidRPr="003F2169" w:rsidRDefault="00335F48" w:rsidP="00335F48">
      <w:pPr>
        <w:spacing w:before="60" w:after="0" w:line="240" w:lineRule="auto"/>
        <w:ind w:left="140" w:right="14"/>
        <w:rPr>
          <w:szCs w:val="24"/>
        </w:rPr>
      </w:pPr>
      <w:r w:rsidRPr="003F2169">
        <w:rPr>
          <w:szCs w:val="24"/>
        </w:rPr>
        <w:t>Odbor za zdravstvenu zaštitu i socijalnu skrb, Skrb za djecu:</w:t>
      </w:r>
    </w:p>
    <w:p w:rsidR="0099585D" w:rsidRPr="003F2169" w:rsidRDefault="00335F48" w:rsidP="00335F48">
      <w:pPr>
        <w:numPr>
          <w:ilvl w:val="0"/>
          <w:numId w:val="7"/>
        </w:numPr>
        <w:spacing w:before="60" w:after="0" w:line="240" w:lineRule="auto"/>
        <w:ind w:right="14" w:hanging="137"/>
        <w:rPr>
          <w:szCs w:val="24"/>
        </w:rPr>
      </w:pPr>
      <w:r w:rsidRPr="003F2169">
        <w:rPr>
          <w:szCs w:val="24"/>
        </w:rPr>
        <w:t>razmatra i predlaže mjere u svezi s promicanjem zdravstvene zaštite</w:t>
      </w:r>
    </w:p>
    <w:p w:rsidR="0099585D" w:rsidRPr="003F2169" w:rsidRDefault="00335F48" w:rsidP="00335F48">
      <w:pPr>
        <w:numPr>
          <w:ilvl w:val="0"/>
          <w:numId w:val="7"/>
        </w:numPr>
        <w:spacing w:before="60" w:after="0" w:line="240" w:lineRule="auto"/>
        <w:ind w:right="14" w:hanging="137"/>
        <w:rPr>
          <w:szCs w:val="24"/>
        </w:rPr>
      </w:pPr>
      <w:r w:rsidRPr="003F2169">
        <w:rPr>
          <w:szCs w:val="24"/>
        </w:rPr>
        <w:t>razmatra i predlaže mjere zaštite starih i imovinski nezbrinutih osoba te druga pitanja od socijalne Skrbi</w:t>
      </w:r>
    </w:p>
    <w:p w:rsidR="0099585D" w:rsidRDefault="00335F48" w:rsidP="00335F48">
      <w:pPr>
        <w:numPr>
          <w:ilvl w:val="0"/>
          <w:numId w:val="7"/>
        </w:numPr>
        <w:spacing w:before="60" w:after="0" w:line="240" w:lineRule="auto"/>
        <w:ind w:right="14" w:hanging="137"/>
        <w:rPr>
          <w:szCs w:val="24"/>
        </w:rPr>
      </w:pPr>
      <w:r w:rsidRPr="003F2169">
        <w:rPr>
          <w:szCs w:val="24"/>
        </w:rPr>
        <w:t>razmatra osiguravanje potreba građana u oblasti predškolskog odgoja, obrazovanja - obavlja i druge poslove utvrđene aktima Vijeća.</w:t>
      </w:r>
    </w:p>
    <w:p w:rsidR="0080307D" w:rsidRDefault="0080307D" w:rsidP="0080307D">
      <w:pPr>
        <w:spacing w:before="60" w:after="0" w:line="240" w:lineRule="auto"/>
        <w:ind w:right="14"/>
        <w:rPr>
          <w:szCs w:val="24"/>
        </w:rPr>
      </w:pPr>
    </w:p>
    <w:p w:rsidR="0080307D" w:rsidRPr="003F2169" w:rsidRDefault="0080307D" w:rsidP="0080307D">
      <w:pPr>
        <w:spacing w:before="60" w:after="0" w:line="240" w:lineRule="auto"/>
        <w:ind w:right="14"/>
        <w:rPr>
          <w:szCs w:val="24"/>
        </w:rPr>
      </w:pPr>
    </w:p>
    <w:p w:rsidR="0080307D" w:rsidRDefault="0080307D" w:rsidP="0080307D">
      <w:pPr>
        <w:numPr>
          <w:ilvl w:val="1"/>
          <w:numId w:val="7"/>
        </w:numPr>
        <w:spacing w:before="60" w:after="0" w:line="240" w:lineRule="auto"/>
        <w:ind w:right="1694" w:hanging="360"/>
        <w:rPr>
          <w:b/>
          <w:i/>
          <w:szCs w:val="24"/>
        </w:rPr>
      </w:pPr>
      <w:bookmarkStart w:id="3" w:name="_Hlk517510603"/>
      <w:r w:rsidRPr="00520B12">
        <w:rPr>
          <w:b/>
          <w:i/>
          <w:szCs w:val="24"/>
        </w:rPr>
        <w:t xml:space="preserve">Odbor za kulturu, odgoj i osnovno obrazovanje </w:t>
      </w:r>
    </w:p>
    <w:bookmarkEnd w:id="3"/>
    <w:p w:rsidR="0080307D" w:rsidRPr="00520B12" w:rsidRDefault="0080307D" w:rsidP="0080307D">
      <w:pPr>
        <w:spacing w:before="60" w:after="0" w:line="240" w:lineRule="auto"/>
        <w:ind w:left="1130" w:right="1694" w:firstLine="0"/>
        <w:rPr>
          <w:b/>
          <w:i/>
          <w:szCs w:val="24"/>
        </w:rPr>
      </w:pPr>
    </w:p>
    <w:p w:rsidR="0080307D" w:rsidRPr="00520B12" w:rsidRDefault="0080307D" w:rsidP="0080307D">
      <w:pPr>
        <w:spacing w:before="60" w:after="0" w:line="240" w:lineRule="auto"/>
        <w:ind w:left="0" w:right="1694" w:firstLine="0"/>
        <w:jc w:val="center"/>
        <w:rPr>
          <w:szCs w:val="24"/>
        </w:rPr>
      </w:pPr>
      <w:r w:rsidRPr="00520B12">
        <w:rPr>
          <w:szCs w:val="24"/>
        </w:rPr>
        <w:t>Članak 4</w:t>
      </w:r>
      <w:r>
        <w:rPr>
          <w:szCs w:val="24"/>
        </w:rPr>
        <w:t>2</w:t>
      </w:r>
      <w:r w:rsidRPr="00520B12">
        <w:rPr>
          <w:szCs w:val="24"/>
        </w:rPr>
        <w:t>.</w:t>
      </w:r>
    </w:p>
    <w:p w:rsidR="0080307D" w:rsidRPr="003F2169" w:rsidRDefault="0080307D" w:rsidP="0080307D">
      <w:pPr>
        <w:spacing w:before="60" w:after="0" w:line="240" w:lineRule="auto"/>
        <w:ind w:left="74" w:right="14"/>
        <w:rPr>
          <w:szCs w:val="24"/>
        </w:rPr>
      </w:pPr>
      <w:r w:rsidRPr="003F2169">
        <w:rPr>
          <w:szCs w:val="24"/>
        </w:rPr>
        <w:t>Odbor za kulturu, odgoj i osnovno obrazovanje ima predsjednika i 2 člana koji se biraju iz reda članova Vijeća i iz reda članova stručnih i javnih djelatnika.</w:t>
      </w:r>
    </w:p>
    <w:p w:rsidR="0080307D" w:rsidRPr="003F2169" w:rsidRDefault="0080307D" w:rsidP="0080307D">
      <w:pPr>
        <w:spacing w:before="60" w:after="0" w:line="240" w:lineRule="auto"/>
        <w:ind w:left="74" w:right="14"/>
        <w:rPr>
          <w:szCs w:val="24"/>
        </w:rPr>
      </w:pPr>
      <w:r w:rsidRPr="003F2169">
        <w:rPr>
          <w:szCs w:val="24"/>
        </w:rPr>
        <w:t>Odbor za kulturu, odgoj i osnovno obrazovanje:</w:t>
      </w:r>
    </w:p>
    <w:p w:rsidR="0080307D" w:rsidRPr="003F2169" w:rsidRDefault="0080307D" w:rsidP="0080307D">
      <w:pPr>
        <w:numPr>
          <w:ilvl w:val="0"/>
          <w:numId w:val="7"/>
        </w:numPr>
        <w:spacing w:before="60" w:after="0" w:line="240" w:lineRule="auto"/>
        <w:ind w:right="36" w:hanging="137"/>
        <w:rPr>
          <w:szCs w:val="24"/>
        </w:rPr>
      </w:pPr>
      <w:r w:rsidRPr="003F2169">
        <w:rPr>
          <w:szCs w:val="24"/>
        </w:rPr>
        <w:t>razmatra pitanja iz područja kulture</w:t>
      </w:r>
    </w:p>
    <w:p w:rsidR="0080307D" w:rsidRDefault="0080307D" w:rsidP="0080307D">
      <w:pPr>
        <w:numPr>
          <w:ilvl w:val="0"/>
          <w:numId w:val="7"/>
        </w:numPr>
        <w:spacing w:before="60" w:after="0" w:line="240" w:lineRule="auto"/>
        <w:ind w:right="36" w:hanging="137"/>
        <w:rPr>
          <w:szCs w:val="24"/>
        </w:rPr>
      </w:pPr>
      <w:r w:rsidRPr="003F2169">
        <w:rPr>
          <w:szCs w:val="24"/>
        </w:rPr>
        <w:t>razmatra pitanja iz područja odgoja i osnovnog obrazovanja - obavlja i druge poslove utvrđene aktima Vijeća.</w:t>
      </w:r>
    </w:p>
    <w:p w:rsidR="00520B12" w:rsidRDefault="00520B12" w:rsidP="00520B12">
      <w:pPr>
        <w:spacing w:before="60" w:after="0" w:line="240" w:lineRule="auto"/>
        <w:ind w:left="1155" w:right="36" w:firstLine="0"/>
        <w:rPr>
          <w:szCs w:val="24"/>
        </w:rPr>
      </w:pPr>
    </w:p>
    <w:p w:rsidR="00520B12" w:rsidRDefault="00520B12" w:rsidP="00520B12">
      <w:pPr>
        <w:spacing w:before="60" w:after="0" w:line="240" w:lineRule="auto"/>
        <w:ind w:left="1155" w:right="36" w:firstLine="0"/>
        <w:rPr>
          <w:szCs w:val="24"/>
        </w:rPr>
      </w:pPr>
    </w:p>
    <w:p w:rsidR="0099585D" w:rsidRPr="00520B12" w:rsidRDefault="00335F48" w:rsidP="00335F48">
      <w:pPr>
        <w:numPr>
          <w:ilvl w:val="1"/>
          <w:numId w:val="7"/>
        </w:numPr>
        <w:spacing w:before="60" w:after="0" w:line="240" w:lineRule="auto"/>
        <w:ind w:right="36" w:hanging="367"/>
        <w:rPr>
          <w:b/>
          <w:i/>
          <w:szCs w:val="24"/>
        </w:rPr>
      </w:pPr>
      <w:r w:rsidRPr="00520B12">
        <w:rPr>
          <w:b/>
          <w:i/>
          <w:szCs w:val="24"/>
        </w:rPr>
        <w:t>Odbor za šport</w:t>
      </w:r>
    </w:p>
    <w:p w:rsidR="0099585D" w:rsidRPr="003F2169" w:rsidRDefault="00335F48" w:rsidP="00335F48">
      <w:pPr>
        <w:spacing w:before="60" w:after="0" w:line="240" w:lineRule="auto"/>
        <w:ind w:left="147" w:right="86" w:hanging="10"/>
        <w:jc w:val="center"/>
        <w:rPr>
          <w:szCs w:val="24"/>
        </w:rPr>
      </w:pPr>
      <w:r w:rsidRPr="003F2169">
        <w:rPr>
          <w:szCs w:val="24"/>
        </w:rPr>
        <w:t>Članak 4</w:t>
      </w:r>
      <w:r w:rsidR="0080307D">
        <w:rPr>
          <w:szCs w:val="24"/>
        </w:rPr>
        <w:t>3</w:t>
      </w:r>
      <w:r w:rsidRPr="003F2169">
        <w:rPr>
          <w:szCs w:val="24"/>
        </w:rPr>
        <w:t>.</w:t>
      </w:r>
    </w:p>
    <w:p w:rsidR="0099585D" w:rsidRPr="003F2169" w:rsidRDefault="00335F48" w:rsidP="00335F48">
      <w:pPr>
        <w:spacing w:before="60" w:after="0" w:line="240" w:lineRule="auto"/>
        <w:ind w:left="74" w:right="14"/>
        <w:rPr>
          <w:szCs w:val="24"/>
        </w:rPr>
      </w:pPr>
      <w:r w:rsidRPr="003F2169">
        <w:rPr>
          <w:szCs w:val="24"/>
        </w:rPr>
        <w:t>Odbor za šport ima predsjednika i 2 člana koji se biraju iz reda članova Vijeća i iz reda stručnih i javnih djelatnika.</w:t>
      </w:r>
    </w:p>
    <w:p w:rsidR="0099585D" w:rsidRPr="003F2169" w:rsidRDefault="00335F48" w:rsidP="00335F48">
      <w:pPr>
        <w:spacing w:before="60" w:after="0" w:line="240" w:lineRule="auto"/>
        <w:ind w:left="74" w:right="14"/>
        <w:rPr>
          <w:szCs w:val="24"/>
        </w:rPr>
      </w:pPr>
      <w:r w:rsidRPr="003F2169">
        <w:rPr>
          <w:szCs w:val="24"/>
        </w:rPr>
        <w:t>Odbor za šport:</w:t>
      </w:r>
    </w:p>
    <w:p w:rsidR="0099585D" w:rsidRPr="003F2169" w:rsidRDefault="00335F48" w:rsidP="00335F48">
      <w:pPr>
        <w:numPr>
          <w:ilvl w:val="0"/>
          <w:numId w:val="7"/>
        </w:numPr>
        <w:spacing w:before="60" w:after="0" w:line="240" w:lineRule="auto"/>
        <w:ind w:right="14" w:hanging="137"/>
        <w:rPr>
          <w:szCs w:val="24"/>
        </w:rPr>
      </w:pPr>
      <w:r w:rsidRPr="003F2169">
        <w:rPr>
          <w:szCs w:val="24"/>
        </w:rPr>
        <w:t>razmatra pitanja iz područja športa</w:t>
      </w:r>
    </w:p>
    <w:p w:rsidR="0099585D" w:rsidRDefault="00335F48" w:rsidP="00335F48">
      <w:pPr>
        <w:numPr>
          <w:ilvl w:val="0"/>
          <w:numId w:val="7"/>
        </w:numPr>
        <w:spacing w:before="60" w:after="0" w:line="240" w:lineRule="auto"/>
        <w:ind w:right="14" w:hanging="137"/>
        <w:rPr>
          <w:szCs w:val="24"/>
        </w:rPr>
      </w:pPr>
      <w:r w:rsidRPr="003F2169">
        <w:rPr>
          <w:szCs w:val="24"/>
        </w:rPr>
        <w:t>obavlja i druge poslove</w:t>
      </w:r>
      <w:r w:rsidR="00520B12">
        <w:rPr>
          <w:szCs w:val="24"/>
        </w:rPr>
        <w:t>.</w:t>
      </w:r>
    </w:p>
    <w:p w:rsidR="0080307D" w:rsidRDefault="0080307D">
      <w:pPr>
        <w:spacing w:after="160" w:line="259" w:lineRule="auto"/>
        <w:ind w:left="0" w:firstLine="0"/>
        <w:jc w:val="left"/>
        <w:rPr>
          <w:szCs w:val="24"/>
        </w:rPr>
      </w:pPr>
      <w:r>
        <w:rPr>
          <w:szCs w:val="24"/>
        </w:rPr>
        <w:br w:type="page"/>
      </w:r>
    </w:p>
    <w:p w:rsidR="00520B12" w:rsidRDefault="00520B12" w:rsidP="00520B12">
      <w:pPr>
        <w:spacing w:before="60" w:after="0" w:line="240" w:lineRule="auto"/>
        <w:ind w:right="14"/>
        <w:rPr>
          <w:szCs w:val="24"/>
        </w:rPr>
      </w:pPr>
    </w:p>
    <w:p w:rsidR="0099585D" w:rsidRPr="00520B12" w:rsidRDefault="00335F48" w:rsidP="00335F48">
      <w:pPr>
        <w:numPr>
          <w:ilvl w:val="1"/>
          <w:numId w:val="7"/>
        </w:numPr>
        <w:spacing w:before="60" w:after="0" w:line="240" w:lineRule="auto"/>
        <w:ind w:right="36" w:hanging="367"/>
        <w:rPr>
          <w:b/>
          <w:i/>
          <w:szCs w:val="24"/>
        </w:rPr>
      </w:pPr>
      <w:bookmarkStart w:id="4" w:name="_Hlk517510774"/>
      <w:r w:rsidRPr="00520B12">
        <w:rPr>
          <w:b/>
          <w:i/>
          <w:szCs w:val="24"/>
        </w:rPr>
        <w:t>Odbor za strateški razvoj, projekte i EU</w:t>
      </w:r>
      <w:r w:rsidR="00520B12">
        <w:rPr>
          <w:b/>
          <w:i/>
          <w:szCs w:val="24"/>
        </w:rPr>
        <w:t xml:space="preserve"> </w:t>
      </w:r>
      <w:r w:rsidRPr="00520B12">
        <w:rPr>
          <w:b/>
          <w:i/>
          <w:szCs w:val="24"/>
        </w:rPr>
        <w:t>fondove</w:t>
      </w:r>
    </w:p>
    <w:bookmarkEnd w:id="4"/>
    <w:p w:rsidR="0099585D" w:rsidRPr="003F2169" w:rsidRDefault="00335F48" w:rsidP="00335F48">
      <w:pPr>
        <w:spacing w:before="60" w:after="0" w:line="240" w:lineRule="auto"/>
        <w:ind w:left="147" w:right="130" w:hanging="10"/>
        <w:jc w:val="center"/>
        <w:rPr>
          <w:szCs w:val="24"/>
        </w:rPr>
      </w:pPr>
      <w:r w:rsidRPr="003F2169">
        <w:rPr>
          <w:szCs w:val="24"/>
        </w:rPr>
        <w:t>Članak 42. a</w:t>
      </w:r>
    </w:p>
    <w:p w:rsidR="0099585D" w:rsidRPr="00520B12" w:rsidRDefault="00335F48" w:rsidP="00520B12">
      <w:pPr>
        <w:spacing w:before="60" w:after="0" w:line="240" w:lineRule="auto"/>
        <w:ind w:left="0" w:right="57" w:firstLine="0"/>
        <w:rPr>
          <w:color w:val="4472C4" w:themeColor="accent1"/>
          <w:szCs w:val="24"/>
        </w:rPr>
      </w:pPr>
      <w:r w:rsidRPr="00520B12">
        <w:rPr>
          <w:color w:val="4472C4" w:themeColor="accent1"/>
          <w:szCs w:val="24"/>
        </w:rPr>
        <w:t>Odbor za strateški razvoj, projekte i EU fondove ima predsjednika i 2 člana koji se biraju iz reda članova Vijeća i iz reda stručnih i javnih djelatnika.</w:t>
      </w:r>
    </w:p>
    <w:p w:rsidR="0099585D" w:rsidRPr="00520B12" w:rsidRDefault="00335F48" w:rsidP="00520B12">
      <w:pPr>
        <w:spacing w:before="60" w:after="0" w:line="240" w:lineRule="auto"/>
        <w:ind w:left="0" w:right="57" w:firstLine="0"/>
        <w:rPr>
          <w:color w:val="4472C4" w:themeColor="accent1"/>
          <w:szCs w:val="24"/>
        </w:rPr>
      </w:pPr>
      <w:r w:rsidRPr="00520B12">
        <w:rPr>
          <w:color w:val="4472C4" w:themeColor="accent1"/>
          <w:szCs w:val="24"/>
        </w:rPr>
        <w:t>Odbor za strateški razvoj, projekte i EU fondove:</w:t>
      </w:r>
    </w:p>
    <w:p w:rsidR="0099585D" w:rsidRPr="00520B12" w:rsidRDefault="00335F48" w:rsidP="00520B12">
      <w:pPr>
        <w:spacing w:before="60" w:after="0" w:line="240" w:lineRule="auto"/>
        <w:ind w:left="567" w:right="1180" w:hanging="141"/>
        <w:rPr>
          <w:color w:val="4472C4" w:themeColor="accent1"/>
          <w:szCs w:val="24"/>
        </w:rPr>
      </w:pPr>
      <w:bookmarkStart w:id="5" w:name="_Hlk517511210"/>
      <w:r w:rsidRPr="00520B12">
        <w:rPr>
          <w:color w:val="4472C4" w:themeColor="accent1"/>
          <w:szCs w:val="24"/>
        </w:rPr>
        <w:t>-razmatra poslove vezane uz izradu Strategije razvoja Općine Jelenje -razmatra projekte važne od ukupnog razvoja za Općinu Jelenje</w:t>
      </w:r>
    </w:p>
    <w:p w:rsidR="0099585D" w:rsidRPr="00520B12" w:rsidRDefault="00335F48" w:rsidP="00520B12">
      <w:pPr>
        <w:spacing w:before="60" w:after="0" w:line="240" w:lineRule="auto"/>
        <w:ind w:left="567" w:right="57" w:hanging="141"/>
        <w:rPr>
          <w:color w:val="4472C4" w:themeColor="accent1"/>
          <w:szCs w:val="24"/>
        </w:rPr>
      </w:pPr>
      <w:r w:rsidRPr="00520B12">
        <w:rPr>
          <w:color w:val="4472C4" w:themeColor="accent1"/>
          <w:szCs w:val="24"/>
        </w:rPr>
        <w:t>-kao i poslove vezane uz odabir i ugovaranje projekata i EU fondova.</w:t>
      </w:r>
    </w:p>
    <w:bookmarkEnd w:id="5"/>
    <w:p w:rsidR="0099585D" w:rsidRPr="00520B12" w:rsidRDefault="00335F48" w:rsidP="00335F48">
      <w:pPr>
        <w:spacing w:before="60" w:after="0" w:line="240" w:lineRule="auto"/>
        <w:ind w:left="103" w:hanging="10"/>
        <w:jc w:val="left"/>
        <w:rPr>
          <w:i/>
          <w:sz w:val="20"/>
          <w:szCs w:val="20"/>
        </w:rPr>
      </w:pPr>
      <w:r w:rsidRPr="00520B12">
        <w:rPr>
          <w:i/>
          <w:sz w:val="20"/>
          <w:szCs w:val="20"/>
        </w:rPr>
        <w:t>Napomena: Članak 42. a stupio na snagu dana 15.11.2016. („Službene novine PGŽ” br. 29/16)</w:t>
      </w:r>
    </w:p>
    <w:p w:rsidR="00520B12" w:rsidRDefault="00520B12" w:rsidP="00335F48">
      <w:pPr>
        <w:spacing w:before="60" w:after="0" w:line="240" w:lineRule="auto"/>
        <w:ind w:left="168" w:right="223" w:hanging="10"/>
        <w:jc w:val="center"/>
        <w:rPr>
          <w:szCs w:val="24"/>
        </w:rPr>
      </w:pPr>
      <w:r>
        <w:rPr>
          <w:szCs w:val="24"/>
        </w:rPr>
        <w:t xml:space="preserve"> </w:t>
      </w:r>
    </w:p>
    <w:p w:rsidR="0099585D" w:rsidRPr="00520B12" w:rsidRDefault="00520B12" w:rsidP="00335F48">
      <w:pPr>
        <w:spacing w:before="60" w:after="0" w:line="240" w:lineRule="auto"/>
        <w:ind w:left="168" w:right="223" w:hanging="10"/>
        <w:jc w:val="center"/>
        <w:rPr>
          <w:b/>
          <w:i/>
          <w:szCs w:val="24"/>
        </w:rPr>
      </w:pPr>
      <w:r w:rsidRPr="00520B12">
        <w:rPr>
          <w:b/>
          <w:i/>
          <w:szCs w:val="24"/>
        </w:rPr>
        <w:t>Č</w:t>
      </w:r>
      <w:r w:rsidR="00335F48" w:rsidRPr="00520B12">
        <w:rPr>
          <w:b/>
          <w:i/>
          <w:szCs w:val="24"/>
        </w:rPr>
        <w:t>lanak 4</w:t>
      </w:r>
      <w:r w:rsidR="0080307D">
        <w:rPr>
          <w:b/>
          <w:i/>
          <w:szCs w:val="24"/>
        </w:rPr>
        <w:t>4</w:t>
      </w:r>
      <w:r w:rsidR="00335F48" w:rsidRPr="00520B12">
        <w:rPr>
          <w:b/>
          <w:i/>
          <w:szCs w:val="24"/>
        </w:rPr>
        <w:t>.</w:t>
      </w:r>
    </w:p>
    <w:p w:rsidR="0099585D" w:rsidRPr="00520B12" w:rsidRDefault="00335F48" w:rsidP="00335F48">
      <w:pPr>
        <w:spacing w:before="60" w:after="0" w:line="240" w:lineRule="auto"/>
        <w:ind w:left="67" w:right="57"/>
        <w:rPr>
          <w:b/>
          <w:i/>
          <w:szCs w:val="24"/>
        </w:rPr>
      </w:pPr>
      <w:r w:rsidRPr="00520B12">
        <w:rPr>
          <w:b/>
          <w:i/>
          <w:szCs w:val="24"/>
        </w:rPr>
        <w:t xml:space="preserve">Odbor za međuopćinsku i međunarodnu suradnju ima predsjednika i 2 člana koji se biraju iz reda članova </w:t>
      </w:r>
      <w:r w:rsidR="006D4C71" w:rsidRPr="00520B12">
        <w:rPr>
          <w:b/>
          <w:i/>
          <w:szCs w:val="24"/>
        </w:rPr>
        <w:t>Vijeća</w:t>
      </w:r>
      <w:r w:rsidRPr="00520B12">
        <w:rPr>
          <w:b/>
          <w:i/>
          <w:szCs w:val="24"/>
        </w:rPr>
        <w:t xml:space="preserve"> i iz reda stručnih i</w:t>
      </w:r>
      <w:r w:rsidR="00520B12" w:rsidRPr="00520B12">
        <w:rPr>
          <w:b/>
          <w:i/>
          <w:szCs w:val="24"/>
        </w:rPr>
        <w:t xml:space="preserve"> </w:t>
      </w:r>
      <w:r w:rsidRPr="00520B12">
        <w:rPr>
          <w:b/>
          <w:i/>
          <w:szCs w:val="24"/>
        </w:rPr>
        <w:t>javnih djelatnika.</w:t>
      </w:r>
    </w:p>
    <w:p w:rsidR="0099585D" w:rsidRPr="00520B12" w:rsidRDefault="00335F48" w:rsidP="00335F48">
      <w:pPr>
        <w:spacing w:before="60" w:after="0" w:line="240" w:lineRule="auto"/>
        <w:ind w:left="67" w:right="57"/>
        <w:rPr>
          <w:b/>
          <w:i/>
          <w:szCs w:val="24"/>
        </w:rPr>
      </w:pPr>
      <w:r w:rsidRPr="00520B12">
        <w:rPr>
          <w:b/>
          <w:i/>
          <w:szCs w:val="24"/>
        </w:rPr>
        <w:t>Odbor za informiranje, međuopćinsku i međunarodnu suradnju:</w:t>
      </w:r>
    </w:p>
    <w:p w:rsidR="0099585D" w:rsidRPr="00520B12" w:rsidRDefault="00335F48" w:rsidP="00335F48">
      <w:pPr>
        <w:numPr>
          <w:ilvl w:val="0"/>
          <w:numId w:val="8"/>
        </w:numPr>
        <w:spacing w:before="60" w:after="0" w:line="240" w:lineRule="auto"/>
        <w:ind w:right="36" w:hanging="137"/>
        <w:rPr>
          <w:b/>
          <w:i/>
          <w:szCs w:val="24"/>
        </w:rPr>
      </w:pPr>
      <w:r w:rsidRPr="00520B12">
        <w:rPr>
          <w:b/>
          <w:i/>
          <w:szCs w:val="24"/>
        </w:rPr>
        <w:t xml:space="preserve">razmatra pitanja iz međuopćinskih i međunarodnih odnosa te priprema prijedloge akata iz nadležnosti </w:t>
      </w:r>
      <w:r w:rsidR="00520B12" w:rsidRPr="00520B12">
        <w:rPr>
          <w:b/>
          <w:i/>
          <w:szCs w:val="24"/>
        </w:rPr>
        <w:t>Vij</w:t>
      </w:r>
      <w:r w:rsidRPr="00520B12">
        <w:rPr>
          <w:b/>
          <w:i/>
          <w:szCs w:val="24"/>
        </w:rPr>
        <w:t>eća koji se odnose na to područje</w:t>
      </w:r>
    </w:p>
    <w:p w:rsidR="0099585D" w:rsidRPr="00520B12" w:rsidRDefault="00335F48" w:rsidP="00335F48">
      <w:pPr>
        <w:numPr>
          <w:ilvl w:val="0"/>
          <w:numId w:val="8"/>
        </w:numPr>
        <w:spacing w:before="60" w:after="0" w:line="240" w:lineRule="auto"/>
        <w:ind w:right="36" w:hanging="137"/>
        <w:rPr>
          <w:b/>
          <w:i/>
          <w:szCs w:val="24"/>
        </w:rPr>
      </w:pPr>
      <w:r w:rsidRPr="00520B12">
        <w:rPr>
          <w:rFonts w:ascii="Calibri" w:eastAsia="Calibri" w:hAnsi="Calibri" w:cs="Calibri"/>
          <w:b/>
          <w:i/>
          <w:szCs w:val="24"/>
        </w:rPr>
        <w:t>surađuje s odgovarajućim tijelima općina u RH i drugih zemalja</w:t>
      </w:r>
    </w:p>
    <w:p w:rsidR="0099585D" w:rsidRPr="00520B12" w:rsidRDefault="00335F48" w:rsidP="00335F48">
      <w:pPr>
        <w:numPr>
          <w:ilvl w:val="0"/>
          <w:numId w:val="8"/>
        </w:numPr>
        <w:spacing w:before="60" w:after="0" w:line="240" w:lineRule="auto"/>
        <w:ind w:right="36" w:hanging="137"/>
        <w:rPr>
          <w:b/>
          <w:i/>
          <w:szCs w:val="24"/>
        </w:rPr>
      </w:pPr>
      <w:r w:rsidRPr="00520B12">
        <w:rPr>
          <w:b/>
          <w:i/>
          <w:szCs w:val="24"/>
        </w:rPr>
        <w:t xml:space="preserve">obavlja i druge poslove po odluci </w:t>
      </w:r>
      <w:r w:rsidR="006D4C71" w:rsidRPr="00520B12">
        <w:rPr>
          <w:b/>
          <w:i/>
          <w:szCs w:val="24"/>
        </w:rPr>
        <w:t>Vijeća</w:t>
      </w:r>
      <w:r w:rsidRPr="00520B12">
        <w:rPr>
          <w:b/>
          <w:i/>
          <w:szCs w:val="24"/>
        </w:rPr>
        <w:t xml:space="preserve"> — briše se</w:t>
      </w:r>
    </w:p>
    <w:p w:rsidR="0099585D" w:rsidRDefault="00335F48" w:rsidP="00335F48">
      <w:pPr>
        <w:spacing w:before="60" w:after="0" w:line="240" w:lineRule="auto"/>
        <w:ind w:left="32" w:hanging="10"/>
        <w:jc w:val="left"/>
        <w:rPr>
          <w:i/>
          <w:sz w:val="20"/>
          <w:szCs w:val="20"/>
        </w:rPr>
      </w:pPr>
      <w:r w:rsidRPr="00520B12">
        <w:rPr>
          <w:i/>
          <w:sz w:val="20"/>
          <w:szCs w:val="20"/>
        </w:rPr>
        <w:t>Napomena: članak 43. brisan stupilo na snagu dana 15.11.2016. („Službene novine PGŽ” br. 29/16)</w:t>
      </w:r>
    </w:p>
    <w:p w:rsidR="00520B12" w:rsidRDefault="00520B12" w:rsidP="00335F48">
      <w:pPr>
        <w:spacing w:before="60" w:after="0" w:line="240" w:lineRule="auto"/>
        <w:ind w:left="32" w:hanging="10"/>
        <w:jc w:val="left"/>
        <w:rPr>
          <w:i/>
          <w:sz w:val="20"/>
          <w:szCs w:val="20"/>
        </w:rPr>
      </w:pPr>
    </w:p>
    <w:p w:rsidR="00520B12" w:rsidRPr="00520B12" w:rsidRDefault="00520B12" w:rsidP="00335F48">
      <w:pPr>
        <w:spacing w:before="60" w:after="0" w:line="240" w:lineRule="auto"/>
        <w:ind w:left="32" w:hanging="10"/>
        <w:jc w:val="left"/>
        <w:rPr>
          <w:i/>
          <w:sz w:val="20"/>
          <w:szCs w:val="20"/>
        </w:rPr>
      </w:pPr>
    </w:p>
    <w:p w:rsidR="0099585D" w:rsidRPr="00520B12" w:rsidRDefault="00335F48" w:rsidP="00335F48">
      <w:pPr>
        <w:numPr>
          <w:ilvl w:val="1"/>
          <w:numId w:val="8"/>
        </w:numPr>
        <w:spacing w:before="60" w:after="0" w:line="240" w:lineRule="auto"/>
        <w:ind w:right="1694" w:hanging="360"/>
        <w:rPr>
          <w:b/>
          <w:i/>
          <w:szCs w:val="24"/>
        </w:rPr>
      </w:pPr>
      <w:r w:rsidRPr="00520B12">
        <w:rPr>
          <w:b/>
          <w:i/>
          <w:szCs w:val="24"/>
        </w:rPr>
        <w:t>Odbor za brigu o hrvatskim braniteljima, obiteljima poginulih, umrlih i nestalih hrvatskih branitelja</w:t>
      </w:r>
    </w:p>
    <w:p w:rsidR="0099585D" w:rsidRPr="003F2169" w:rsidRDefault="00335F48" w:rsidP="00335F48">
      <w:pPr>
        <w:spacing w:before="60" w:after="0" w:line="240" w:lineRule="auto"/>
        <w:ind w:left="147" w:right="108" w:hanging="10"/>
        <w:jc w:val="center"/>
        <w:rPr>
          <w:szCs w:val="24"/>
        </w:rPr>
      </w:pPr>
      <w:r w:rsidRPr="003F2169">
        <w:rPr>
          <w:szCs w:val="24"/>
        </w:rPr>
        <w:t>Članak 45.</w:t>
      </w:r>
    </w:p>
    <w:p w:rsidR="0099585D" w:rsidRPr="003F2169" w:rsidRDefault="00335F48" w:rsidP="00335F48">
      <w:pPr>
        <w:spacing w:before="60" w:after="0" w:line="240" w:lineRule="auto"/>
        <w:ind w:left="74" w:right="14"/>
        <w:rPr>
          <w:szCs w:val="24"/>
        </w:rPr>
      </w:pPr>
      <w:r w:rsidRPr="003F2169">
        <w:rPr>
          <w:szCs w:val="24"/>
        </w:rPr>
        <w:t>Odbor za brigu o hrvatskim braniteljima, obiteljima poginulih, umrlih i nestalih hrvatskih branitelja ima predsjednika i 2 člana koji se biraju iz reda članova Vijeća i iz reda članova stručnih i javnih djelatnika.</w:t>
      </w:r>
    </w:p>
    <w:p w:rsidR="0099585D" w:rsidRPr="003F2169" w:rsidRDefault="00335F48" w:rsidP="00335F48">
      <w:pPr>
        <w:spacing w:before="60" w:after="0" w:line="240" w:lineRule="auto"/>
        <w:ind w:left="74" w:right="14"/>
        <w:rPr>
          <w:szCs w:val="24"/>
        </w:rPr>
      </w:pPr>
      <w:r w:rsidRPr="003F2169">
        <w:rPr>
          <w:szCs w:val="24"/>
        </w:rPr>
        <w:t>Odbor za brigu o hrvatskim braniteljima, obiteljima poginulih, umrlih i nestalih hrvatskih branitelja:</w:t>
      </w:r>
    </w:p>
    <w:p w:rsidR="0099585D" w:rsidRPr="003F2169" w:rsidRDefault="00335F48" w:rsidP="00335F48">
      <w:pPr>
        <w:numPr>
          <w:ilvl w:val="0"/>
          <w:numId w:val="8"/>
        </w:numPr>
        <w:spacing w:before="60" w:after="0" w:line="240" w:lineRule="auto"/>
        <w:ind w:right="36" w:hanging="137"/>
        <w:rPr>
          <w:szCs w:val="24"/>
        </w:rPr>
      </w:pPr>
      <w:r w:rsidRPr="003F2169">
        <w:rPr>
          <w:szCs w:val="24"/>
        </w:rPr>
        <w:t>vodi brigu o hrvatskim braniteljima, obiteljima poginulih, umrlih i nestalih hrvatskih branitelja.</w:t>
      </w:r>
    </w:p>
    <w:p w:rsidR="00520B12" w:rsidRDefault="00520B12" w:rsidP="00335F48">
      <w:pPr>
        <w:spacing w:before="60" w:after="0" w:line="240" w:lineRule="auto"/>
        <w:ind w:left="67" w:right="57"/>
        <w:rPr>
          <w:szCs w:val="24"/>
        </w:rPr>
      </w:pPr>
    </w:p>
    <w:p w:rsidR="00520B12" w:rsidRDefault="00520B12" w:rsidP="00335F48">
      <w:pPr>
        <w:spacing w:before="60" w:after="0" w:line="240" w:lineRule="auto"/>
        <w:ind w:left="67" w:right="57"/>
        <w:rPr>
          <w:szCs w:val="24"/>
        </w:rPr>
      </w:pPr>
    </w:p>
    <w:p w:rsidR="0099585D" w:rsidRPr="00520B12" w:rsidRDefault="00335F48" w:rsidP="00335F48">
      <w:pPr>
        <w:spacing w:before="60" w:after="0" w:line="240" w:lineRule="auto"/>
        <w:ind w:left="67" w:right="57"/>
        <w:rPr>
          <w:b/>
          <w:szCs w:val="24"/>
        </w:rPr>
      </w:pPr>
      <w:r w:rsidRPr="00520B12">
        <w:rPr>
          <w:b/>
          <w:szCs w:val="24"/>
        </w:rPr>
        <w:t>VI. ODNOS OP</w:t>
      </w:r>
      <w:r w:rsidR="00BD0ED8">
        <w:rPr>
          <w:b/>
          <w:szCs w:val="24"/>
        </w:rPr>
        <w:t>Ć</w:t>
      </w:r>
      <w:r w:rsidRPr="00520B12">
        <w:rPr>
          <w:b/>
          <w:szCs w:val="24"/>
        </w:rPr>
        <w:t xml:space="preserve">INSKOG VIJEĆA </w:t>
      </w:r>
      <w:r w:rsidR="00520B12">
        <w:rPr>
          <w:b/>
          <w:szCs w:val="24"/>
        </w:rPr>
        <w:t>I</w:t>
      </w:r>
      <w:r w:rsidRPr="00520B12">
        <w:rPr>
          <w:b/>
          <w:szCs w:val="24"/>
        </w:rPr>
        <w:t xml:space="preserve"> OP</w:t>
      </w:r>
      <w:r w:rsidR="00520B12">
        <w:rPr>
          <w:b/>
          <w:szCs w:val="24"/>
        </w:rPr>
        <w:t>Ć</w:t>
      </w:r>
      <w:r w:rsidRPr="00520B12">
        <w:rPr>
          <w:b/>
          <w:szCs w:val="24"/>
        </w:rPr>
        <w:t>INSKOG NAČELNIKA</w:t>
      </w:r>
    </w:p>
    <w:p w:rsidR="00520B12" w:rsidRDefault="00520B12" w:rsidP="00335F48">
      <w:pPr>
        <w:spacing w:before="60" w:after="0" w:line="240" w:lineRule="auto"/>
        <w:ind w:left="147" w:right="151" w:hanging="10"/>
        <w:jc w:val="center"/>
        <w:rPr>
          <w:szCs w:val="24"/>
        </w:rPr>
      </w:pPr>
    </w:p>
    <w:p w:rsidR="0099585D" w:rsidRPr="003F2169" w:rsidRDefault="00335F48" w:rsidP="00335F48">
      <w:pPr>
        <w:spacing w:before="60" w:after="0" w:line="240" w:lineRule="auto"/>
        <w:ind w:left="147" w:right="151" w:hanging="10"/>
        <w:jc w:val="center"/>
        <w:rPr>
          <w:szCs w:val="24"/>
        </w:rPr>
      </w:pPr>
      <w:r w:rsidRPr="003F2169">
        <w:rPr>
          <w:szCs w:val="24"/>
        </w:rPr>
        <w:t>Članak 46.</w:t>
      </w:r>
    </w:p>
    <w:p w:rsidR="0099585D" w:rsidRPr="003F2169" w:rsidRDefault="00335F48" w:rsidP="00335F48">
      <w:pPr>
        <w:spacing w:before="60" w:after="0" w:line="240" w:lineRule="auto"/>
        <w:ind w:left="74" w:right="14"/>
        <w:rPr>
          <w:szCs w:val="24"/>
        </w:rPr>
      </w:pPr>
      <w:r w:rsidRPr="003F2169">
        <w:rPr>
          <w:szCs w:val="24"/>
        </w:rPr>
        <w:t>Općinski načelnik i zamjenik općinskog načelnika prisustvuju sjednicama Vijeća.</w:t>
      </w:r>
    </w:p>
    <w:p w:rsidR="00520B12" w:rsidRDefault="00520B12" w:rsidP="00335F48">
      <w:pPr>
        <w:spacing w:before="60" w:after="0" w:line="240" w:lineRule="auto"/>
        <w:ind w:left="147" w:right="165" w:hanging="10"/>
        <w:jc w:val="center"/>
        <w:rPr>
          <w:szCs w:val="24"/>
        </w:rPr>
      </w:pPr>
    </w:p>
    <w:p w:rsidR="0099585D" w:rsidRPr="003F2169" w:rsidRDefault="00335F48" w:rsidP="00335F48">
      <w:pPr>
        <w:spacing w:before="60" w:after="0" w:line="240" w:lineRule="auto"/>
        <w:ind w:left="147" w:right="165" w:hanging="10"/>
        <w:jc w:val="center"/>
        <w:rPr>
          <w:szCs w:val="24"/>
        </w:rPr>
      </w:pPr>
      <w:r w:rsidRPr="003F2169">
        <w:rPr>
          <w:szCs w:val="24"/>
        </w:rPr>
        <w:t>Članak 47.</w:t>
      </w:r>
    </w:p>
    <w:p w:rsidR="0099585D" w:rsidRPr="003F2169" w:rsidRDefault="00335F48" w:rsidP="00335F48">
      <w:pPr>
        <w:spacing w:before="60" w:after="0" w:line="240" w:lineRule="auto"/>
        <w:ind w:left="74" w:right="14"/>
        <w:rPr>
          <w:szCs w:val="24"/>
        </w:rPr>
      </w:pPr>
      <w:r w:rsidRPr="003F2169">
        <w:rPr>
          <w:szCs w:val="24"/>
        </w:rPr>
        <w:t>O sazivanim sjednicama predsjednik Vijeća i predsjednici radnih tijela Vijeća izvješćuju općinskog načelnika i izvjestitelje najkasnije 8 dana prije održavanja sjednice.</w:t>
      </w:r>
    </w:p>
    <w:p w:rsidR="0099585D" w:rsidRPr="003F2169" w:rsidRDefault="00335F48" w:rsidP="00335F48">
      <w:pPr>
        <w:spacing w:before="60" w:after="0" w:line="240" w:lineRule="auto"/>
        <w:ind w:left="74" w:right="108"/>
        <w:rPr>
          <w:szCs w:val="24"/>
        </w:rPr>
      </w:pPr>
      <w:r w:rsidRPr="003F2169">
        <w:rPr>
          <w:szCs w:val="24"/>
        </w:rPr>
        <w:t>U slučaju kada općinski načelnik nije predlagatelj odluke ili akta, odnosno materijala koji se razmatra na sjednici Vijeća, svoje mišljenje, stajalište i prijedloge u svezi odluke ili akta odnosno materijala, dužno je dostaviti Vijeću najkasnije do početka sjednice.</w:t>
      </w:r>
    </w:p>
    <w:p w:rsidR="0099585D" w:rsidRPr="003F2169" w:rsidRDefault="00335F48" w:rsidP="00335F48">
      <w:pPr>
        <w:spacing w:before="60" w:after="0" w:line="240" w:lineRule="auto"/>
        <w:ind w:left="74" w:right="14"/>
        <w:rPr>
          <w:szCs w:val="24"/>
        </w:rPr>
      </w:pPr>
      <w:r w:rsidRPr="003F2169">
        <w:rPr>
          <w:szCs w:val="24"/>
        </w:rPr>
        <w:t>Ako predlagatelj ne postupi na način iz stavka 2.ovog članka, Vijeće može odgoditi raspravu o tom predmetu.</w:t>
      </w:r>
    </w:p>
    <w:p w:rsidR="0099585D" w:rsidRPr="003F2169" w:rsidRDefault="00335F48" w:rsidP="00335F48">
      <w:pPr>
        <w:spacing w:before="60" w:after="0" w:line="240" w:lineRule="auto"/>
        <w:ind w:left="74" w:right="14"/>
        <w:rPr>
          <w:szCs w:val="24"/>
        </w:rPr>
      </w:pPr>
      <w:r w:rsidRPr="003F2169">
        <w:rPr>
          <w:szCs w:val="24"/>
        </w:rPr>
        <w:t>Vijeće može odgoditi raspravu i u slučaju kad radno tijelo Vijeća nije Vijeću dostavilo mišljenje u svezi odluke ili akta odnosno materijala, a radi se o pitanju iz djelokruga rada tog radnog tijela.</w:t>
      </w:r>
    </w:p>
    <w:p w:rsidR="00520B12" w:rsidRDefault="00520B12" w:rsidP="00335F48">
      <w:pPr>
        <w:spacing w:before="60" w:after="0" w:line="240" w:lineRule="auto"/>
        <w:ind w:left="147" w:right="237" w:hanging="10"/>
        <w:jc w:val="center"/>
        <w:rPr>
          <w:szCs w:val="24"/>
        </w:rPr>
      </w:pPr>
    </w:p>
    <w:p w:rsidR="0099585D" w:rsidRPr="003F2169" w:rsidRDefault="00335F48" w:rsidP="00335F48">
      <w:pPr>
        <w:spacing w:before="60" w:after="0" w:line="240" w:lineRule="auto"/>
        <w:ind w:left="147" w:right="237" w:hanging="10"/>
        <w:jc w:val="center"/>
        <w:rPr>
          <w:szCs w:val="24"/>
        </w:rPr>
      </w:pPr>
      <w:r w:rsidRPr="003F2169">
        <w:rPr>
          <w:szCs w:val="24"/>
        </w:rPr>
        <w:t>Članak 48.</w:t>
      </w:r>
    </w:p>
    <w:p w:rsidR="0099585D" w:rsidRPr="003F2169" w:rsidRDefault="00335F48" w:rsidP="00335F48">
      <w:pPr>
        <w:spacing w:before="60" w:after="0" w:line="240" w:lineRule="auto"/>
        <w:ind w:left="74" w:right="14"/>
        <w:rPr>
          <w:szCs w:val="24"/>
        </w:rPr>
      </w:pPr>
      <w:r w:rsidRPr="003F2169">
        <w:rPr>
          <w:szCs w:val="24"/>
        </w:rPr>
        <w:t>Članak 48. mijenja se i glasi:</w:t>
      </w:r>
    </w:p>
    <w:p w:rsidR="0099585D" w:rsidRPr="00520B12" w:rsidRDefault="00335F48" w:rsidP="00335F48">
      <w:pPr>
        <w:spacing w:before="60" w:after="0" w:line="240" w:lineRule="auto"/>
        <w:ind w:left="74" w:right="144"/>
        <w:rPr>
          <w:color w:val="FF33CC"/>
          <w:szCs w:val="24"/>
        </w:rPr>
      </w:pPr>
      <w:r w:rsidRPr="00520B12">
        <w:rPr>
          <w:color w:val="FF33CC"/>
          <w:szCs w:val="24"/>
        </w:rPr>
        <w:t>Općinski načelnik dva (2) puta godišnje podnosi polugodišnje izvješće o svom radu i to do 31. Ožujka tekuće godine za razdoblje srpanj-prosinac prethodne godine i do 15. rujna za razdoblje siječanj</w:t>
      </w:r>
      <w:r w:rsidR="00520B12" w:rsidRPr="00520B12">
        <w:rPr>
          <w:color w:val="FF33CC"/>
          <w:szCs w:val="24"/>
        </w:rPr>
        <w:t>-</w:t>
      </w:r>
      <w:r w:rsidRPr="00520B12">
        <w:rPr>
          <w:color w:val="FF33CC"/>
          <w:szCs w:val="24"/>
        </w:rPr>
        <w:t>lipanj tekuće godine.</w:t>
      </w:r>
    </w:p>
    <w:p w:rsidR="0099585D" w:rsidRPr="00520B12" w:rsidRDefault="00335F48" w:rsidP="00335F48">
      <w:pPr>
        <w:spacing w:before="60" w:after="0" w:line="240" w:lineRule="auto"/>
        <w:ind w:left="74" w:right="14"/>
        <w:rPr>
          <w:color w:val="FF33CC"/>
          <w:szCs w:val="24"/>
        </w:rPr>
      </w:pPr>
      <w:r w:rsidRPr="00520B12">
        <w:rPr>
          <w:color w:val="FF33CC"/>
          <w:szCs w:val="24"/>
        </w:rPr>
        <w:t>Općinsko vijeće može pored Izvješća iz stavka 2. ovog članka od općinskog načelnika tražiti izvješće o pojedinim pitanjima iz njegova djelokruga.</w:t>
      </w:r>
    </w:p>
    <w:p w:rsidR="0099585D" w:rsidRPr="00520B12" w:rsidRDefault="00335F48" w:rsidP="00335F48">
      <w:pPr>
        <w:spacing w:before="60" w:after="0" w:line="240" w:lineRule="auto"/>
        <w:ind w:left="74" w:right="14"/>
        <w:rPr>
          <w:color w:val="FF33CC"/>
          <w:szCs w:val="24"/>
        </w:rPr>
      </w:pPr>
      <w:r w:rsidRPr="00520B12">
        <w:rPr>
          <w:color w:val="FF33CC"/>
          <w:szCs w:val="24"/>
        </w:rPr>
        <w:t>Općinski načelnik podnosi izvješće po zahtjevu iz stavka 3. ovog članka u roku od 30 dana od dana primitka zahtjeva.</w:t>
      </w:r>
    </w:p>
    <w:p w:rsidR="0099585D" w:rsidRPr="00520B12" w:rsidRDefault="00335F48" w:rsidP="00335F48">
      <w:pPr>
        <w:spacing w:before="60" w:after="0" w:line="240" w:lineRule="auto"/>
        <w:ind w:left="74" w:right="14"/>
        <w:rPr>
          <w:color w:val="FF33CC"/>
          <w:szCs w:val="24"/>
        </w:rPr>
      </w:pPr>
      <w:r w:rsidRPr="00520B12">
        <w:rPr>
          <w:color w:val="FF33CC"/>
          <w:szCs w:val="24"/>
        </w:rPr>
        <w:t>Ukoliko jedan zahtjev sadrži veći broj različitih pitanja, rok za podnošenje Izvješća iznosi 60 dana od dana primitka zahtjeva.</w:t>
      </w:r>
    </w:p>
    <w:p w:rsidR="0099585D" w:rsidRDefault="00335F48" w:rsidP="00335F48">
      <w:pPr>
        <w:spacing w:before="60" w:after="0" w:line="240" w:lineRule="auto"/>
        <w:ind w:left="74" w:right="14"/>
        <w:rPr>
          <w:color w:val="FF33CC"/>
          <w:szCs w:val="24"/>
        </w:rPr>
      </w:pPr>
      <w:r w:rsidRPr="00520B12">
        <w:rPr>
          <w:color w:val="FF33CC"/>
          <w:szCs w:val="24"/>
        </w:rPr>
        <w:t>Općinsko vijeće ne može zahtijevati od općinskog načelnika izvješće o bitno podudarnom pitanju prije roka od 6 mjeseci od ranije podnesenog Izvješća o istom pitanju.</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520B12" w:rsidRDefault="00520B12" w:rsidP="00335F48">
      <w:pPr>
        <w:spacing w:before="60" w:after="0" w:line="240" w:lineRule="auto"/>
        <w:ind w:left="147" w:right="194" w:hanging="10"/>
        <w:jc w:val="center"/>
        <w:rPr>
          <w:szCs w:val="24"/>
        </w:rPr>
      </w:pPr>
    </w:p>
    <w:p w:rsidR="0099585D" w:rsidRPr="003F2169" w:rsidRDefault="00335F48" w:rsidP="00335F48">
      <w:pPr>
        <w:spacing w:before="60" w:after="0" w:line="240" w:lineRule="auto"/>
        <w:ind w:left="147" w:right="194" w:hanging="10"/>
        <w:jc w:val="center"/>
        <w:rPr>
          <w:szCs w:val="24"/>
        </w:rPr>
      </w:pPr>
      <w:r w:rsidRPr="003F2169">
        <w:rPr>
          <w:szCs w:val="24"/>
        </w:rPr>
        <w:t>Članak 49.</w:t>
      </w:r>
    </w:p>
    <w:p w:rsidR="0099585D" w:rsidRDefault="00335F48" w:rsidP="00335F48">
      <w:pPr>
        <w:spacing w:before="60" w:after="0" w:line="240" w:lineRule="auto"/>
        <w:ind w:left="74" w:right="14"/>
        <w:rPr>
          <w:szCs w:val="24"/>
        </w:rPr>
      </w:pPr>
      <w:r w:rsidRPr="003F2169">
        <w:rPr>
          <w:szCs w:val="24"/>
        </w:rPr>
        <w:t xml:space="preserve">Prijedlog za traženje izvješća od općinskog načelnika o pojedinim pitanjima iz njegovog djelokruga može podnijeti najmanje </w:t>
      </w:r>
      <w:r w:rsidRPr="00C7124B">
        <w:rPr>
          <w:color w:val="FF33CC"/>
          <w:szCs w:val="24"/>
        </w:rPr>
        <w:t xml:space="preserve">jedna trećina </w:t>
      </w:r>
      <w:r w:rsidRPr="003F2169">
        <w:rPr>
          <w:szCs w:val="24"/>
        </w:rPr>
        <w:t>vijećnika.</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99585D" w:rsidRPr="003F2169" w:rsidRDefault="00335F48" w:rsidP="00335F48">
      <w:pPr>
        <w:spacing w:before="60" w:after="0" w:line="240" w:lineRule="auto"/>
        <w:ind w:left="74" w:right="14"/>
        <w:rPr>
          <w:szCs w:val="24"/>
        </w:rPr>
      </w:pPr>
      <w:r w:rsidRPr="003F2169">
        <w:rPr>
          <w:szCs w:val="24"/>
        </w:rPr>
        <w:t>Prijedlog se podnosi u pisanom obliku i mora biti potpisan od svih vijećnika koji predlažu donošenje zaključka o traženju izvješća općinskog načelnika.</w:t>
      </w:r>
    </w:p>
    <w:p w:rsidR="0099585D" w:rsidRPr="003F2169" w:rsidRDefault="00335F48" w:rsidP="00335F48">
      <w:pPr>
        <w:spacing w:before="60" w:after="0" w:line="240" w:lineRule="auto"/>
        <w:ind w:left="74" w:right="14"/>
        <w:rPr>
          <w:szCs w:val="24"/>
        </w:rPr>
      </w:pPr>
      <w:r w:rsidRPr="003F2169">
        <w:rPr>
          <w:szCs w:val="24"/>
        </w:rPr>
        <w:t>U prijedlogu mora biti jasno postavljeno, formulirano i obrazloženo pitanje o kojem se traži izvješće.</w:t>
      </w:r>
    </w:p>
    <w:p w:rsidR="00F700BF" w:rsidRDefault="00F700BF" w:rsidP="00335F48">
      <w:pPr>
        <w:spacing w:before="60" w:after="0" w:line="240" w:lineRule="auto"/>
        <w:ind w:left="147" w:right="173" w:hanging="10"/>
        <w:jc w:val="center"/>
        <w:rPr>
          <w:szCs w:val="24"/>
        </w:rPr>
      </w:pPr>
    </w:p>
    <w:p w:rsidR="0099585D" w:rsidRPr="003F2169" w:rsidRDefault="00335F48" w:rsidP="00335F48">
      <w:pPr>
        <w:spacing w:before="60" w:after="0" w:line="240" w:lineRule="auto"/>
        <w:ind w:left="147" w:right="173" w:hanging="10"/>
        <w:jc w:val="center"/>
        <w:rPr>
          <w:szCs w:val="24"/>
        </w:rPr>
      </w:pPr>
      <w:r w:rsidRPr="003F2169">
        <w:rPr>
          <w:szCs w:val="24"/>
        </w:rPr>
        <w:t>Članak 50.</w:t>
      </w:r>
    </w:p>
    <w:p w:rsidR="0099585D" w:rsidRPr="003F2169" w:rsidRDefault="00335F48" w:rsidP="00335F48">
      <w:pPr>
        <w:spacing w:before="60" w:after="0" w:line="240" w:lineRule="auto"/>
        <w:ind w:left="74" w:right="14"/>
        <w:rPr>
          <w:szCs w:val="24"/>
        </w:rPr>
      </w:pPr>
      <w:r w:rsidRPr="003F2169">
        <w:rPr>
          <w:szCs w:val="24"/>
        </w:rPr>
        <w:t>Predsjednik Vijeća stavlja prijedlog za traženje izvješća na dnevni red prve iduće sjednice Vijeća koja se održava nakon primitka prijedloga, ali ne prije nego što protekne 30 dana od dana primitka.</w:t>
      </w:r>
    </w:p>
    <w:p w:rsidR="00C7124B" w:rsidRDefault="00C7124B" w:rsidP="00335F48">
      <w:pPr>
        <w:spacing w:before="60" w:after="0" w:line="240" w:lineRule="auto"/>
        <w:ind w:left="147" w:right="165" w:hanging="10"/>
        <w:jc w:val="center"/>
        <w:rPr>
          <w:szCs w:val="24"/>
        </w:rPr>
      </w:pPr>
    </w:p>
    <w:p w:rsidR="0099585D" w:rsidRPr="003F2169" w:rsidRDefault="00335F48" w:rsidP="00335F48">
      <w:pPr>
        <w:spacing w:before="60" w:after="0" w:line="240" w:lineRule="auto"/>
        <w:ind w:left="147" w:right="165" w:hanging="10"/>
        <w:jc w:val="center"/>
        <w:rPr>
          <w:szCs w:val="24"/>
        </w:rPr>
      </w:pPr>
      <w:r w:rsidRPr="003F2169">
        <w:rPr>
          <w:szCs w:val="24"/>
        </w:rPr>
        <w:t>Članak 51.</w:t>
      </w:r>
    </w:p>
    <w:p w:rsidR="0099585D" w:rsidRPr="003F2169" w:rsidRDefault="00335F48" w:rsidP="00335F48">
      <w:pPr>
        <w:spacing w:before="60" w:after="0" w:line="240" w:lineRule="auto"/>
        <w:ind w:left="74" w:right="14"/>
        <w:rPr>
          <w:szCs w:val="24"/>
        </w:rPr>
      </w:pPr>
      <w:r w:rsidRPr="003F2169">
        <w:rPr>
          <w:szCs w:val="24"/>
        </w:rPr>
        <w:t>Predstavnik vijećnika koji su podnijeli prijedlog za traženje izvješća ima pravo na sjednici Vijeća izložiti i obrazložiti prijedlog.</w:t>
      </w:r>
    </w:p>
    <w:p w:rsidR="0099585D" w:rsidRPr="003F2169" w:rsidRDefault="00335F48" w:rsidP="00335F48">
      <w:pPr>
        <w:spacing w:before="60" w:after="0" w:line="240" w:lineRule="auto"/>
        <w:ind w:left="74" w:right="14"/>
        <w:rPr>
          <w:szCs w:val="24"/>
        </w:rPr>
      </w:pPr>
      <w:r w:rsidRPr="003F2169">
        <w:rPr>
          <w:szCs w:val="24"/>
        </w:rPr>
        <w:t>Općinski načelnik ima pravo na sjednici usmeno se očitovati na podneseni prijedlog.</w:t>
      </w:r>
    </w:p>
    <w:p w:rsidR="00C7124B" w:rsidRDefault="00C7124B" w:rsidP="00335F48">
      <w:pPr>
        <w:spacing w:before="60" w:after="0" w:line="240" w:lineRule="auto"/>
        <w:ind w:left="147" w:right="151" w:hanging="10"/>
        <w:jc w:val="center"/>
        <w:rPr>
          <w:szCs w:val="24"/>
        </w:rPr>
      </w:pPr>
    </w:p>
    <w:p w:rsidR="0099585D" w:rsidRPr="003F2169" w:rsidRDefault="00335F48" w:rsidP="00335F48">
      <w:pPr>
        <w:spacing w:before="60" w:after="0" w:line="240" w:lineRule="auto"/>
        <w:ind w:left="147" w:right="151" w:hanging="10"/>
        <w:jc w:val="center"/>
        <w:rPr>
          <w:szCs w:val="24"/>
        </w:rPr>
      </w:pPr>
      <w:r w:rsidRPr="003F2169">
        <w:rPr>
          <w:szCs w:val="24"/>
        </w:rPr>
        <w:t>Članak 52.</w:t>
      </w:r>
    </w:p>
    <w:p w:rsidR="0099585D" w:rsidRPr="003F2169" w:rsidRDefault="00335F48" w:rsidP="00335F48">
      <w:pPr>
        <w:spacing w:before="60" w:after="0" w:line="240" w:lineRule="auto"/>
        <w:ind w:left="74" w:right="86"/>
        <w:rPr>
          <w:szCs w:val="24"/>
        </w:rPr>
      </w:pPr>
      <w:r w:rsidRPr="003F2169">
        <w:rPr>
          <w:szCs w:val="24"/>
        </w:rPr>
        <w:t>Raspravu o izvješću općinskog načelnika, Vijeće može završiti utvrđivanjem stajališta o pitanju koje je zahtjevom za podnošenjem izvješća pokrenuto ili donošenjem zaključka kojim se od općinskog načelnika traži izvršavanje općih akata Vijeća.</w:t>
      </w:r>
    </w:p>
    <w:p w:rsidR="00C7124B" w:rsidRDefault="00C7124B" w:rsidP="00335F48">
      <w:pPr>
        <w:spacing w:before="60" w:after="0" w:line="240" w:lineRule="auto"/>
        <w:ind w:left="147" w:right="137" w:hanging="10"/>
        <w:jc w:val="center"/>
        <w:rPr>
          <w:szCs w:val="24"/>
        </w:rPr>
      </w:pPr>
    </w:p>
    <w:p w:rsidR="0099585D" w:rsidRPr="003F2169" w:rsidRDefault="00335F48" w:rsidP="00335F48">
      <w:pPr>
        <w:spacing w:before="60" w:after="0" w:line="240" w:lineRule="auto"/>
        <w:ind w:left="147" w:right="137" w:hanging="10"/>
        <w:jc w:val="center"/>
        <w:rPr>
          <w:szCs w:val="24"/>
        </w:rPr>
      </w:pPr>
      <w:r w:rsidRPr="003F2169">
        <w:rPr>
          <w:szCs w:val="24"/>
        </w:rPr>
        <w:t>Članak 53.</w:t>
      </w:r>
    </w:p>
    <w:p w:rsidR="0099585D" w:rsidRPr="003F2169" w:rsidRDefault="00335F48" w:rsidP="00335F48">
      <w:pPr>
        <w:spacing w:before="60" w:after="0" w:line="240" w:lineRule="auto"/>
        <w:ind w:left="74" w:right="14"/>
        <w:rPr>
          <w:szCs w:val="24"/>
        </w:rPr>
      </w:pPr>
      <w:r w:rsidRPr="003F2169">
        <w:rPr>
          <w:szCs w:val="24"/>
        </w:rPr>
        <w:t>Vijećnici koji su podnijeli prijedlog za traženje izvješća općinskog načelnika mogu prijedlog povući najkasnije prije odlučivanja o prijedlogu.</w:t>
      </w:r>
    </w:p>
    <w:p w:rsidR="0099585D" w:rsidRPr="003F2169" w:rsidRDefault="00335F48" w:rsidP="00335F48">
      <w:pPr>
        <w:spacing w:before="60" w:after="0" w:line="240" w:lineRule="auto"/>
        <w:ind w:left="74" w:right="86"/>
        <w:rPr>
          <w:szCs w:val="24"/>
        </w:rPr>
      </w:pPr>
      <w:r w:rsidRPr="003F2169">
        <w:rPr>
          <w:szCs w:val="24"/>
        </w:rPr>
        <w:t>Ako prijedlog za traženje izvješća općinskog načelnika nije usvojen, prijedlog za traženje izvješća o bitno podudarnom pitanju ne može se ponovno postaviti prije proteka roka od 6 mjeseci od dana kada je Vijeće donijelo zaključak kojim ne prihvaća prijedlog za traženje izvješća općinskog načelnika.</w:t>
      </w:r>
    </w:p>
    <w:p w:rsidR="00C7124B" w:rsidRDefault="00C7124B" w:rsidP="00335F48">
      <w:pPr>
        <w:spacing w:before="60" w:after="0" w:line="240" w:lineRule="auto"/>
        <w:ind w:left="147" w:right="122" w:hanging="10"/>
        <w:jc w:val="center"/>
        <w:rPr>
          <w:szCs w:val="24"/>
        </w:rPr>
      </w:pPr>
    </w:p>
    <w:p w:rsidR="0099585D" w:rsidRPr="003F2169" w:rsidRDefault="00335F48" w:rsidP="00335F48">
      <w:pPr>
        <w:spacing w:before="60" w:after="0" w:line="240" w:lineRule="auto"/>
        <w:ind w:left="147" w:right="122" w:hanging="10"/>
        <w:jc w:val="center"/>
        <w:rPr>
          <w:szCs w:val="24"/>
        </w:rPr>
      </w:pPr>
      <w:r w:rsidRPr="003F2169">
        <w:rPr>
          <w:szCs w:val="24"/>
        </w:rPr>
        <w:t>Članak 54.</w:t>
      </w:r>
    </w:p>
    <w:p w:rsidR="0099585D" w:rsidRPr="003F2169" w:rsidRDefault="00335F48" w:rsidP="00335F48">
      <w:pPr>
        <w:spacing w:before="60" w:after="0" w:line="240" w:lineRule="auto"/>
        <w:ind w:left="74" w:right="14"/>
        <w:rPr>
          <w:szCs w:val="24"/>
        </w:rPr>
      </w:pPr>
      <w:r w:rsidRPr="003F2169">
        <w:rPr>
          <w:szCs w:val="24"/>
        </w:rPr>
        <w:t>Način i postupak pokretanja (</w:t>
      </w:r>
      <w:r w:rsidRPr="00C7124B">
        <w:rPr>
          <w:b/>
          <w:szCs w:val="24"/>
        </w:rPr>
        <w:t>razrješenja</w:t>
      </w:r>
      <w:r w:rsidRPr="003F2169">
        <w:rPr>
          <w:szCs w:val="24"/>
        </w:rPr>
        <w:t xml:space="preserve">) </w:t>
      </w:r>
      <w:r w:rsidRPr="00C7124B">
        <w:rPr>
          <w:color w:val="FF0000"/>
          <w:szCs w:val="24"/>
        </w:rPr>
        <w:t xml:space="preserve">opoziva </w:t>
      </w:r>
      <w:r w:rsidRPr="003F2169">
        <w:rPr>
          <w:szCs w:val="24"/>
        </w:rPr>
        <w:t>općinskog načelnika propisan je Statutom Općine Jelenje.</w:t>
      </w:r>
    </w:p>
    <w:p w:rsidR="0099585D" w:rsidRPr="00C7124B" w:rsidRDefault="00335F48" w:rsidP="00335F48">
      <w:pPr>
        <w:spacing w:before="60" w:after="0" w:line="240" w:lineRule="auto"/>
        <w:ind w:left="103" w:hanging="10"/>
        <w:jc w:val="left"/>
        <w:rPr>
          <w:i/>
          <w:sz w:val="20"/>
          <w:szCs w:val="20"/>
        </w:rPr>
      </w:pPr>
      <w:r w:rsidRPr="00C7124B">
        <w:rPr>
          <w:i/>
          <w:sz w:val="20"/>
          <w:szCs w:val="20"/>
        </w:rPr>
        <w:t>Napomena: Izmjena stupila na dana 30.3.2013. („Službene novine PGŽ” br. 13/13)</w:t>
      </w:r>
    </w:p>
    <w:p w:rsidR="0099585D" w:rsidRPr="00C7124B" w:rsidRDefault="00335F48" w:rsidP="00335F48">
      <w:pPr>
        <w:spacing w:before="60" w:after="0" w:line="240" w:lineRule="auto"/>
        <w:ind w:left="67" w:right="57"/>
        <w:rPr>
          <w:b/>
          <w:szCs w:val="24"/>
        </w:rPr>
      </w:pPr>
      <w:r w:rsidRPr="00C7124B">
        <w:rPr>
          <w:b/>
          <w:szCs w:val="24"/>
        </w:rPr>
        <w:t>VII. AKTI OP</w:t>
      </w:r>
      <w:r w:rsidR="00C7124B" w:rsidRPr="00C7124B">
        <w:rPr>
          <w:b/>
          <w:szCs w:val="24"/>
        </w:rPr>
        <w:t>Ć</w:t>
      </w:r>
      <w:r w:rsidRPr="00C7124B">
        <w:rPr>
          <w:b/>
          <w:szCs w:val="24"/>
        </w:rPr>
        <w:t>INSKOG VIJEĆA</w:t>
      </w:r>
    </w:p>
    <w:p w:rsidR="00C7124B" w:rsidRDefault="00C7124B" w:rsidP="00335F48">
      <w:pPr>
        <w:spacing w:before="60" w:after="0" w:line="240" w:lineRule="auto"/>
        <w:ind w:left="147" w:right="101" w:hanging="10"/>
        <w:jc w:val="center"/>
        <w:rPr>
          <w:szCs w:val="24"/>
        </w:rPr>
      </w:pPr>
    </w:p>
    <w:p w:rsidR="0099585D" w:rsidRPr="003F2169" w:rsidRDefault="00335F48" w:rsidP="00335F48">
      <w:pPr>
        <w:spacing w:before="60" w:after="0" w:line="240" w:lineRule="auto"/>
        <w:ind w:left="147" w:right="101" w:hanging="10"/>
        <w:jc w:val="center"/>
        <w:rPr>
          <w:szCs w:val="24"/>
        </w:rPr>
      </w:pPr>
      <w:r w:rsidRPr="003F2169">
        <w:rPr>
          <w:szCs w:val="24"/>
        </w:rPr>
        <w:t>Članak 55.</w:t>
      </w:r>
    </w:p>
    <w:p w:rsidR="0099585D" w:rsidRPr="003F2169" w:rsidRDefault="00335F48" w:rsidP="00335F48">
      <w:pPr>
        <w:spacing w:before="60" w:after="0" w:line="240" w:lineRule="auto"/>
        <w:ind w:left="74" w:right="14"/>
        <w:rPr>
          <w:szCs w:val="24"/>
        </w:rPr>
      </w:pPr>
      <w:r w:rsidRPr="003F2169">
        <w:rPr>
          <w:szCs w:val="24"/>
        </w:rPr>
        <w:t>Odluke i druge akte (u daljnjem tekstu: akti) koje Vijeće donosi na temelju prava i ovlaštenja utvr</w:t>
      </w:r>
      <w:r w:rsidR="00C7124B">
        <w:rPr>
          <w:szCs w:val="24"/>
        </w:rPr>
        <w:t>đ</w:t>
      </w:r>
      <w:r w:rsidRPr="003F2169">
        <w:rPr>
          <w:szCs w:val="24"/>
        </w:rPr>
        <w:t>enih zakonom i Statutom potpisuje predsjednik Vijeća.</w:t>
      </w:r>
    </w:p>
    <w:p w:rsidR="00C7124B" w:rsidRDefault="00C7124B" w:rsidP="00335F48">
      <w:pPr>
        <w:spacing w:before="60" w:after="0" w:line="240" w:lineRule="auto"/>
        <w:ind w:left="147" w:right="137" w:hanging="10"/>
        <w:jc w:val="center"/>
        <w:rPr>
          <w:szCs w:val="24"/>
        </w:rPr>
      </w:pPr>
    </w:p>
    <w:p w:rsidR="0099585D" w:rsidRPr="003F2169" w:rsidRDefault="00335F48" w:rsidP="00335F48">
      <w:pPr>
        <w:spacing w:before="60" w:after="0" w:line="240" w:lineRule="auto"/>
        <w:ind w:left="147" w:right="137" w:hanging="10"/>
        <w:jc w:val="center"/>
        <w:rPr>
          <w:szCs w:val="24"/>
        </w:rPr>
      </w:pPr>
      <w:r w:rsidRPr="003F2169">
        <w:rPr>
          <w:szCs w:val="24"/>
        </w:rPr>
        <w:t>Članak 56.</w:t>
      </w:r>
    </w:p>
    <w:p w:rsidR="0099585D" w:rsidRPr="003F2169" w:rsidRDefault="00335F48" w:rsidP="00335F48">
      <w:pPr>
        <w:spacing w:before="60" w:after="0" w:line="240" w:lineRule="auto"/>
        <w:ind w:left="74" w:right="14"/>
        <w:rPr>
          <w:szCs w:val="24"/>
        </w:rPr>
      </w:pPr>
      <w:r w:rsidRPr="003F2169">
        <w:rPr>
          <w:szCs w:val="24"/>
        </w:rPr>
        <w:t xml:space="preserve">Vijeće na osnovi prava i obveza </w:t>
      </w:r>
      <w:r w:rsidR="00C7124B">
        <w:rPr>
          <w:szCs w:val="24"/>
        </w:rPr>
        <w:t>određenih</w:t>
      </w:r>
      <w:r w:rsidRPr="003F2169">
        <w:rPr>
          <w:szCs w:val="24"/>
        </w:rPr>
        <w:t xml:space="preserve"> Zakonom, Statutom i ovim Poslovnikom, donosi:</w:t>
      </w:r>
    </w:p>
    <w:p w:rsidR="0099585D" w:rsidRPr="003F2169" w:rsidRDefault="00335F48" w:rsidP="00335F48">
      <w:pPr>
        <w:numPr>
          <w:ilvl w:val="0"/>
          <w:numId w:val="9"/>
        </w:numPr>
        <w:spacing w:before="60" w:after="0" w:line="240" w:lineRule="auto"/>
        <w:ind w:right="14" w:hanging="137"/>
        <w:rPr>
          <w:szCs w:val="24"/>
        </w:rPr>
      </w:pPr>
      <w:r w:rsidRPr="003F2169">
        <w:rPr>
          <w:szCs w:val="24"/>
        </w:rPr>
        <w:t>Statut Općine Jelenje</w:t>
      </w:r>
    </w:p>
    <w:p w:rsidR="0099585D" w:rsidRPr="003F2169" w:rsidRDefault="00335F48" w:rsidP="00335F48">
      <w:pPr>
        <w:numPr>
          <w:ilvl w:val="0"/>
          <w:numId w:val="9"/>
        </w:numPr>
        <w:spacing w:before="60" w:after="0" w:line="240" w:lineRule="auto"/>
        <w:ind w:right="14" w:hanging="137"/>
        <w:rPr>
          <w:szCs w:val="24"/>
        </w:rPr>
      </w:pPr>
      <w:r w:rsidRPr="003F2169">
        <w:rPr>
          <w:szCs w:val="24"/>
        </w:rPr>
        <w:t>Poslovnik Vijeća</w:t>
      </w:r>
    </w:p>
    <w:p w:rsidR="0099585D" w:rsidRPr="003F2169" w:rsidRDefault="00335F48" w:rsidP="00335F48">
      <w:pPr>
        <w:numPr>
          <w:ilvl w:val="0"/>
          <w:numId w:val="9"/>
        </w:numPr>
        <w:spacing w:before="60" w:after="0" w:line="240" w:lineRule="auto"/>
        <w:ind w:right="14" w:hanging="137"/>
        <w:rPr>
          <w:szCs w:val="24"/>
        </w:rPr>
      </w:pPr>
      <w:r w:rsidRPr="003F2169">
        <w:rPr>
          <w:szCs w:val="24"/>
        </w:rPr>
        <w:t>pravilnike, odluke, proračun, godišnji obračun proračuna, deklaracije, preporuke, zaključke, upute i naputke.</w:t>
      </w:r>
    </w:p>
    <w:p w:rsidR="0099585D" w:rsidRPr="003F2169" w:rsidRDefault="00335F48" w:rsidP="00335F48">
      <w:pPr>
        <w:spacing w:before="60" w:after="0" w:line="240" w:lineRule="auto"/>
        <w:ind w:left="74" w:right="14"/>
        <w:rPr>
          <w:szCs w:val="24"/>
        </w:rPr>
      </w:pPr>
      <w:r w:rsidRPr="003F2169">
        <w:rPr>
          <w:szCs w:val="24"/>
        </w:rPr>
        <w:t>Vijeće može odlukom, poveljom, zahvalnicom ili drugim aktom državljanina Republike Hrvatske ili stranog državljanina, koji je zaslužan za Općinu proglasiti počasnim gra</w:t>
      </w:r>
      <w:r w:rsidR="00C7124B">
        <w:rPr>
          <w:szCs w:val="24"/>
        </w:rPr>
        <w:t>đ</w:t>
      </w:r>
      <w:r w:rsidRPr="003F2169">
        <w:rPr>
          <w:szCs w:val="24"/>
        </w:rPr>
        <w:t>aninom Općine Jelenje.</w:t>
      </w:r>
    </w:p>
    <w:p w:rsidR="00C7124B" w:rsidRDefault="00C7124B" w:rsidP="00335F48">
      <w:pPr>
        <w:spacing w:before="60" w:after="0" w:line="240" w:lineRule="auto"/>
        <w:ind w:left="168" w:right="165" w:hanging="10"/>
        <w:jc w:val="center"/>
        <w:rPr>
          <w:szCs w:val="24"/>
        </w:rPr>
      </w:pPr>
    </w:p>
    <w:p w:rsidR="0099585D" w:rsidRPr="003F2169" w:rsidRDefault="00C7124B" w:rsidP="00335F48">
      <w:pPr>
        <w:spacing w:before="60" w:after="0" w:line="240" w:lineRule="auto"/>
        <w:ind w:left="168" w:right="165" w:hanging="10"/>
        <w:jc w:val="center"/>
        <w:rPr>
          <w:szCs w:val="24"/>
        </w:rPr>
      </w:pPr>
      <w:r>
        <w:rPr>
          <w:szCs w:val="24"/>
        </w:rPr>
        <w:t>Č</w:t>
      </w:r>
      <w:r w:rsidR="00335F48" w:rsidRPr="003F2169">
        <w:rPr>
          <w:szCs w:val="24"/>
        </w:rPr>
        <w:t>lanak 57.</w:t>
      </w:r>
    </w:p>
    <w:p w:rsidR="0099585D" w:rsidRPr="003F2169" w:rsidRDefault="00335F48" w:rsidP="00335F48">
      <w:pPr>
        <w:spacing w:before="60" w:after="0" w:line="240" w:lineRule="auto"/>
        <w:ind w:left="74" w:right="14"/>
        <w:rPr>
          <w:szCs w:val="24"/>
        </w:rPr>
      </w:pPr>
      <w:r w:rsidRPr="003F2169">
        <w:rPr>
          <w:szCs w:val="24"/>
        </w:rPr>
        <w:t>Na izvornike odluka i drugih akata Vijeća stavlja se pečat Vijeća.</w:t>
      </w:r>
    </w:p>
    <w:p w:rsidR="0099585D" w:rsidRPr="003F2169" w:rsidRDefault="00335F48" w:rsidP="00335F48">
      <w:pPr>
        <w:spacing w:before="60" w:after="0" w:line="240" w:lineRule="auto"/>
        <w:ind w:left="74" w:right="14"/>
        <w:rPr>
          <w:szCs w:val="24"/>
        </w:rPr>
      </w:pPr>
      <w:r w:rsidRPr="003F2169">
        <w:rPr>
          <w:szCs w:val="24"/>
        </w:rPr>
        <w:t>Pod izvornikom odluka odnosno drugih akata Vijeća podrazumijeva se onaj tekst odluke odnosno drugog akta, koji je usvojen na sjednici Vijeća.</w:t>
      </w:r>
    </w:p>
    <w:p w:rsidR="0099585D" w:rsidRPr="003F2169" w:rsidRDefault="00335F48" w:rsidP="00335F48">
      <w:pPr>
        <w:spacing w:before="60" w:after="0" w:line="240" w:lineRule="auto"/>
        <w:ind w:left="74" w:right="14"/>
        <w:rPr>
          <w:szCs w:val="24"/>
        </w:rPr>
      </w:pPr>
      <w:r w:rsidRPr="003F2169">
        <w:rPr>
          <w:szCs w:val="24"/>
        </w:rPr>
        <w:t>Izvornici akata Vijeća čuvaju se u pismohrani Općine.</w:t>
      </w:r>
    </w:p>
    <w:p w:rsidR="00C7124B" w:rsidRDefault="00C7124B" w:rsidP="00335F48">
      <w:pPr>
        <w:spacing w:before="60" w:after="0" w:line="240" w:lineRule="auto"/>
        <w:ind w:left="147" w:right="151" w:hanging="10"/>
        <w:jc w:val="center"/>
        <w:rPr>
          <w:szCs w:val="24"/>
        </w:rPr>
      </w:pPr>
    </w:p>
    <w:p w:rsidR="0099585D" w:rsidRPr="003F2169" w:rsidRDefault="00C7124B" w:rsidP="00335F48">
      <w:pPr>
        <w:spacing w:before="60" w:after="0" w:line="240" w:lineRule="auto"/>
        <w:ind w:left="147" w:right="151" w:hanging="10"/>
        <w:jc w:val="center"/>
        <w:rPr>
          <w:szCs w:val="24"/>
        </w:rPr>
      </w:pPr>
      <w:r>
        <w:rPr>
          <w:szCs w:val="24"/>
        </w:rPr>
        <w:t>Č</w:t>
      </w:r>
      <w:r w:rsidR="00335F48" w:rsidRPr="003F2169">
        <w:rPr>
          <w:szCs w:val="24"/>
        </w:rPr>
        <w:t xml:space="preserve">lanak 58. </w:t>
      </w:r>
      <w:r w:rsidR="00335F48" w:rsidRPr="00C7124B">
        <w:rPr>
          <w:color w:val="FF33CC"/>
          <w:szCs w:val="24"/>
        </w:rPr>
        <w:t>MIJENJA SE</w:t>
      </w:r>
    </w:p>
    <w:p w:rsidR="0099585D" w:rsidRPr="003F2169" w:rsidRDefault="00335F48" w:rsidP="00335F48">
      <w:pPr>
        <w:spacing w:before="60" w:after="0" w:line="240" w:lineRule="auto"/>
        <w:ind w:left="74" w:right="94"/>
        <w:rPr>
          <w:szCs w:val="24"/>
        </w:rPr>
      </w:pPr>
      <w:r w:rsidRPr="00C7124B">
        <w:rPr>
          <w:color w:val="FF33CC"/>
          <w:szCs w:val="24"/>
        </w:rPr>
        <w:t>Stavak l . 58. članka mijenja se i glasi</w:t>
      </w:r>
      <w:r w:rsidRPr="003F2169">
        <w:rPr>
          <w:szCs w:val="24"/>
        </w:rPr>
        <w:t xml:space="preserve">: Statut, odluke i drugi opći akti </w:t>
      </w:r>
      <w:r w:rsidR="000E704F">
        <w:rPr>
          <w:szCs w:val="24"/>
        </w:rPr>
        <w:t>Vijeća</w:t>
      </w:r>
      <w:r w:rsidRPr="003F2169">
        <w:rPr>
          <w:szCs w:val="24"/>
        </w:rPr>
        <w:t>, odluka o izboru, imenovanju i razrješenju osoba koje bira ili imenuje Vijeće objavljuju se u Službenom glasilu i na službenim web stranicama Opčine.</w:t>
      </w:r>
    </w:p>
    <w:p w:rsidR="0099585D" w:rsidRPr="00C7124B" w:rsidRDefault="00335F48" w:rsidP="00335F48">
      <w:pPr>
        <w:spacing w:before="60" w:after="0" w:line="240" w:lineRule="auto"/>
        <w:ind w:left="74" w:right="101"/>
        <w:rPr>
          <w:color w:val="FF33CC"/>
          <w:szCs w:val="24"/>
        </w:rPr>
      </w:pPr>
      <w:r w:rsidRPr="00C7124B">
        <w:rPr>
          <w:color w:val="FF33CC"/>
          <w:szCs w:val="24"/>
        </w:rPr>
        <w:t>Prije nego Što stupi na snagu Statut, odluke, odluka o izboru, imenovanju i razrješenju osoba koje bira ili imenuje i drugi akti Općinskog vijeća, isti se obavezno obj</w:t>
      </w:r>
      <w:r w:rsidR="00BD0ED8">
        <w:rPr>
          <w:color w:val="FF33CC"/>
          <w:szCs w:val="24"/>
        </w:rPr>
        <w:t>avljuje u Službenim novinama Opć</w:t>
      </w:r>
      <w:r w:rsidRPr="00C7124B">
        <w:rPr>
          <w:color w:val="FF33CC"/>
          <w:szCs w:val="24"/>
        </w:rPr>
        <w:t>ine Jelenje.</w:t>
      </w:r>
    </w:p>
    <w:p w:rsidR="0099585D" w:rsidRPr="00C7124B" w:rsidRDefault="00335F48" w:rsidP="00335F48">
      <w:pPr>
        <w:spacing w:before="60" w:after="0" w:line="240" w:lineRule="auto"/>
        <w:ind w:left="67" w:right="57"/>
        <w:rPr>
          <w:color w:val="FF33CC"/>
          <w:szCs w:val="24"/>
        </w:rPr>
      </w:pPr>
      <w:r w:rsidRPr="00C7124B">
        <w:rPr>
          <w:color w:val="FF33CC"/>
          <w:szCs w:val="24"/>
        </w:rPr>
        <w:t>Opći akt stupa na snagu najranije osmi dan od dana njegove objave. Iznimno, općim se aktom može iz osobito opravdanih razloga odrediti da stupa na snagu prvog dana od dana objave.</w:t>
      </w:r>
    </w:p>
    <w:p w:rsidR="0099585D" w:rsidRDefault="00335F48" w:rsidP="00335F48">
      <w:pPr>
        <w:spacing w:before="60" w:after="0" w:line="240" w:lineRule="auto"/>
        <w:ind w:left="67" w:right="57"/>
        <w:rPr>
          <w:color w:val="FF33CC"/>
          <w:szCs w:val="24"/>
        </w:rPr>
      </w:pPr>
      <w:r w:rsidRPr="00C7124B">
        <w:rPr>
          <w:color w:val="FF33CC"/>
          <w:szCs w:val="24"/>
        </w:rPr>
        <w:t>Opći akt ne može imati povratno djelovanje.</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99585D" w:rsidRPr="003F2169" w:rsidRDefault="00335F48" w:rsidP="00335F48">
      <w:pPr>
        <w:spacing w:before="60" w:after="0" w:line="240" w:lineRule="auto"/>
        <w:ind w:left="74" w:right="14"/>
        <w:rPr>
          <w:szCs w:val="24"/>
        </w:rPr>
      </w:pPr>
      <w:r w:rsidRPr="003F2169">
        <w:rPr>
          <w:szCs w:val="24"/>
        </w:rPr>
        <w:t>O objavljivanju akata iz stavka 1. ovog članka, brine se upravno tijelo koje obavlja stručne poslove za Vijeće.</w:t>
      </w:r>
    </w:p>
    <w:p w:rsidR="0099585D" w:rsidRPr="003F2169" w:rsidRDefault="00335F48" w:rsidP="00335F48">
      <w:pPr>
        <w:spacing w:before="60" w:after="0" w:line="240" w:lineRule="auto"/>
        <w:ind w:left="147" w:right="194" w:hanging="10"/>
        <w:jc w:val="center"/>
        <w:rPr>
          <w:szCs w:val="24"/>
        </w:rPr>
      </w:pPr>
      <w:bookmarkStart w:id="6" w:name="_Hlk508439019"/>
      <w:r w:rsidRPr="003F2169">
        <w:rPr>
          <w:szCs w:val="24"/>
        </w:rPr>
        <w:t>Članak 59.</w:t>
      </w:r>
    </w:p>
    <w:p w:rsidR="0099585D" w:rsidRPr="003F2169" w:rsidRDefault="00335F48" w:rsidP="00335F48">
      <w:pPr>
        <w:spacing w:before="60" w:after="0" w:line="240" w:lineRule="auto"/>
        <w:ind w:left="74" w:right="115"/>
        <w:rPr>
          <w:szCs w:val="24"/>
        </w:rPr>
      </w:pPr>
      <w:r w:rsidRPr="003F2169">
        <w:rPr>
          <w:szCs w:val="24"/>
        </w:rPr>
        <w:t>Odlukom se uređuju odnosi iz djelokruga Općine koji su od općeg značenja za građane i pravne osobe, te propisuju njihova prava i dužnosti odnosno utvrđuju pitanja od interesa za Općinu Jelenje. Odlukom se odlučuje o izboru odnosno imenovanju i razrješenju te o davanju suglasnosti na akte, kada je to određeno pozitivnim propisima.</w:t>
      </w:r>
    </w:p>
    <w:bookmarkEnd w:id="6"/>
    <w:p w:rsidR="00C85893" w:rsidRDefault="00C85893" w:rsidP="00335F48">
      <w:pPr>
        <w:spacing w:before="60" w:after="0" w:line="240" w:lineRule="auto"/>
        <w:ind w:left="147" w:right="209" w:hanging="10"/>
        <w:jc w:val="center"/>
        <w:rPr>
          <w:szCs w:val="24"/>
        </w:rPr>
      </w:pPr>
    </w:p>
    <w:p w:rsidR="00C85893" w:rsidRDefault="00C85893" w:rsidP="00335F48">
      <w:pPr>
        <w:spacing w:before="60" w:after="0" w:line="240" w:lineRule="auto"/>
        <w:ind w:left="147" w:right="209" w:hanging="10"/>
        <w:jc w:val="center"/>
        <w:rPr>
          <w:szCs w:val="24"/>
        </w:rPr>
      </w:pPr>
    </w:p>
    <w:p w:rsidR="0099585D" w:rsidRPr="003F2169" w:rsidRDefault="00335F48" w:rsidP="00335F48">
      <w:pPr>
        <w:spacing w:before="60" w:after="0" w:line="240" w:lineRule="auto"/>
        <w:ind w:left="147" w:right="209" w:hanging="10"/>
        <w:jc w:val="center"/>
        <w:rPr>
          <w:szCs w:val="24"/>
        </w:rPr>
      </w:pPr>
      <w:r w:rsidRPr="003F2169">
        <w:rPr>
          <w:szCs w:val="24"/>
        </w:rPr>
        <w:t>Članak 59a.</w:t>
      </w:r>
    </w:p>
    <w:p w:rsidR="0099585D" w:rsidRPr="003F2169" w:rsidRDefault="00335F48" w:rsidP="00335F48">
      <w:pPr>
        <w:spacing w:before="60" w:after="0" w:line="240" w:lineRule="auto"/>
        <w:ind w:left="74" w:right="14"/>
        <w:rPr>
          <w:szCs w:val="24"/>
        </w:rPr>
      </w:pPr>
      <w:r w:rsidRPr="003F2169">
        <w:rPr>
          <w:szCs w:val="24"/>
        </w:rPr>
        <w:t>Pravilnikom se razrađuju pojedine odredbe odluka i drugih općih akata radi njihovog izvršavanja ili osiguravanja njihova provo</w:t>
      </w:r>
      <w:r w:rsidR="00C7124B">
        <w:rPr>
          <w:szCs w:val="24"/>
        </w:rPr>
        <w:t>đ</w:t>
      </w:r>
      <w:r w:rsidRPr="003F2169">
        <w:rPr>
          <w:szCs w:val="24"/>
        </w:rPr>
        <w:t>enja.</w:t>
      </w:r>
    </w:p>
    <w:p w:rsidR="00C7124B" w:rsidRDefault="00C7124B" w:rsidP="00335F48">
      <w:pPr>
        <w:spacing w:before="60" w:after="0" w:line="240" w:lineRule="auto"/>
        <w:ind w:left="147" w:right="223" w:hanging="10"/>
        <w:jc w:val="center"/>
        <w:rPr>
          <w:szCs w:val="24"/>
        </w:rPr>
      </w:pPr>
    </w:p>
    <w:p w:rsidR="00C85893" w:rsidRDefault="00C85893" w:rsidP="00335F48">
      <w:pPr>
        <w:spacing w:before="60" w:after="0" w:line="240" w:lineRule="auto"/>
        <w:ind w:left="147" w:right="223" w:hanging="10"/>
        <w:jc w:val="center"/>
        <w:rPr>
          <w:szCs w:val="24"/>
        </w:rPr>
      </w:pPr>
    </w:p>
    <w:p w:rsidR="0099585D" w:rsidRPr="003F2169" w:rsidRDefault="00335F48" w:rsidP="00335F48">
      <w:pPr>
        <w:spacing w:before="60" w:after="0" w:line="240" w:lineRule="auto"/>
        <w:ind w:left="147" w:right="223" w:hanging="10"/>
        <w:jc w:val="center"/>
        <w:rPr>
          <w:szCs w:val="24"/>
        </w:rPr>
      </w:pPr>
      <w:r w:rsidRPr="003F2169">
        <w:rPr>
          <w:szCs w:val="24"/>
        </w:rPr>
        <w:t>Članak 60.</w:t>
      </w:r>
    </w:p>
    <w:p w:rsidR="0099585D" w:rsidRPr="003F2169" w:rsidRDefault="00335F48" w:rsidP="00335F48">
      <w:pPr>
        <w:spacing w:before="60" w:after="0" w:line="240" w:lineRule="auto"/>
        <w:ind w:left="74" w:right="14"/>
        <w:rPr>
          <w:szCs w:val="24"/>
        </w:rPr>
      </w:pPr>
      <w:r w:rsidRPr="003F2169">
        <w:rPr>
          <w:szCs w:val="24"/>
        </w:rPr>
        <w:t>Zaključcima se zauzima stajalište o temama koje Vijeće razmatra.</w:t>
      </w:r>
    </w:p>
    <w:p w:rsidR="0099585D" w:rsidRPr="003F2169" w:rsidRDefault="00335F48" w:rsidP="00335F48">
      <w:pPr>
        <w:spacing w:before="60" w:after="0" w:line="240" w:lineRule="auto"/>
        <w:ind w:left="74" w:right="130"/>
        <w:rPr>
          <w:szCs w:val="24"/>
        </w:rPr>
      </w:pPr>
      <w:r w:rsidRPr="003F2169">
        <w:rPr>
          <w:szCs w:val="24"/>
        </w:rPr>
        <w:t>Vijeće može na osnovi ocjene stanja u pojedinom području rada zaključkom obvezati općinskog načelnika, Upravni odjel ili radno tijelo Vijeća na poduzimanje odgovarajućih mjera ili aktivnosti iz njihova djelokruga rada.</w:t>
      </w:r>
    </w:p>
    <w:p w:rsidR="0099585D" w:rsidRPr="003F2169" w:rsidRDefault="00335F48" w:rsidP="00335F48">
      <w:pPr>
        <w:spacing w:before="60" w:after="0" w:line="240" w:lineRule="auto"/>
        <w:ind w:left="74" w:right="14"/>
        <w:rPr>
          <w:szCs w:val="24"/>
        </w:rPr>
      </w:pPr>
      <w:r w:rsidRPr="003F2169">
        <w:rPr>
          <w:szCs w:val="24"/>
        </w:rPr>
        <w:t>Rješenjem se odlučuje o pojedinačnim pravima, obvezama i pravnim interesima pravnih i fizičkih osoba.</w:t>
      </w:r>
    </w:p>
    <w:p w:rsidR="0099585D" w:rsidRPr="003F2169" w:rsidRDefault="00335F48" w:rsidP="00335F48">
      <w:pPr>
        <w:spacing w:before="60" w:after="0" w:line="240" w:lineRule="auto"/>
        <w:ind w:right="14"/>
        <w:rPr>
          <w:szCs w:val="24"/>
        </w:rPr>
      </w:pPr>
      <w:r w:rsidRPr="003F2169">
        <w:rPr>
          <w:szCs w:val="24"/>
        </w:rPr>
        <w:t>Naputcima i uputama se propisuje način rada, Upravnog odjela i radnih tijela Vijeća.</w:t>
      </w:r>
    </w:p>
    <w:p w:rsidR="0099585D" w:rsidRPr="003F2169" w:rsidRDefault="00335F48" w:rsidP="00335F48">
      <w:pPr>
        <w:spacing w:before="60" w:after="0" w:line="240" w:lineRule="auto"/>
        <w:ind w:right="14"/>
        <w:rPr>
          <w:szCs w:val="24"/>
        </w:rPr>
      </w:pPr>
      <w:r w:rsidRPr="003F2169">
        <w:rPr>
          <w:szCs w:val="24"/>
        </w:rPr>
        <w:t>Preporukom se na temelju podnesenih predstavki i pritužbi o nepravilnostima u radu izvršnog tijela i tijela Vijeća ukazuje na mogućnost njihova razrješenja.</w:t>
      </w:r>
    </w:p>
    <w:p w:rsidR="0099585D" w:rsidRPr="003F2169" w:rsidRDefault="00335F48" w:rsidP="00335F48">
      <w:pPr>
        <w:spacing w:before="60" w:after="0" w:line="240" w:lineRule="auto"/>
        <w:ind w:right="14"/>
        <w:rPr>
          <w:szCs w:val="24"/>
        </w:rPr>
      </w:pPr>
      <w:r w:rsidRPr="003F2169">
        <w:rPr>
          <w:szCs w:val="24"/>
        </w:rPr>
        <w:t>Deklaracijom se izražava opće stajalište Vijeća o pitanjima važnim za Općinu Jelenje.</w:t>
      </w:r>
    </w:p>
    <w:p w:rsidR="00C7124B" w:rsidRDefault="00C7124B" w:rsidP="00335F48">
      <w:pPr>
        <w:spacing w:before="60" w:after="0" w:line="240" w:lineRule="auto"/>
        <w:ind w:left="168" w:right="14" w:hanging="10"/>
        <w:jc w:val="center"/>
        <w:rPr>
          <w:szCs w:val="24"/>
        </w:rPr>
      </w:pPr>
    </w:p>
    <w:p w:rsidR="00B51CF6" w:rsidRDefault="00B51CF6" w:rsidP="00335F48">
      <w:pPr>
        <w:spacing w:before="60" w:after="0" w:line="240" w:lineRule="auto"/>
        <w:ind w:left="168" w:right="14" w:hanging="10"/>
        <w:jc w:val="center"/>
        <w:rPr>
          <w:szCs w:val="24"/>
        </w:rPr>
      </w:pPr>
    </w:p>
    <w:p w:rsidR="0099585D" w:rsidRPr="003F2169" w:rsidRDefault="00C7124B" w:rsidP="00335F48">
      <w:pPr>
        <w:spacing w:before="60" w:after="0" w:line="240" w:lineRule="auto"/>
        <w:ind w:left="168" w:right="14" w:hanging="10"/>
        <w:jc w:val="center"/>
        <w:rPr>
          <w:szCs w:val="24"/>
        </w:rPr>
      </w:pPr>
      <w:bookmarkStart w:id="7" w:name="_Hlk508439048"/>
      <w:r>
        <w:rPr>
          <w:szCs w:val="24"/>
        </w:rPr>
        <w:t>Č</w:t>
      </w:r>
      <w:r w:rsidR="00335F48" w:rsidRPr="003F2169">
        <w:rPr>
          <w:szCs w:val="24"/>
        </w:rPr>
        <w:t>lanak 61.</w:t>
      </w:r>
    </w:p>
    <w:p w:rsidR="0099585D" w:rsidRPr="003F2169" w:rsidRDefault="00335F48" w:rsidP="00335F48">
      <w:pPr>
        <w:spacing w:before="60" w:after="0" w:line="240" w:lineRule="auto"/>
        <w:ind w:left="147" w:right="14"/>
        <w:rPr>
          <w:szCs w:val="24"/>
        </w:rPr>
      </w:pPr>
      <w:r w:rsidRPr="003F2169">
        <w:rPr>
          <w:szCs w:val="24"/>
        </w:rPr>
        <w:t>Postupak donošenja akta pokreće se podnošenjem prijedloga akta.</w:t>
      </w:r>
    </w:p>
    <w:p w:rsidR="0099585D" w:rsidRPr="003F2169" w:rsidRDefault="00335F48" w:rsidP="00335F48">
      <w:pPr>
        <w:spacing w:before="60" w:after="0" w:line="240" w:lineRule="auto"/>
        <w:ind w:left="140" w:right="14"/>
        <w:rPr>
          <w:szCs w:val="24"/>
        </w:rPr>
      </w:pPr>
      <w:r w:rsidRPr="003F2169">
        <w:rPr>
          <w:szCs w:val="24"/>
        </w:rPr>
        <w:t>Ovlašteni predlagatelji akata koje donosi Vijeće jesu: vijećnici, klub vijećnika, općinski načelnik i radna tijela Vijeća, osim ako je zakonom propisano da pojedini prijedlog mogu podnijeti samo odre</w:t>
      </w:r>
      <w:r w:rsidR="00C7124B">
        <w:rPr>
          <w:szCs w:val="24"/>
        </w:rPr>
        <w:t>đ</w:t>
      </w:r>
      <w:r w:rsidRPr="003F2169">
        <w:rPr>
          <w:szCs w:val="24"/>
        </w:rPr>
        <w:t>ena tijela.</w:t>
      </w:r>
    </w:p>
    <w:bookmarkEnd w:id="7"/>
    <w:p w:rsidR="0099585D" w:rsidRPr="003F2169" w:rsidRDefault="00C7124B" w:rsidP="00335F48">
      <w:pPr>
        <w:spacing w:before="60" w:after="0" w:line="240" w:lineRule="auto"/>
        <w:ind w:left="168" w:right="43" w:hanging="10"/>
        <w:jc w:val="center"/>
        <w:rPr>
          <w:szCs w:val="24"/>
        </w:rPr>
      </w:pPr>
      <w:r>
        <w:rPr>
          <w:szCs w:val="24"/>
        </w:rPr>
        <w:t>Č</w:t>
      </w:r>
      <w:r w:rsidR="00335F48" w:rsidRPr="003F2169">
        <w:rPr>
          <w:szCs w:val="24"/>
        </w:rPr>
        <w:t>lanak 62.</w:t>
      </w:r>
    </w:p>
    <w:p w:rsidR="0099585D" w:rsidRPr="003F2169" w:rsidRDefault="00335F48" w:rsidP="00335F48">
      <w:pPr>
        <w:spacing w:before="60" w:after="0" w:line="240" w:lineRule="auto"/>
        <w:ind w:left="74" w:right="14"/>
        <w:rPr>
          <w:szCs w:val="24"/>
        </w:rPr>
      </w:pPr>
      <w:r w:rsidRPr="003F2169">
        <w:rPr>
          <w:szCs w:val="24"/>
        </w:rPr>
        <w:t>Građani imaju pravo predlagati Vijeću donošenje odre</w:t>
      </w:r>
      <w:r w:rsidR="00C7124B">
        <w:rPr>
          <w:szCs w:val="24"/>
        </w:rPr>
        <w:t>đ</w:t>
      </w:r>
      <w:r w:rsidRPr="003F2169">
        <w:rPr>
          <w:szCs w:val="24"/>
        </w:rPr>
        <w:t>enog akta ili rješavanje odre</w:t>
      </w:r>
      <w:r w:rsidR="00C7124B">
        <w:rPr>
          <w:szCs w:val="24"/>
        </w:rPr>
        <w:t>đ</w:t>
      </w:r>
      <w:r w:rsidRPr="003F2169">
        <w:rPr>
          <w:szCs w:val="24"/>
        </w:rPr>
        <w:t>enog pitanja iz djelokruga rada Vijeća.</w:t>
      </w:r>
    </w:p>
    <w:p w:rsidR="0099585D" w:rsidRPr="003F2169" w:rsidRDefault="00335F48" w:rsidP="00335F48">
      <w:pPr>
        <w:spacing w:before="60" w:after="0" w:line="240" w:lineRule="auto"/>
        <w:ind w:left="74" w:right="14"/>
        <w:rPr>
          <w:szCs w:val="24"/>
        </w:rPr>
      </w:pPr>
      <w:r w:rsidRPr="003F2169">
        <w:rPr>
          <w:szCs w:val="24"/>
        </w:rPr>
        <w:t>Vijeće je dužno raspraviti prijedlog iz stavka 1. ovog članka ako prijedlog potpisom podrži najmanje 10% birača upisanih u popis birača Općine.</w:t>
      </w:r>
    </w:p>
    <w:p w:rsidR="0099585D" w:rsidRPr="003F2169" w:rsidRDefault="00335F48" w:rsidP="00335F48">
      <w:pPr>
        <w:spacing w:before="60" w:after="0" w:line="240" w:lineRule="auto"/>
        <w:ind w:left="74" w:right="14"/>
        <w:rPr>
          <w:szCs w:val="24"/>
        </w:rPr>
      </w:pPr>
      <w:r w:rsidRPr="003F2169">
        <w:rPr>
          <w:szCs w:val="24"/>
        </w:rPr>
        <w:t>Vijeće je dužno o prijedlogu odlučiti u roku od 3 mjeseca od dana podnošenja prijedloga i o istome obavijestiti predlagatelja.</w:t>
      </w:r>
    </w:p>
    <w:p w:rsidR="0099585D" w:rsidRPr="003F2169" w:rsidRDefault="00335F48" w:rsidP="00335F48">
      <w:pPr>
        <w:spacing w:before="60" w:after="0" w:line="240" w:lineRule="auto"/>
        <w:ind w:left="74" w:right="14"/>
        <w:rPr>
          <w:szCs w:val="24"/>
        </w:rPr>
      </w:pPr>
      <w:r w:rsidRPr="003F2169">
        <w:rPr>
          <w:szCs w:val="24"/>
        </w:rPr>
        <w:t>Svaki građanin ima pravo Vijeću i njegovim tijelima slati predstavke i pritužbe te davati prijedloge i na njih dobiti odgovor.</w:t>
      </w:r>
    </w:p>
    <w:p w:rsidR="00C7124B" w:rsidRDefault="00C7124B" w:rsidP="00335F48">
      <w:pPr>
        <w:spacing w:before="60" w:after="0" w:line="240" w:lineRule="auto"/>
        <w:ind w:left="147" w:right="86" w:hanging="10"/>
        <w:jc w:val="center"/>
        <w:rPr>
          <w:szCs w:val="24"/>
        </w:rPr>
      </w:pPr>
    </w:p>
    <w:p w:rsidR="0099585D" w:rsidRPr="003F2169" w:rsidRDefault="00335F48" w:rsidP="00335F48">
      <w:pPr>
        <w:spacing w:before="60" w:after="0" w:line="240" w:lineRule="auto"/>
        <w:ind w:left="147" w:right="86" w:hanging="10"/>
        <w:jc w:val="center"/>
        <w:rPr>
          <w:szCs w:val="24"/>
        </w:rPr>
      </w:pPr>
      <w:bookmarkStart w:id="8" w:name="_Hlk508439107"/>
      <w:r w:rsidRPr="003F2169">
        <w:rPr>
          <w:szCs w:val="24"/>
        </w:rPr>
        <w:t>Članak 63.</w:t>
      </w:r>
    </w:p>
    <w:p w:rsidR="0099585D" w:rsidRPr="003F2169" w:rsidRDefault="00335F48" w:rsidP="00335F48">
      <w:pPr>
        <w:spacing w:before="60" w:after="0" w:line="240" w:lineRule="auto"/>
        <w:ind w:left="74" w:right="14"/>
        <w:rPr>
          <w:szCs w:val="24"/>
        </w:rPr>
      </w:pPr>
      <w:r w:rsidRPr="003F2169">
        <w:rPr>
          <w:szCs w:val="24"/>
        </w:rPr>
        <w:t>Prijedlog akta podnosi se predsjedniku Vijeća.</w:t>
      </w:r>
    </w:p>
    <w:p w:rsidR="0099585D" w:rsidRPr="003F2169" w:rsidRDefault="00335F48" w:rsidP="00335F48">
      <w:pPr>
        <w:spacing w:before="60" w:after="0" w:line="240" w:lineRule="auto"/>
        <w:ind w:left="74" w:right="14"/>
        <w:rPr>
          <w:szCs w:val="24"/>
        </w:rPr>
      </w:pPr>
      <w:r w:rsidRPr="003F2169">
        <w:rPr>
          <w:szCs w:val="24"/>
        </w:rPr>
        <w:t>Ako predsjednik Vijeća ustanovi da podneseni prijedlog akta nije sastavljen u skladu s odredbama ovog Poslovnika, zatražiti će od predlagatelja akta da u odre</w:t>
      </w:r>
      <w:r w:rsidR="00C7124B">
        <w:rPr>
          <w:szCs w:val="24"/>
        </w:rPr>
        <w:t>đ</w:t>
      </w:r>
      <w:r w:rsidRPr="003F2169">
        <w:rPr>
          <w:szCs w:val="24"/>
        </w:rPr>
        <w:t>enom roku, a koji ne može biti kraći od 8 dana niti duži od 30 dana, isti uskladi s odredbama Poslovnika.</w:t>
      </w:r>
    </w:p>
    <w:p w:rsidR="0099585D" w:rsidRPr="003F2169" w:rsidRDefault="00335F48" w:rsidP="00335F48">
      <w:pPr>
        <w:spacing w:before="60" w:after="0" w:line="240" w:lineRule="auto"/>
        <w:ind w:left="74" w:right="79"/>
        <w:rPr>
          <w:szCs w:val="24"/>
        </w:rPr>
      </w:pPr>
      <w:r w:rsidRPr="003F2169">
        <w:rPr>
          <w:szCs w:val="24"/>
        </w:rPr>
        <w:t>Ako predlagatelj u ostavljenom roku uskladi svoj prijedlog, smatrat će se daje isti podnesen kad je prvi put podnesen, a ako predlagatelj u roku iz prethodnog stavka ovog članka ne uskladi prijedlog akta, smatrat će se da prijedlog nije bio niti podnesen.</w:t>
      </w:r>
    </w:p>
    <w:p w:rsidR="00C7124B" w:rsidRDefault="00C7124B" w:rsidP="00335F48">
      <w:pPr>
        <w:spacing w:before="60" w:after="0" w:line="240" w:lineRule="auto"/>
        <w:ind w:left="147" w:right="151" w:hanging="10"/>
        <w:jc w:val="center"/>
        <w:rPr>
          <w:szCs w:val="24"/>
        </w:rPr>
      </w:pPr>
    </w:p>
    <w:p w:rsidR="0099585D" w:rsidRPr="003F2169" w:rsidRDefault="00335F48" w:rsidP="00335F48">
      <w:pPr>
        <w:spacing w:before="60" w:after="0" w:line="240" w:lineRule="auto"/>
        <w:ind w:left="147" w:right="151" w:hanging="10"/>
        <w:jc w:val="center"/>
        <w:rPr>
          <w:szCs w:val="24"/>
        </w:rPr>
      </w:pPr>
      <w:r w:rsidRPr="003F2169">
        <w:rPr>
          <w:szCs w:val="24"/>
        </w:rPr>
        <w:t>Članak 64.</w:t>
      </w:r>
    </w:p>
    <w:p w:rsidR="0099585D" w:rsidRPr="003F2169" w:rsidRDefault="00335F48" w:rsidP="00335F48">
      <w:pPr>
        <w:spacing w:before="60" w:after="0" w:line="240" w:lineRule="auto"/>
        <w:ind w:left="74" w:right="14"/>
        <w:rPr>
          <w:szCs w:val="24"/>
        </w:rPr>
      </w:pPr>
      <w:r w:rsidRPr="003F2169">
        <w:rPr>
          <w:szCs w:val="24"/>
        </w:rPr>
        <w:t>Prijedlog akta mora sadržavati:</w:t>
      </w:r>
    </w:p>
    <w:p w:rsidR="0099585D" w:rsidRPr="003F2169" w:rsidRDefault="00335F48" w:rsidP="00335F48">
      <w:pPr>
        <w:numPr>
          <w:ilvl w:val="0"/>
          <w:numId w:val="10"/>
        </w:numPr>
        <w:spacing w:before="60" w:after="0" w:line="240" w:lineRule="auto"/>
        <w:ind w:right="14" w:hanging="130"/>
        <w:rPr>
          <w:szCs w:val="24"/>
        </w:rPr>
      </w:pPr>
      <w:r w:rsidRPr="003F2169">
        <w:rPr>
          <w:szCs w:val="24"/>
        </w:rPr>
        <w:t>pravni temelj za donošenje akta;</w:t>
      </w:r>
    </w:p>
    <w:p w:rsidR="0099585D" w:rsidRPr="003F2169" w:rsidRDefault="00335F48" w:rsidP="00335F48">
      <w:pPr>
        <w:numPr>
          <w:ilvl w:val="0"/>
          <w:numId w:val="10"/>
        </w:numPr>
        <w:spacing w:before="60" w:after="0" w:line="240" w:lineRule="auto"/>
        <w:ind w:right="14" w:hanging="130"/>
        <w:rPr>
          <w:szCs w:val="24"/>
        </w:rPr>
      </w:pPr>
      <w:r w:rsidRPr="003F2169">
        <w:rPr>
          <w:szCs w:val="24"/>
        </w:rPr>
        <w:t>ocjenu stanja pitanja koja se uređuju, te svrhu koja se postiže utvrđivanjem odnosa na predloženi način;</w:t>
      </w:r>
    </w:p>
    <w:p w:rsidR="0099585D" w:rsidRPr="003F2169" w:rsidRDefault="00335F48" w:rsidP="00335F48">
      <w:pPr>
        <w:numPr>
          <w:ilvl w:val="0"/>
          <w:numId w:val="10"/>
        </w:numPr>
        <w:spacing w:before="60" w:after="0" w:line="240" w:lineRule="auto"/>
        <w:ind w:right="14" w:hanging="130"/>
        <w:rPr>
          <w:szCs w:val="24"/>
        </w:rPr>
      </w:pPr>
      <w:r w:rsidRPr="003F2169">
        <w:rPr>
          <w:szCs w:val="24"/>
        </w:rPr>
        <w:t>ocjenu sredstava potrebnih za provođenje akta i način njihova osiguravanja; - tekst prijedloga akta s obrazloženjem.</w:t>
      </w:r>
    </w:p>
    <w:p w:rsidR="00C7124B" w:rsidRDefault="00C7124B" w:rsidP="00335F48">
      <w:pPr>
        <w:spacing w:before="60" w:after="0" w:line="240" w:lineRule="auto"/>
        <w:ind w:left="147" w:right="209" w:hanging="10"/>
        <w:jc w:val="center"/>
        <w:rPr>
          <w:szCs w:val="24"/>
        </w:rPr>
      </w:pPr>
    </w:p>
    <w:p w:rsidR="0099585D" w:rsidRPr="003F2169" w:rsidRDefault="00335F48" w:rsidP="00335F48">
      <w:pPr>
        <w:spacing w:before="60" w:after="0" w:line="240" w:lineRule="auto"/>
        <w:ind w:left="147" w:right="209" w:hanging="10"/>
        <w:jc w:val="center"/>
        <w:rPr>
          <w:szCs w:val="24"/>
        </w:rPr>
      </w:pPr>
      <w:r w:rsidRPr="003F2169">
        <w:rPr>
          <w:szCs w:val="24"/>
        </w:rPr>
        <w:t>Članak 65.</w:t>
      </w:r>
    </w:p>
    <w:p w:rsidR="0099585D" w:rsidRDefault="00335F48" w:rsidP="00335F48">
      <w:pPr>
        <w:spacing w:before="60" w:after="0" w:line="240" w:lineRule="auto"/>
        <w:ind w:left="74" w:right="14"/>
        <w:rPr>
          <w:szCs w:val="24"/>
        </w:rPr>
      </w:pPr>
      <w:r w:rsidRPr="003F2169">
        <w:rPr>
          <w:szCs w:val="24"/>
        </w:rPr>
        <w:t xml:space="preserve">Prije rasprave o prijedlogu akta na sjednici Vijeća, prijedlog </w:t>
      </w:r>
      <w:r w:rsidRPr="00C7124B">
        <w:rPr>
          <w:color w:val="FF33CC"/>
          <w:szCs w:val="24"/>
        </w:rPr>
        <w:t>mogu</w:t>
      </w:r>
      <w:r w:rsidRPr="003F2169">
        <w:rPr>
          <w:szCs w:val="24"/>
        </w:rPr>
        <w:t xml:space="preserve"> razmatrati radna tijela u čijem su djelokrugu pitanja koja se uređuju aktom.</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99585D" w:rsidRPr="003F2169" w:rsidRDefault="00335F48" w:rsidP="00335F48">
      <w:pPr>
        <w:spacing w:before="60" w:after="0" w:line="240" w:lineRule="auto"/>
        <w:ind w:left="74" w:right="14"/>
        <w:rPr>
          <w:szCs w:val="24"/>
        </w:rPr>
      </w:pPr>
      <w:r w:rsidRPr="003F2169">
        <w:rPr>
          <w:szCs w:val="24"/>
        </w:rPr>
        <w:t>Radno tijelo izjašnjava se o prijedlogu akta, a Odbor za statutarno-pravna pitanja o zakonskim i statutarnim elementima akta.</w:t>
      </w:r>
    </w:p>
    <w:p w:rsidR="0099585D" w:rsidRPr="003F2169" w:rsidRDefault="00335F48" w:rsidP="00335F48">
      <w:pPr>
        <w:spacing w:before="60" w:after="0" w:line="240" w:lineRule="auto"/>
        <w:ind w:left="74" w:right="14"/>
        <w:rPr>
          <w:szCs w:val="24"/>
        </w:rPr>
      </w:pPr>
      <w:r w:rsidRPr="003F2169">
        <w:rPr>
          <w:szCs w:val="24"/>
        </w:rPr>
        <w:t>Očitovanje radnog tijela dostavlja se predsjedniku Vijeća.</w:t>
      </w:r>
    </w:p>
    <w:bookmarkEnd w:id="8"/>
    <w:p w:rsidR="00C7124B" w:rsidRDefault="00C7124B" w:rsidP="00335F48">
      <w:pPr>
        <w:spacing w:before="60" w:after="0" w:line="240" w:lineRule="auto"/>
        <w:ind w:left="147" w:right="266" w:hanging="10"/>
        <w:jc w:val="center"/>
        <w:rPr>
          <w:szCs w:val="24"/>
        </w:rPr>
      </w:pPr>
    </w:p>
    <w:p w:rsidR="00B51CF6" w:rsidRDefault="00B51CF6" w:rsidP="00335F48">
      <w:pPr>
        <w:spacing w:before="60" w:after="0" w:line="240" w:lineRule="auto"/>
        <w:ind w:left="147" w:right="266" w:hanging="10"/>
        <w:jc w:val="center"/>
        <w:rPr>
          <w:szCs w:val="24"/>
        </w:rPr>
      </w:pPr>
    </w:p>
    <w:p w:rsidR="0099585D" w:rsidRPr="003F2169" w:rsidRDefault="00335F48" w:rsidP="00335F48">
      <w:pPr>
        <w:spacing w:before="60" w:after="0" w:line="240" w:lineRule="auto"/>
        <w:ind w:left="147" w:right="266" w:hanging="10"/>
        <w:jc w:val="center"/>
        <w:rPr>
          <w:szCs w:val="24"/>
        </w:rPr>
      </w:pPr>
      <w:bookmarkStart w:id="9" w:name="_Hlk508439434"/>
      <w:r w:rsidRPr="003F2169">
        <w:rPr>
          <w:szCs w:val="24"/>
        </w:rPr>
        <w:t>Članak 66.</w:t>
      </w:r>
    </w:p>
    <w:p w:rsidR="0099585D" w:rsidRPr="003F2169" w:rsidRDefault="00335F48" w:rsidP="00335F48">
      <w:pPr>
        <w:spacing w:before="60" w:after="0" w:line="240" w:lineRule="auto"/>
        <w:ind w:left="74" w:right="14"/>
        <w:rPr>
          <w:szCs w:val="24"/>
        </w:rPr>
      </w:pPr>
      <w:r w:rsidRPr="003F2169">
        <w:rPr>
          <w:szCs w:val="24"/>
        </w:rPr>
        <w:t>Prijedlog da se akt izmjeni ili dopuni daje se u obliku amandmana pisanim putem uz obrazloženje teksta amandmana.</w:t>
      </w:r>
    </w:p>
    <w:p w:rsidR="0099585D" w:rsidRPr="003F2169" w:rsidRDefault="00335F48" w:rsidP="00335F48">
      <w:pPr>
        <w:spacing w:before="60" w:after="0" w:line="240" w:lineRule="auto"/>
        <w:ind w:left="74" w:right="14"/>
        <w:rPr>
          <w:szCs w:val="24"/>
        </w:rPr>
      </w:pPr>
      <w:r w:rsidRPr="003F2169">
        <w:rPr>
          <w:szCs w:val="24"/>
        </w:rPr>
        <w:t>Predlagatelj akta, član Vijeća, klubovi članova Vijeća, radna tijela Vijeća imaju pravo na podnošenje amandmana.</w:t>
      </w:r>
    </w:p>
    <w:p w:rsidR="0099585D" w:rsidRPr="003F2169" w:rsidRDefault="00335F48" w:rsidP="00335F48">
      <w:pPr>
        <w:spacing w:before="60" w:after="0" w:line="240" w:lineRule="auto"/>
        <w:ind w:left="74" w:right="14"/>
        <w:rPr>
          <w:szCs w:val="24"/>
        </w:rPr>
      </w:pPr>
      <w:r w:rsidRPr="003F2169">
        <w:rPr>
          <w:szCs w:val="24"/>
        </w:rPr>
        <w:t>Amandman se pismeno upućuje predsjedniku Vijeća, najkasnije jedan dan prije sjednice Vijeća.</w:t>
      </w:r>
    </w:p>
    <w:p w:rsidR="0099585D" w:rsidRPr="003F2169" w:rsidRDefault="00335F48" w:rsidP="00335F48">
      <w:pPr>
        <w:spacing w:before="60" w:after="0" w:line="240" w:lineRule="auto"/>
        <w:ind w:left="74" w:right="14"/>
        <w:rPr>
          <w:szCs w:val="24"/>
        </w:rPr>
      </w:pPr>
      <w:r w:rsidRPr="003F2169">
        <w:rPr>
          <w:szCs w:val="24"/>
        </w:rPr>
        <w:t>Predlagatelj akta može podnositi amandmane sve do zaključenja rasprave o prijedlogu akta.</w:t>
      </w:r>
    </w:p>
    <w:p w:rsidR="0099585D" w:rsidRPr="003F2169" w:rsidRDefault="00335F48" w:rsidP="00335F48">
      <w:pPr>
        <w:spacing w:before="60" w:after="0" w:line="240" w:lineRule="auto"/>
        <w:ind w:left="74" w:right="14"/>
        <w:rPr>
          <w:szCs w:val="24"/>
        </w:rPr>
      </w:pPr>
      <w:r w:rsidRPr="003F2169">
        <w:rPr>
          <w:szCs w:val="24"/>
        </w:rPr>
        <w:t>Član vijeća može iznimno podnijeti amandman i na sjednici tijekom rasprave, pismeno uz obrazloženje, ako se s tim složi većina nazočnih članova Vijeća.</w:t>
      </w:r>
    </w:p>
    <w:p w:rsidR="00C7124B" w:rsidRDefault="00C7124B" w:rsidP="00335F48">
      <w:pPr>
        <w:spacing w:before="60" w:after="0" w:line="240" w:lineRule="auto"/>
        <w:ind w:left="147" w:right="137" w:hanging="10"/>
        <w:jc w:val="center"/>
        <w:rPr>
          <w:szCs w:val="24"/>
        </w:rPr>
      </w:pPr>
    </w:p>
    <w:bookmarkEnd w:id="9"/>
    <w:p w:rsidR="00B51CF6" w:rsidRDefault="00B51CF6" w:rsidP="00335F48">
      <w:pPr>
        <w:spacing w:before="60" w:after="0" w:line="240" w:lineRule="auto"/>
        <w:ind w:left="147" w:right="137" w:hanging="10"/>
        <w:jc w:val="center"/>
        <w:rPr>
          <w:szCs w:val="24"/>
        </w:rPr>
      </w:pPr>
    </w:p>
    <w:p w:rsidR="0099585D" w:rsidRPr="003F2169" w:rsidRDefault="00335F48" w:rsidP="00335F48">
      <w:pPr>
        <w:spacing w:before="60" w:after="0" w:line="240" w:lineRule="auto"/>
        <w:ind w:left="147" w:right="137" w:hanging="10"/>
        <w:jc w:val="center"/>
        <w:rPr>
          <w:szCs w:val="24"/>
        </w:rPr>
      </w:pPr>
      <w:r w:rsidRPr="003F2169">
        <w:rPr>
          <w:szCs w:val="24"/>
        </w:rPr>
        <w:t>Članak 67.</w:t>
      </w:r>
    </w:p>
    <w:p w:rsidR="0099585D" w:rsidRPr="003F2169" w:rsidRDefault="00335F48" w:rsidP="00335F48">
      <w:pPr>
        <w:spacing w:before="60" w:after="0" w:line="240" w:lineRule="auto"/>
        <w:ind w:left="74" w:right="14"/>
        <w:rPr>
          <w:szCs w:val="24"/>
        </w:rPr>
      </w:pPr>
      <w:r w:rsidRPr="003F2169">
        <w:rPr>
          <w:szCs w:val="24"/>
        </w:rPr>
        <w:t>O amandmanima se izjašnjava predlagatelj akta.</w:t>
      </w:r>
    </w:p>
    <w:p w:rsidR="0099585D" w:rsidRPr="003F2169" w:rsidRDefault="00335F48" w:rsidP="00335F48">
      <w:pPr>
        <w:spacing w:before="60" w:after="0" w:line="240" w:lineRule="auto"/>
        <w:ind w:left="74" w:right="14"/>
        <w:rPr>
          <w:szCs w:val="24"/>
        </w:rPr>
      </w:pPr>
      <w:r w:rsidRPr="003F2169">
        <w:rPr>
          <w:szCs w:val="24"/>
        </w:rPr>
        <w:t>O amandmanima se glasuje prema redoslijedu članaka prijedloga akta na koji se odnose.</w:t>
      </w:r>
    </w:p>
    <w:p w:rsidR="0099585D" w:rsidRPr="003F2169" w:rsidRDefault="00335F48" w:rsidP="00335F48">
      <w:pPr>
        <w:spacing w:before="60" w:after="0" w:line="240" w:lineRule="auto"/>
        <w:ind w:left="74" w:right="14"/>
        <w:rPr>
          <w:szCs w:val="24"/>
        </w:rPr>
      </w:pPr>
      <w:r w:rsidRPr="003F2169">
        <w:rPr>
          <w:szCs w:val="24"/>
        </w:rPr>
        <w:t>Ako je na</w:t>
      </w:r>
      <w:r w:rsidR="00C7124B">
        <w:rPr>
          <w:szCs w:val="24"/>
        </w:rPr>
        <w:t xml:space="preserve"> </w:t>
      </w:r>
      <w:r w:rsidRPr="003F2169">
        <w:rPr>
          <w:szCs w:val="24"/>
        </w:rPr>
        <w:t>jedan članak prijedloga akta podneseno više amandmana, glasuje se najprije o amandmanu koji najviše odstupa od predloženog rješenja te o ostalim amandmanima po istom kriteriju.</w:t>
      </w:r>
    </w:p>
    <w:p w:rsidR="0099585D" w:rsidRPr="003F2169" w:rsidRDefault="00335F48" w:rsidP="00335F48">
      <w:pPr>
        <w:spacing w:before="60" w:after="0" w:line="240" w:lineRule="auto"/>
        <w:ind w:left="74" w:right="14"/>
        <w:rPr>
          <w:szCs w:val="24"/>
        </w:rPr>
      </w:pPr>
      <w:r w:rsidRPr="003F2169">
        <w:rPr>
          <w:szCs w:val="24"/>
        </w:rPr>
        <w:t>Amandman prihvaćen na sjednici Vijeća postaje sastavnim dijelom prijedloga akta.</w:t>
      </w:r>
    </w:p>
    <w:p w:rsidR="0099585D" w:rsidRPr="003F2169" w:rsidRDefault="00335F48" w:rsidP="00335F48">
      <w:pPr>
        <w:spacing w:before="60" w:after="0" w:line="240" w:lineRule="auto"/>
        <w:ind w:left="74" w:right="14"/>
        <w:rPr>
          <w:szCs w:val="24"/>
        </w:rPr>
      </w:pPr>
      <w:r w:rsidRPr="003F2169">
        <w:rPr>
          <w:szCs w:val="24"/>
        </w:rPr>
        <w:t>Amandman koji je podnio predlagatelj akta ili se sa istim suglasio, postaje sastavnim dijelom prijedloga akta, te se o njemu ne glasuje odvojeno.</w:t>
      </w:r>
    </w:p>
    <w:p w:rsidR="0099585D" w:rsidRPr="003F2169" w:rsidRDefault="00335F48" w:rsidP="00335F48">
      <w:pPr>
        <w:spacing w:before="60" w:after="0" w:line="240" w:lineRule="auto"/>
        <w:ind w:left="74" w:right="14"/>
        <w:rPr>
          <w:szCs w:val="24"/>
        </w:rPr>
      </w:pPr>
      <w:r w:rsidRPr="003F2169">
        <w:rPr>
          <w:szCs w:val="24"/>
        </w:rPr>
        <w:t>Nakon što se Vijeće odredi o svim amandmanima, glasuje se o predloženom aktu.</w:t>
      </w:r>
    </w:p>
    <w:p w:rsidR="0099585D" w:rsidRPr="003F2169" w:rsidRDefault="00335F48" w:rsidP="00335F48">
      <w:pPr>
        <w:spacing w:before="60" w:after="0" w:line="240" w:lineRule="auto"/>
        <w:ind w:left="74" w:right="79"/>
        <w:rPr>
          <w:szCs w:val="24"/>
        </w:rPr>
      </w:pPr>
      <w:r w:rsidRPr="003F2169">
        <w:rPr>
          <w:szCs w:val="24"/>
        </w:rPr>
        <w:t>Ako su podneseni amandmani takve naravi da bitno mijenjaju ili odstupaju od prijedloga kata, Vijeće može odlučiti da se rasprava odgodi kako bi se članovima Vijeća ostavilo dovoljno vremena za pripremu prije odlučivanja.</w:t>
      </w:r>
    </w:p>
    <w:p w:rsidR="0099585D" w:rsidRPr="003F2169" w:rsidRDefault="00335F48" w:rsidP="00335F48">
      <w:pPr>
        <w:spacing w:before="60" w:after="0" w:line="240" w:lineRule="auto"/>
        <w:ind w:left="74" w:right="14"/>
        <w:rPr>
          <w:szCs w:val="24"/>
        </w:rPr>
      </w:pPr>
      <w:r w:rsidRPr="003F2169">
        <w:rPr>
          <w:szCs w:val="24"/>
        </w:rPr>
        <w:t>Glasovanje o amandmanima će se u svakom slučaju odgoditi ako to zatraži predlagatelj, općinski načelnik, ako on nije predlagatelj ili Odbor za statutarno-pravna pitanja.</w:t>
      </w:r>
    </w:p>
    <w:p w:rsidR="00C7124B" w:rsidRDefault="00C7124B" w:rsidP="00335F48">
      <w:pPr>
        <w:spacing w:before="60" w:after="0" w:line="240" w:lineRule="auto"/>
        <w:ind w:left="168" w:right="180" w:hanging="10"/>
        <w:jc w:val="center"/>
        <w:rPr>
          <w:szCs w:val="24"/>
        </w:rPr>
      </w:pPr>
    </w:p>
    <w:p w:rsidR="0099585D" w:rsidRPr="003F2169" w:rsidRDefault="00C7124B" w:rsidP="00335F48">
      <w:pPr>
        <w:spacing w:before="60" w:after="0" w:line="240" w:lineRule="auto"/>
        <w:ind w:left="168" w:right="180" w:hanging="10"/>
        <w:jc w:val="center"/>
        <w:rPr>
          <w:szCs w:val="24"/>
        </w:rPr>
      </w:pPr>
      <w:r>
        <w:rPr>
          <w:szCs w:val="24"/>
        </w:rPr>
        <w:t>Č</w:t>
      </w:r>
      <w:r w:rsidR="00335F48" w:rsidRPr="003F2169">
        <w:rPr>
          <w:szCs w:val="24"/>
        </w:rPr>
        <w:t>lanak 68.</w:t>
      </w:r>
    </w:p>
    <w:p w:rsidR="0099585D" w:rsidRPr="003F2169" w:rsidRDefault="00335F48" w:rsidP="00335F48">
      <w:pPr>
        <w:spacing w:before="60" w:after="0" w:line="240" w:lineRule="auto"/>
        <w:ind w:left="74" w:right="14"/>
        <w:rPr>
          <w:szCs w:val="24"/>
        </w:rPr>
      </w:pPr>
      <w:r w:rsidRPr="003F2169">
        <w:rPr>
          <w:szCs w:val="24"/>
        </w:rPr>
        <w:t>Odluke i druge akte Vijeće donosi većinom glasova nazočnih članova, ako je na sjednici nazočna većina članova Vijeća.</w:t>
      </w:r>
    </w:p>
    <w:p w:rsidR="0099585D" w:rsidRPr="003F2169" w:rsidRDefault="00335F48" w:rsidP="00335F48">
      <w:pPr>
        <w:spacing w:before="60" w:after="0" w:line="240" w:lineRule="auto"/>
        <w:ind w:left="74" w:right="14"/>
        <w:rPr>
          <w:szCs w:val="24"/>
        </w:rPr>
      </w:pPr>
      <w:r w:rsidRPr="003F2169">
        <w:rPr>
          <w:szCs w:val="24"/>
        </w:rPr>
        <w:t>Većinom glasova svih članova Vijeća, Vijeće donosi:</w:t>
      </w:r>
    </w:p>
    <w:p w:rsidR="0099585D" w:rsidRPr="003F2169" w:rsidRDefault="00335F48" w:rsidP="00335F48">
      <w:pPr>
        <w:numPr>
          <w:ilvl w:val="0"/>
          <w:numId w:val="11"/>
        </w:numPr>
        <w:spacing w:before="60" w:after="0" w:line="240" w:lineRule="auto"/>
        <w:ind w:right="14" w:hanging="137"/>
        <w:rPr>
          <w:szCs w:val="24"/>
        </w:rPr>
      </w:pPr>
      <w:r w:rsidRPr="003F2169">
        <w:rPr>
          <w:szCs w:val="24"/>
        </w:rPr>
        <w:t>Statut Općine</w:t>
      </w:r>
    </w:p>
    <w:p w:rsidR="0099585D" w:rsidRPr="003F2169" w:rsidRDefault="00335F48" w:rsidP="00335F48">
      <w:pPr>
        <w:numPr>
          <w:ilvl w:val="0"/>
          <w:numId w:val="11"/>
        </w:numPr>
        <w:spacing w:before="60" w:after="0" w:line="240" w:lineRule="auto"/>
        <w:ind w:right="14" w:hanging="137"/>
        <w:rPr>
          <w:szCs w:val="24"/>
        </w:rPr>
      </w:pPr>
      <w:r w:rsidRPr="003F2169">
        <w:rPr>
          <w:szCs w:val="24"/>
        </w:rPr>
        <w:t>Proračun Općine Jelenje</w:t>
      </w:r>
    </w:p>
    <w:p w:rsidR="0099585D" w:rsidRPr="003F2169" w:rsidRDefault="00335F48" w:rsidP="00335F48">
      <w:pPr>
        <w:numPr>
          <w:ilvl w:val="0"/>
          <w:numId w:val="11"/>
        </w:numPr>
        <w:spacing w:before="60" w:after="0" w:line="240" w:lineRule="auto"/>
        <w:ind w:right="14" w:hanging="137"/>
        <w:rPr>
          <w:szCs w:val="24"/>
        </w:rPr>
      </w:pPr>
      <w:r w:rsidRPr="003F2169">
        <w:rPr>
          <w:szCs w:val="24"/>
        </w:rPr>
        <w:t>Odluku o izvršavanju Proračuna Općine Jelenje</w:t>
      </w:r>
    </w:p>
    <w:p w:rsidR="0099585D" w:rsidRPr="003F2169" w:rsidRDefault="00335F48" w:rsidP="00335F48">
      <w:pPr>
        <w:numPr>
          <w:ilvl w:val="0"/>
          <w:numId w:val="11"/>
        </w:numPr>
        <w:spacing w:before="60" w:after="0" w:line="240" w:lineRule="auto"/>
        <w:ind w:right="14" w:hanging="137"/>
        <w:rPr>
          <w:szCs w:val="24"/>
        </w:rPr>
      </w:pPr>
      <w:r w:rsidRPr="003F2169">
        <w:rPr>
          <w:szCs w:val="24"/>
        </w:rPr>
        <w:t>Godišnje Izvješće o izvršavanju Proračuna Općine</w:t>
      </w:r>
    </w:p>
    <w:p w:rsidR="0099585D" w:rsidRPr="003F2169" w:rsidRDefault="00335F48" w:rsidP="00335F48">
      <w:pPr>
        <w:numPr>
          <w:ilvl w:val="0"/>
          <w:numId w:val="11"/>
        </w:numPr>
        <w:spacing w:before="60" w:after="0" w:line="240" w:lineRule="auto"/>
        <w:ind w:right="14" w:hanging="137"/>
        <w:rPr>
          <w:szCs w:val="24"/>
        </w:rPr>
      </w:pPr>
      <w:r w:rsidRPr="003F2169">
        <w:rPr>
          <w:szCs w:val="24"/>
        </w:rPr>
        <w:t>Odluku o raspisivanju referenduma</w:t>
      </w:r>
    </w:p>
    <w:p w:rsidR="0099585D" w:rsidRPr="003F2169" w:rsidRDefault="00335F48" w:rsidP="00335F48">
      <w:pPr>
        <w:numPr>
          <w:ilvl w:val="0"/>
          <w:numId w:val="11"/>
        </w:numPr>
        <w:spacing w:before="60" w:after="0" w:line="240" w:lineRule="auto"/>
        <w:ind w:right="14" w:hanging="137"/>
        <w:rPr>
          <w:szCs w:val="24"/>
        </w:rPr>
      </w:pPr>
      <w:r w:rsidRPr="003F2169">
        <w:rPr>
          <w:szCs w:val="24"/>
        </w:rPr>
        <w:t>Poslovnik o radu Vijeća</w:t>
      </w:r>
    </w:p>
    <w:p w:rsidR="0099585D" w:rsidRPr="003F2169" w:rsidRDefault="00335F48" w:rsidP="00335F48">
      <w:pPr>
        <w:numPr>
          <w:ilvl w:val="0"/>
          <w:numId w:val="11"/>
        </w:numPr>
        <w:spacing w:before="60" w:after="0" w:line="240" w:lineRule="auto"/>
        <w:ind w:right="14" w:hanging="137"/>
        <w:rPr>
          <w:szCs w:val="24"/>
        </w:rPr>
      </w:pPr>
      <w:r w:rsidRPr="003F2169">
        <w:rPr>
          <w:szCs w:val="24"/>
        </w:rPr>
        <w:t>odlučuje o izboru i razrješenju predsjednika Vijeća i potpredsjednika Vijeća</w:t>
      </w:r>
    </w:p>
    <w:p w:rsidR="0099585D" w:rsidRPr="003F2169" w:rsidRDefault="00335F48" w:rsidP="00335F48">
      <w:pPr>
        <w:numPr>
          <w:ilvl w:val="0"/>
          <w:numId w:val="11"/>
        </w:numPr>
        <w:spacing w:before="60" w:after="0" w:line="240" w:lineRule="auto"/>
        <w:ind w:right="14" w:hanging="137"/>
        <w:rPr>
          <w:szCs w:val="24"/>
        </w:rPr>
      </w:pPr>
      <w:r w:rsidRPr="003F2169">
        <w:rPr>
          <w:szCs w:val="24"/>
        </w:rPr>
        <w:t>odlučuje o uspostavljanju međusobne suradnje odnosno sklapanju sporazuma o suradnji s odgovarajućim jedinicama regionalne samouprave drugih država te o sadržaju i oblicima te suradnje</w:t>
      </w:r>
    </w:p>
    <w:p w:rsidR="0099585D" w:rsidRPr="003F2169" w:rsidRDefault="00335F48" w:rsidP="00335F48">
      <w:pPr>
        <w:numPr>
          <w:ilvl w:val="0"/>
          <w:numId w:val="11"/>
        </w:numPr>
        <w:spacing w:before="60" w:after="0" w:line="240" w:lineRule="auto"/>
        <w:ind w:right="14" w:hanging="137"/>
        <w:rPr>
          <w:szCs w:val="24"/>
        </w:rPr>
      </w:pPr>
      <w:r w:rsidRPr="003F2169">
        <w:rPr>
          <w:szCs w:val="24"/>
        </w:rPr>
        <w:t>odlučuje o osnivanju mjesnih odbora.</w:t>
      </w:r>
    </w:p>
    <w:p w:rsidR="00C7124B" w:rsidRDefault="00C7124B" w:rsidP="00335F48">
      <w:pPr>
        <w:spacing w:before="60" w:after="0" w:line="240" w:lineRule="auto"/>
        <w:ind w:left="67" w:right="57"/>
        <w:rPr>
          <w:szCs w:val="24"/>
        </w:rPr>
      </w:pPr>
    </w:p>
    <w:p w:rsidR="00B51CF6" w:rsidRDefault="00B51CF6" w:rsidP="00335F48">
      <w:pPr>
        <w:spacing w:before="60" w:after="0" w:line="240" w:lineRule="auto"/>
        <w:ind w:left="67" w:right="57"/>
        <w:rPr>
          <w:szCs w:val="24"/>
        </w:rPr>
      </w:pPr>
    </w:p>
    <w:p w:rsidR="00C7124B" w:rsidRDefault="00C7124B" w:rsidP="00335F48">
      <w:pPr>
        <w:spacing w:before="60" w:after="0" w:line="240" w:lineRule="auto"/>
        <w:ind w:left="67" w:right="57"/>
        <w:rPr>
          <w:szCs w:val="24"/>
        </w:rPr>
      </w:pPr>
    </w:p>
    <w:p w:rsidR="0099585D" w:rsidRPr="00C7124B" w:rsidRDefault="00335F48" w:rsidP="00335F48">
      <w:pPr>
        <w:spacing w:before="60" w:after="0" w:line="240" w:lineRule="auto"/>
        <w:ind w:left="67" w:right="57"/>
        <w:rPr>
          <w:b/>
          <w:szCs w:val="24"/>
        </w:rPr>
      </w:pPr>
      <w:r w:rsidRPr="00C7124B">
        <w:rPr>
          <w:b/>
          <w:szCs w:val="24"/>
        </w:rPr>
        <w:t xml:space="preserve">VIII. </w:t>
      </w:r>
      <w:r w:rsidR="00C7124B">
        <w:rPr>
          <w:b/>
          <w:szCs w:val="24"/>
        </w:rPr>
        <w:t xml:space="preserve"> </w:t>
      </w:r>
      <w:r w:rsidRPr="00C7124B">
        <w:rPr>
          <w:b/>
          <w:szCs w:val="24"/>
        </w:rPr>
        <w:t xml:space="preserve">DONOŠENJE AKTA </w:t>
      </w:r>
      <w:r w:rsidR="00C7124B">
        <w:rPr>
          <w:b/>
          <w:szCs w:val="24"/>
        </w:rPr>
        <w:t>PO</w:t>
      </w:r>
      <w:r w:rsidRPr="00C7124B">
        <w:rPr>
          <w:b/>
          <w:szCs w:val="24"/>
        </w:rPr>
        <w:t xml:space="preserve"> HITNOM POSTUPKU</w:t>
      </w:r>
    </w:p>
    <w:p w:rsidR="00C7124B" w:rsidRDefault="00C7124B" w:rsidP="00335F48">
      <w:pPr>
        <w:spacing w:before="60" w:after="0" w:line="240" w:lineRule="auto"/>
        <w:ind w:left="147" w:right="201" w:hanging="10"/>
        <w:jc w:val="center"/>
        <w:rPr>
          <w:szCs w:val="24"/>
        </w:rPr>
      </w:pPr>
    </w:p>
    <w:p w:rsidR="0099585D" w:rsidRPr="003F2169" w:rsidRDefault="00335F48" w:rsidP="00335F48">
      <w:pPr>
        <w:spacing w:before="60" w:after="0" w:line="240" w:lineRule="auto"/>
        <w:ind w:left="147" w:right="201" w:hanging="10"/>
        <w:jc w:val="center"/>
        <w:rPr>
          <w:szCs w:val="24"/>
        </w:rPr>
      </w:pPr>
      <w:r w:rsidRPr="003F2169">
        <w:rPr>
          <w:szCs w:val="24"/>
        </w:rPr>
        <w:t>Članak 69.</w:t>
      </w:r>
    </w:p>
    <w:p w:rsidR="0099585D" w:rsidRPr="003F2169" w:rsidRDefault="00335F48" w:rsidP="00335F48">
      <w:pPr>
        <w:spacing w:before="60" w:after="0" w:line="240" w:lineRule="auto"/>
        <w:ind w:left="74" w:right="14"/>
        <w:rPr>
          <w:szCs w:val="24"/>
        </w:rPr>
      </w:pPr>
      <w:r w:rsidRPr="003F2169">
        <w:rPr>
          <w:szCs w:val="24"/>
        </w:rPr>
        <w:t>Akt se može donijeti po hitnom postupku ako je to nužno radi sprečavanja ili uklanjanja štete odnosno ako bi ne donošenje takve odluke u odre</w:t>
      </w:r>
      <w:r w:rsidR="00C7124B">
        <w:rPr>
          <w:szCs w:val="24"/>
        </w:rPr>
        <w:t>đ</w:t>
      </w:r>
      <w:r w:rsidRPr="003F2169">
        <w:rPr>
          <w:szCs w:val="24"/>
        </w:rPr>
        <w:t>enom roku imalo štetne posljedice ili ako to zahtijevaju drugi opravdani razlozi.</w:t>
      </w:r>
    </w:p>
    <w:p w:rsidR="0099585D" w:rsidRPr="003F2169" w:rsidRDefault="00335F48" w:rsidP="00335F48">
      <w:pPr>
        <w:spacing w:before="60" w:after="0" w:line="240" w:lineRule="auto"/>
        <w:ind w:left="74" w:right="14"/>
        <w:rPr>
          <w:szCs w:val="24"/>
        </w:rPr>
      </w:pPr>
      <w:r w:rsidRPr="003F2169">
        <w:rPr>
          <w:szCs w:val="24"/>
        </w:rPr>
        <w:t>Razloge za hitnost postupka dužan je obrazložiti predlagatelj akta.</w:t>
      </w:r>
    </w:p>
    <w:p w:rsidR="0099585D" w:rsidRPr="003F2169" w:rsidRDefault="00335F48" w:rsidP="00335F48">
      <w:pPr>
        <w:spacing w:before="60" w:after="0" w:line="240" w:lineRule="auto"/>
        <w:ind w:left="74" w:right="14"/>
        <w:rPr>
          <w:szCs w:val="24"/>
        </w:rPr>
      </w:pPr>
      <w:r w:rsidRPr="003F2169">
        <w:rPr>
          <w:szCs w:val="24"/>
        </w:rPr>
        <w:t>Ako prijedlog za donošenje akta po hitnom postupku podnosi član Vijeća, prijedlog mora svojim potpisom podržati još najmanje 4 Vijeća.</w:t>
      </w:r>
    </w:p>
    <w:p w:rsidR="0099585D" w:rsidRPr="003F2169" w:rsidRDefault="00335F48" w:rsidP="00335F48">
      <w:pPr>
        <w:spacing w:before="60" w:after="0" w:line="240" w:lineRule="auto"/>
        <w:ind w:left="74" w:right="14"/>
        <w:rPr>
          <w:szCs w:val="24"/>
        </w:rPr>
      </w:pPr>
      <w:r w:rsidRPr="003F2169">
        <w:rPr>
          <w:szCs w:val="24"/>
        </w:rPr>
        <w:t>Vijeće najprije glasuje o opravdanosti prijedloga za hitni postupak, a zatim se raspravlja i odlučuje o aktu.</w:t>
      </w:r>
    </w:p>
    <w:p w:rsidR="00C7124B" w:rsidRDefault="00C7124B" w:rsidP="00335F48">
      <w:pPr>
        <w:spacing w:before="60" w:after="0" w:line="240" w:lineRule="auto"/>
        <w:ind w:left="147" w:right="65" w:hanging="10"/>
        <w:jc w:val="center"/>
        <w:rPr>
          <w:szCs w:val="24"/>
        </w:rPr>
      </w:pPr>
    </w:p>
    <w:p w:rsidR="0099585D" w:rsidRPr="003F2169" w:rsidRDefault="00335F48" w:rsidP="00335F48">
      <w:pPr>
        <w:spacing w:before="60" w:after="0" w:line="240" w:lineRule="auto"/>
        <w:ind w:left="147" w:right="65" w:hanging="10"/>
        <w:jc w:val="center"/>
        <w:rPr>
          <w:szCs w:val="24"/>
        </w:rPr>
      </w:pPr>
      <w:r w:rsidRPr="003F2169">
        <w:rPr>
          <w:szCs w:val="24"/>
        </w:rPr>
        <w:t>Članak 70.</w:t>
      </w:r>
    </w:p>
    <w:p w:rsidR="0099585D" w:rsidRPr="003F2169" w:rsidRDefault="00335F48" w:rsidP="00335F48">
      <w:pPr>
        <w:spacing w:before="60" w:after="0" w:line="240" w:lineRule="auto"/>
        <w:ind w:left="74" w:right="14"/>
        <w:rPr>
          <w:szCs w:val="24"/>
        </w:rPr>
      </w:pPr>
      <w:r w:rsidRPr="003F2169">
        <w:rPr>
          <w:szCs w:val="24"/>
        </w:rPr>
        <w:t>Na prijedlog akta koji se donosi po hitnom postupku, amandmani se podnose do zaključenja rasprave. O postupku s amandmanima iz stavka 1. ovog članka primjenjuju se odredbe ovog Poslovnika koje se odnose na prijedloge akata koji se donose u redovnom postupku.</w:t>
      </w:r>
    </w:p>
    <w:p w:rsidR="0099585D" w:rsidRPr="003F2169" w:rsidRDefault="00335F48" w:rsidP="00335F48">
      <w:pPr>
        <w:spacing w:before="60" w:after="0" w:line="240" w:lineRule="auto"/>
        <w:ind w:left="74" w:right="14"/>
        <w:rPr>
          <w:szCs w:val="24"/>
        </w:rPr>
      </w:pPr>
      <w:r w:rsidRPr="003F2169">
        <w:rPr>
          <w:szCs w:val="24"/>
        </w:rPr>
        <w:t>Uz prijedlog da se kat donese po hitnom postupku podnosi se i prijedlog akta.</w:t>
      </w:r>
    </w:p>
    <w:p w:rsidR="0099585D" w:rsidRDefault="00335F48" w:rsidP="00335F48">
      <w:pPr>
        <w:spacing w:before="60" w:after="0" w:line="240" w:lineRule="auto"/>
        <w:ind w:left="74" w:right="14"/>
        <w:rPr>
          <w:szCs w:val="24"/>
        </w:rPr>
      </w:pPr>
      <w:r w:rsidRPr="003F2169">
        <w:rPr>
          <w:szCs w:val="24"/>
        </w:rPr>
        <w:t>Predsjednik Vijeća bez odlaganja prijedlog i</w:t>
      </w:r>
      <w:r w:rsidR="00C7124B">
        <w:rPr>
          <w:szCs w:val="24"/>
        </w:rPr>
        <w:t xml:space="preserve"> </w:t>
      </w:r>
      <w:r w:rsidRPr="003F2169">
        <w:rPr>
          <w:szCs w:val="24"/>
        </w:rPr>
        <w:t>u stavka 1. ovog članka upućuje članovima Vijeća, Odboru za statutarno-pravna pitanja i općinskom načelniku, ako on nije predlagatelj.</w:t>
      </w:r>
    </w:p>
    <w:p w:rsidR="00C7124B" w:rsidRDefault="00C7124B" w:rsidP="00335F48">
      <w:pPr>
        <w:spacing w:before="60" w:after="0" w:line="240" w:lineRule="auto"/>
        <w:ind w:left="74" w:right="14"/>
        <w:rPr>
          <w:szCs w:val="24"/>
        </w:rPr>
      </w:pPr>
    </w:p>
    <w:p w:rsidR="00C7124B" w:rsidRPr="003F2169" w:rsidRDefault="00C7124B" w:rsidP="00335F48">
      <w:pPr>
        <w:spacing w:before="60" w:after="0" w:line="240" w:lineRule="auto"/>
        <w:ind w:left="74" w:right="14"/>
        <w:rPr>
          <w:szCs w:val="24"/>
        </w:rPr>
      </w:pPr>
    </w:p>
    <w:p w:rsidR="00C7124B" w:rsidRDefault="00335F48" w:rsidP="00335F48">
      <w:pPr>
        <w:spacing w:before="60" w:after="0" w:line="240" w:lineRule="auto"/>
        <w:ind w:left="67" w:right="57"/>
        <w:rPr>
          <w:b/>
          <w:szCs w:val="24"/>
        </w:rPr>
      </w:pPr>
      <w:r w:rsidRPr="00C7124B">
        <w:rPr>
          <w:b/>
          <w:szCs w:val="24"/>
        </w:rPr>
        <w:t xml:space="preserve">IX. </w:t>
      </w:r>
      <w:r w:rsidR="00C7124B">
        <w:rPr>
          <w:b/>
          <w:szCs w:val="24"/>
        </w:rPr>
        <w:t xml:space="preserve"> </w:t>
      </w:r>
      <w:r w:rsidRPr="00C7124B">
        <w:rPr>
          <w:b/>
          <w:szCs w:val="24"/>
        </w:rPr>
        <w:t xml:space="preserve">DONOŠENJE PRORAČUNA </w:t>
      </w:r>
    </w:p>
    <w:p w:rsidR="0099585D" w:rsidRPr="00C7124B" w:rsidRDefault="00C7124B" w:rsidP="00335F48">
      <w:pPr>
        <w:spacing w:before="60" w:after="0" w:line="240" w:lineRule="auto"/>
        <w:ind w:left="67" w:right="57"/>
        <w:rPr>
          <w:b/>
          <w:szCs w:val="24"/>
        </w:rPr>
      </w:pPr>
      <w:r>
        <w:rPr>
          <w:b/>
          <w:szCs w:val="24"/>
        </w:rPr>
        <w:t xml:space="preserve">       I</w:t>
      </w:r>
      <w:r w:rsidR="00335F48" w:rsidRPr="00C7124B">
        <w:rPr>
          <w:b/>
          <w:szCs w:val="24"/>
        </w:rPr>
        <w:t xml:space="preserve"> GODIŠNJEG OBRAČUNA PRORAČUNA OP</w:t>
      </w:r>
      <w:r>
        <w:rPr>
          <w:b/>
          <w:szCs w:val="24"/>
        </w:rPr>
        <w:t>Ć</w:t>
      </w:r>
      <w:r w:rsidR="00335F48" w:rsidRPr="00C7124B">
        <w:rPr>
          <w:b/>
          <w:szCs w:val="24"/>
        </w:rPr>
        <w:t>INE</w:t>
      </w:r>
    </w:p>
    <w:p w:rsidR="00C7124B" w:rsidRDefault="00C7124B" w:rsidP="00335F48">
      <w:pPr>
        <w:spacing w:before="60" w:after="0" w:line="240" w:lineRule="auto"/>
        <w:ind w:left="147" w:right="115" w:hanging="10"/>
        <w:jc w:val="center"/>
        <w:rPr>
          <w:szCs w:val="24"/>
        </w:rPr>
      </w:pPr>
    </w:p>
    <w:p w:rsidR="0099585D" w:rsidRPr="003F2169" w:rsidRDefault="00335F48" w:rsidP="00335F48">
      <w:pPr>
        <w:spacing w:before="60" w:after="0" w:line="240" w:lineRule="auto"/>
        <w:ind w:left="147" w:right="115" w:hanging="10"/>
        <w:jc w:val="center"/>
        <w:rPr>
          <w:szCs w:val="24"/>
        </w:rPr>
      </w:pPr>
      <w:r w:rsidRPr="003F2169">
        <w:rPr>
          <w:szCs w:val="24"/>
        </w:rPr>
        <w:t>Članak 71.</w:t>
      </w:r>
    </w:p>
    <w:p w:rsidR="0099585D" w:rsidRPr="003F2169" w:rsidRDefault="00335F48" w:rsidP="00335F48">
      <w:pPr>
        <w:spacing w:before="60" w:after="0" w:line="240" w:lineRule="auto"/>
        <w:ind w:left="74" w:right="14"/>
        <w:rPr>
          <w:szCs w:val="24"/>
        </w:rPr>
      </w:pPr>
      <w:r w:rsidRPr="003F2169">
        <w:rPr>
          <w:szCs w:val="24"/>
        </w:rPr>
        <w:t xml:space="preserve">Prijedlog proračuna, projekciju proračuna za slijedeće dvije proračunske godine i godišnjeg izvještaja o izvršenju proračuna Općine općinski načelnik </w:t>
      </w:r>
      <w:r w:rsidRPr="00C7124B">
        <w:rPr>
          <w:color w:val="C00000"/>
          <w:szCs w:val="24"/>
        </w:rPr>
        <w:t xml:space="preserve">kao jedini ovlašteni predlagatelj </w:t>
      </w:r>
      <w:r w:rsidRPr="003F2169">
        <w:rPr>
          <w:szCs w:val="24"/>
        </w:rPr>
        <w:t>podnosi Vijeću na način i u rokovima propisanim zakonom.</w:t>
      </w:r>
    </w:p>
    <w:p w:rsidR="0099585D" w:rsidRDefault="00335F48" w:rsidP="00335F48">
      <w:pPr>
        <w:spacing w:before="60" w:after="0" w:line="240" w:lineRule="auto"/>
        <w:ind w:left="74" w:right="14"/>
        <w:rPr>
          <w:color w:val="C00000"/>
          <w:szCs w:val="24"/>
        </w:rPr>
      </w:pPr>
      <w:r w:rsidRPr="00C7124B">
        <w:rPr>
          <w:color w:val="C00000"/>
          <w:szCs w:val="24"/>
        </w:rPr>
        <w:t>Načelnik može podneseni prijedlog proračuna povući i nakon glasovanja o amandmanima, a prije glasovanja o proračunu u cjelini.</w:t>
      </w:r>
    </w:p>
    <w:p w:rsidR="007426AF" w:rsidRPr="00C7124B" w:rsidRDefault="007426AF" w:rsidP="007426AF">
      <w:pPr>
        <w:spacing w:before="60" w:after="0" w:line="240" w:lineRule="auto"/>
        <w:ind w:left="103" w:hanging="10"/>
        <w:jc w:val="left"/>
        <w:rPr>
          <w:i/>
          <w:sz w:val="20"/>
          <w:szCs w:val="20"/>
        </w:rPr>
      </w:pPr>
      <w:r w:rsidRPr="00C7124B">
        <w:rPr>
          <w:i/>
          <w:sz w:val="20"/>
          <w:szCs w:val="20"/>
        </w:rPr>
        <w:t>Napomena: dopuna članka 71. stupila na dana 30.3.2013. („Službene novine PGŽ” br. 13/13)</w:t>
      </w:r>
    </w:p>
    <w:p w:rsidR="0099585D" w:rsidRPr="00B51CF6" w:rsidRDefault="00335F48" w:rsidP="00335F48">
      <w:pPr>
        <w:spacing w:before="60" w:after="0" w:line="240" w:lineRule="auto"/>
        <w:ind w:left="74" w:right="79"/>
        <w:rPr>
          <w:color w:val="auto"/>
          <w:szCs w:val="24"/>
        </w:rPr>
      </w:pPr>
      <w:r w:rsidRPr="00C7124B">
        <w:rPr>
          <w:color w:val="FF33CC"/>
          <w:szCs w:val="24"/>
        </w:rPr>
        <w:t>Ako se proračun za narednu godinu ne može donijeti prije početka godine za koju se donosi, a načelnik ne predloži privremeno</w:t>
      </w:r>
      <w:r w:rsidR="00C7124B" w:rsidRPr="00C7124B">
        <w:rPr>
          <w:color w:val="FF33CC"/>
          <w:szCs w:val="24"/>
        </w:rPr>
        <w:t xml:space="preserve"> </w:t>
      </w:r>
      <w:r w:rsidRPr="00C7124B">
        <w:rPr>
          <w:color w:val="FF33CC"/>
          <w:szCs w:val="24"/>
        </w:rPr>
        <w:t xml:space="preserve">financiranje, nadležno radno tijelo Općinskog vijeća za proračun ili najmanje 1/3 vijećnika imaju pravo predložiti donošenje odluke o privremenom </w:t>
      </w:r>
      <w:r w:rsidR="00C7124B" w:rsidRPr="00C7124B">
        <w:rPr>
          <w:color w:val="FF33CC"/>
          <w:szCs w:val="24"/>
        </w:rPr>
        <w:t>financiranju</w:t>
      </w:r>
      <w:r w:rsidRPr="00C7124B">
        <w:rPr>
          <w:color w:val="FF33CC"/>
          <w:szCs w:val="24"/>
        </w:rPr>
        <w:t xml:space="preserve">. </w:t>
      </w:r>
      <w:r w:rsidRPr="00B51CF6">
        <w:rPr>
          <w:color w:val="auto"/>
          <w:szCs w:val="24"/>
        </w:rPr>
        <w:t>BRIŠE SE</w:t>
      </w:r>
    </w:p>
    <w:p w:rsidR="00040AB7"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7426AF" w:rsidRDefault="007426AF">
      <w:pPr>
        <w:spacing w:after="160" w:line="259" w:lineRule="auto"/>
        <w:ind w:left="0" w:firstLine="0"/>
        <w:jc w:val="left"/>
        <w:rPr>
          <w:szCs w:val="24"/>
        </w:rPr>
      </w:pPr>
    </w:p>
    <w:p w:rsidR="0099585D" w:rsidRPr="003F2169" w:rsidRDefault="00335F48" w:rsidP="00335F48">
      <w:pPr>
        <w:spacing w:before="60" w:after="0" w:line="240" w:lineRule="auto"/>
        <w:ind w:left="147" w:right="180" w:hanging="10"/>
        <w:jc w:val="center"/>
        <w:rPr>
          <w:szCs w:val="24"/>
        </w:rPr>
      </w:pPr>
      <w:r w:rsidRPr="003F2169">
        <w:rPr>
          <w:szCs w:val="24"/>
        </w:rPr>
        <w:t>Članak 71. a.</w:t>
      </w:r>
    </w:p>
    <w:p w:rsidR="0099585D" w:rsidRPr="003F2169" w:rsidRDefault="00335F48" w:rsidP="00335F48">
      <w:pPr>
        <w:spacing w:before="60" w:after="0" w:line="240" w:lineRule="auto"/>
        <w:ind w:left="74" w:right="14"/>
        <w:rPr>
          <w:szCs w:val="24"/>
        </w:rPr>
      </w:pPr>
      <w:r w:rsidRPr="003F2169">
        <w:rPr>
          <w:szCs w:val="24"/>
        </w:rPr>
        <w:t>Mijenja se i glas:</w:t>
      </w:r>
    </w:p>
    <w:p w:rsidR="0099585D" w:rsidRPr="00C7124B" w:rsidRDefault="00335F48" w:rsidP="00335F48">
      <w:pPr>
        <w:spacing w:before="60" w:after="0" w:line="240" w:lineRule="auto"/>
        <w:ind w:left="67" w:right="180"/>
        <w:rPr>
          <w:color w:val="FF33CC"/>
          <w:szCs w:val="24"/>
        </w:rPr>
      </w:pPr>
      <w:r w:rsidRPr="00C7124B">
        <w:rPr>
          <w:color w:val="FF33CC"/>
          <w:szCs w:val="24"/>
        </w:rPr>
        <w:t>Ako Općinsko vijeće ne donese proračun prije početka proračunske godine, privremeno se, a najduže za prva tri mjeseca proračunske godine, na osnovi odluke o privremenom financiranju, nastavlja financiranje poslova, funkcija i programa tijela Općine Jelenje u skladu s posebnim zakonom.</w:t>
      </w:r>
    </w:p>
    <w:p w:rsidR="0099585D" w:rsidRDefault="00335F48" w:rsidP="00335F48">
      <w:pPr>
        <w:spacing w:before="60" w:after="0" w:line="240" w:lineRule="auto"/>
        <w:ind w:left="57" w:right="72" w:hanging="7"/>
        <w:jc w:val="left"/>
        <w:rPr>
          <w:color w:val="FF33CC"/>
          <w:szCs w:val="24"/>
        </w:rPr>
      </w:pPr>
      <w:r w:rsidRPr="00C7124B">
        <w:rPr>
          <w:color w:val="FF33CC"/>
          <w:szCs w:val="24"/>
        </w:rPr>
        <w:t>Odluku o privremenom financiranju iz stavka l. ovoga članka donosi do 31. prosinca Općinsko vijeće u skladu s posebnim zakonom na prijedlog općinskog načelnika.</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99585D" w:rsidRPr="00C7124B" w:rsidRDefault="00335F48" w:rsidP="00335F48">
      <w:pPr>
        <w:spacing w:before="60" w:after="0" w:line="240" w:lineRule="auto"/>
        <w:ind w:left="74" w:right="144"/>
        <w:rPr>
          <w:color w:val="C00000"/>
          <w:szCs w:val="24"/>
        </w:rPr>
      </w:pPr>
      <w:r w:rsidRPr="00C7124B">
        <w:rPr>
          <w:color w:val="C00000"/>
          <w:szCs w:val="24"/>
        </w:rPr>
        <w:t>Ako se u zakonom odre</w:t>
      </w:r>
      <w:r w:rsidR="00C7124B" w:rsidRPr="00C7124B">
        <w:rPr>
          <w:color w:val="C00000"/>
          <w:szCs w:val="24"/>
        </w:rPr>
        <w:t>đ</w:t>
      </w:r>
      <w:r w:rsidRPr="00C7124B">
        <w:rPr>
          <w:color w:val="C00000"/>
          <w:szCs w:val="24"/>
        </w:rPr>
        <w:t>enom roku ne donese proračun odnosno odluka o privremenom financiranju, na prijedlog središnjeg tijela državne uprave nadležnog za lokalnu i područnu (regionalnu) samoupravu Vlada Republike Hrvatske istovremeno raspušta Općinsko vijeće i razrješuje načelnika te imenuje povjerenika i raspisuje prijevremene izbore sukladno posebnom zakonu.</w:t>
      </w:r>
    </w:p>
    <w:p w:rsidR="0099585D" w:rsidRPr="00C7124B" w:rsidRDefault="00335F48" w:rsidP="00335F48">
      <w:pPr>
        <w:spacing w:before="60" w:after="0" w:line="240" w:lineRule="auto"/>
        <w:ind w:left="103" w:hanging="10"/>
        <w:jc w:val="left"/>
        <w:rPr>
          <w:i/>
          <w:color w:val="auto"/>
          <w:sz w:val="20"/>
          <w:szCs w:val="20"/>
        </w:rPr>
      </w:pPr>
      <w:r w:rsidRPr="00C7124B">
        <w:rPr>
          <w:i/>
          <w:color w:val="auto"/>
          <w:sz w:val="20"/>
          <w:szCs w:val="20"/>
        </w:rPr>
        <w:t>Napomena: Dopuna članka 71. a. stupila na dana 30.3.2013. („Službene novine PGŽ” br. 13/13)</w:t>
      </w:r>
    </w:p>
    <w:p w:rsidR="00C7124B" w:rsidRDefault="00C7124B" w:rsidP="00335F48">
      <w:pPr>
        <w:spacing w:before="60" w:after="0" w:line="240" w:lineRule="auto"/>
        <w:ind w:left="67" w:right="57"/>
        <w:rPr>
          <w:szCs w:val="24"/>
        </w:rPr>
      </w:pPr>
    </w:p>
    <w:p w:rsidR="00C7124B" w:rsidRDefault="00C7124B" w:rsidP="00335F48">
      <w:pPr>
        <w:spacing w:before="60" w:after="0" w:line="240" w:lineRule="auto"/>
        <w:ind w:left="67" w:right="57"/>
        <w:rPr>
          <w:szCs w:val="24"/>
        </w:rPr>
      </w:pPr>
    </w:p>
    <w:p w:rsidR="0099585D" w:rsidRPr="008F33A9" w:rsidRDefault="00335F48" w:rsidP="00335F48">
      <w:pPr>
        <w:spacing w:before="60" w:after="0" w:line="240" w:lineRule="auto"/>
        <w:ind w:left="67" w:right="57"/>
        <w:rPr>
          <w:b/>
          <w:color w:val="0070C0"/>
          <w:szCs w:val="24"/>
        </w:rPr>
      </w:pPr>
      <w:r w:rsidRPr="008F33A9">
        <w:rPr>
          <w:b/>
          <w:color w:val="0070C0"/>
          <w:szCs w:val="24"/>
        </w:rPr>
        <w:t>X. VJE</w:t>
      </w:r>
      <w:r w:rsidR="00C7124B" w:rsidRPr="008F33A9">
        <w:rPr>
          <w:b/>
          <w:color w:val="0070C0"/>
          <w:szCs w:val="24"/>
        </w:rPr>
        <w:t>Ć</w:t>
      </w:r>
      <w:r w:rsidRPr="008F33A9">
        <w:rPr>
          <w:b/>
          <w:color w:val="0070C0"/>
          <w:szCs w:val="24"/>
        </w:rPr>
        <w:t>NIČKA PITANJA</w:t>
      </w:r>
    </w:p>
    <w:p w:rsidR="0099585D" w:rsidRPr="003F2169" w:rsidRDefault="00335F48" w:rsidP="00335F48">
      <w:pPr>
        <w:spacing w:before="60" w:after="0" w:line="240" w:lineRule="auto"/>
        <w:ind w:left="147" w:right="79" w:hanging="10"/>
        <w:jc w:val="center"/>
        <w:rPr>
          <w:szCs w:val="24"/>
        </w:rPr>
      </w:pPr>
      <w:r w:rsidRPr="003F2169">
        <w:rPr>
          <w:szCs w:val="24"/>
        </w:rPr>
        <w:t>Članak 72.</w:t>
      </w:r>
    </w:p>
    <w:p w:rsidR="0099585D" w:rsidRPr="003F2169" w:rsidRDefault="00335F48" w:rsidP="00335F48">
      <w:pPr>
        <w:spacing w:before="60" w:after="0" w:line="240" w:lineRule="auto"/>
        <w:ind w:left="74" w:right="14"/>
        <w:rPr>
          <w:szCs w:val="24"/>
        </w:rPr>
      </w:pPr>
      <w:r w:rsidRPr="003F2169">
        <w:rPr>
          <w:szCs w:val="24"/>
        </w:rPr>
        <w:t>Članovi Vijeća mogu postavljati pitanja općinskom načelniku i zamjeniku općinskog načelnika o stanju u pojedinom području društvenog života, o izvršavanju odluka i drugih akata Vijeća, te o radu upravnih odjela kao i pravnih osoba kojih je Općina Jelenje osnivač, odnosno vlasnik.</w:t>
      </w:r>
    </w:p>
    <w:p w:rsidR="0099585D" w:rsidRPr="008F33A9" w:rsidRDefault="00335F48" w:rsidP="00335F48">
      <w:pPr>
        <w:spacing w:before="60" w:after="0" w:line="240" w:lineRule="auto"/>
        <w:ind w:left="67" w:right="57"/>
        <w:rPr>
          <w:color w:val="0070C0"/>
          <w:szCs w:val="24"/>
        </w:rPr>
      </w:pPr>
      <w:r w:rsidRPr="008F33A9">
        <w:rPr>
          <w:color w:val="0070C0"/>
          <w:szCs w:val="24"/>
        </w:rPr>
        <w:t xml:space="preserve">Pitanje se može postaviti usmeno i pisanim putem. </w:t>
      </w:r>
      <w:r w:rsidRPr="008F33A9">
        <w:rPr>
          <w:b/>
          <w:color w:val="auto"/>
          <w:szCs w:val="24"/>
        </w:rPr>
        <w:t>Briše se</w:t>
      </w:r>
    </w:p>
    <w:p w:rsidR="0099585D" w:rsidRPr="008F33A9" w:rsidRDefault="00335F48" w:rsidP="00335F48">
      <w:pPr>
        <w:spacing w:before="60" w:after="0" w:line="240" w:lineRule="auto"/>
        <w:ind w:left="103" w:hanging="10"/>
        <w:jc w:val="left"/>
        <w:rPr>
          <w:i/>
          <w:sz w:val="20"/>
          <w:szCs w:val="20"/>
        </w:rPr>
      </w:pPr>
      <w:r w:rsidRPr="008F33A9">
        <w:rPr>
          <w:i/>
          <w:sz w:val="20"/>
          <w:szCs w:val="20"/>
        </w:rPr>
        <w:t>Napomena: dopuna stavka 2. stupila na snagu dana 15.11.2016. („Službene novine PGŽ” br. 29/16)</w:t>
      </w:r>
    </w:p>
    <w:p w:rsidR="008F33A9" w:rsidRDefault="008F33A9" w:rsidP="00335F48">
      <w:pPr>
        <w:spacing w:before="60" w:after="0" w:line="240" w:lineRule="auto"/>
        <w:ind w:left="147" w:right="101" w:hanging="10"/>
        <w:jc w:val="center"/>
        <w:rPr>
          <w:szCs w:val="24"/>
        </w:rPr>
      </w:pPr>
    </w:p>
    <w:p w:rsidR="0099585D" w:rsidRPr="003F2169" w:rsidRDefault="00335F48" w:rsidP="00335F48">
      <w:pPr>
        <w:spacing w:before="60" w:after="0" w:line="240" w:lineRule="auto"/>
        <w:ind w:left="147" w:right="101" w:hanging="10"/>
        <w:jc w:val="center"/>
        <w:rPr>
          <w:szCs w:val="24"/>
        </w:rPr>
      </w:pPr>
      <w:r w:rsidRPr="003F2169">
        <w:rPr>
          <w:szCs w:val="24"/>
        </w:rPr>
        <w:t>Članak 73.</w:t>
      </w:r>
    </w:p>
    <w:p w:rsidR="0099585D" w:rsidRPr="003F2169" w:rsidRDefault="00335F48" w:rsidP="00335F48">
      <w:pPr>
        <w:spacing w:before="60" w:after="0" w:line="240" w:lineRule="auto"/>
        <w:ind w:left="74" w:right="14"/>
        <w:rPr>
          <w:szCs w:val="24"/>
        </w:rPr>
      </w:pPr>
      <w:r w:rsidRPr="003F2169">
        <w:rPr>
          <w:szCs w:val="24"/>
        </w:rPr>
        <w:t>Aktualni sat održava se na početku svake sjednice Vijeća, prije prelaska na prvu točku dnevnog reda i traje u pravilu jedan sat.</w:t>
      </w:r>
    </w:p>
    <w:p w:rsidR="0099585D" w:rsidRPr="003F2169" w:rsidRDefault="00335F48" w:rsidP="00335F48">
      <w:pPr>
        <w:spacing w:before="60" w:after="0" w:line="240" w:lineRule="auto"/>
        <w:ind w:left="74" w:right="14"/>
        <w:rPr>
          <w:szCs w:val="24"/>
        </w:rPr>
      </w:pPr>
      <w:r w:rsidRPr="003F2169">
        <w:rPr>
          <w:szCs w:val="24"/>
        </w:rPr>
        <w:t>Usmena pitanja općinskom načelniku, članovi Vijeća mogu postavljati na sjednicama za vrijeme aktualnog sata.</w:t>
      </w:r>
    </w:p>
    <w:p w:rsidR="0099585D" w:rsidRPr="003F2169" w:rsidRDefault="00335F48" w:rsidP="00335F48">
      <w:pPr>
        <w:spacing w:before="60" w:after="0" w:line="240" w:lineRule="auto"/>
        <w:ind w:left="74" w:right="14"/>
        <w:rPr>
          <w:szCs w:val="24"/>
        </w:rPr>
      </w:pPr>
      <w:r w:rsidRPr="003F2169">
        <w:rPr>
          <w:szCs w:val="24"/>
        </w:rPr>
        <w:t>Za vrijeme aktualnog sata član Vijeća ima pravo postaviti najviše dva pitanja.</w:t>
      </w:r>
    </w:p>
    <w:p w:rsidR="0099585D" w:rsidRPr="003F2169" w:rsidRDefault="00335F48" w:rsidP="00335F48">
      <w:pPr>
        <w:spacing w:before="60" w:after="0" w:line="240" w:lineRule="auto"/>
        <w:ind w:left="74" w:right="14"/>
        <w:rPr>
          <w:szCs w:val="24"/>
        </w:rPr>
      </w:pPr>
      <w:r w:rsidRPr="003F2169">
        <w:rPr>
          <w:szCs w:val="24"/>
        </w:rPr>
        <w:t>Pitanje mora biti kratko i jasno formulirano i u pravilu takvo da se na njega može odgovoriti odmah i bez pripreme.</w:t>
      </w:r>
    </w:p>
    <w:p w:rsidR="0099585D" w:rsidRPr="003F2169" w:rsidRDefault="00335F48" w:rsidP="00335F48">
      <w:pPr>
        <w:spacing w:before="60" w:after="0" w:line="240" w:lineRule="auto"/>
        <w:ind w:left="74" w:right="14"/>
        <w:rPr>
          <w:szCs w:val="24"/>
        </w:rPr>
      </w:pPr>
      <w:r w:rsidRPr="003F2169">
        <w:rPr>
          <w:szCs w:val="24"/>
        </w:rPr>
        <w:t>Na pitanje za koje općinski načelnik ocijeni da zahtijeva opširniji odgovor, daje se pisani odgovor.</w:t>
      </w:r>
    </w:p>
    <w:p w:rsidR="0099585D" w:rsidRPr="003F2169" w:rsidRDefault="00335F48" w:rsidP="00335F48">
      <w:pPr>
        <w:spacing w:before="60" w:after="0" w:line="240" w:lineRule="auto"/>
        <w:ind w:left="74" w:right="14"/>
        <w:rPr>
          <w:szCs w:val="24"/>
        </w:rPr>
      </w:pPr>
      <w:r w:rsidRPr="003F2169">
        <w:rPr>
          <w:szCs w:val="24"/>
        </w:rPr>
        <w:t>Na usmeno pitanje, na koje nije odgovoreno na sjednici Vijeća ili je član Vijeća izrijekom tražio pisani odgovor, daje se pisani odgovor u roku od 30 dana.</w:t>
      </w:r>
    </w:p>
    <w:p w:rsidR="0099585D" w:rsidRPr="003F2169" w:rsidRDefault="00335F48" w:rsidP="00335F48">
      <w:pPr>
        <w:spacing w:before="60" w:after="0" w:line="240" w:lineRule="auto"/>
        <w:ind w:left="74" w:right="14"/>
        <w:rPr>
          <w:szCs w:val="24"/>
        </w:rPr>
      </w:pPr>
      <w:r w:rsidRPr="003F2169">
        <w:rPr>
          <w:szCs w:val="24"/>
        </w:rPr>
        <w:t>Općinski načelnik nije dužan dati odgovor ako se postavljeno pitanje ne odnosi na rad ili poslove iz njegovog djelokruga.</w:t>
      </w:r>
    </w:p>
    <w:p w:rsidR="0099585D" w:rsidRPr="003F2169" w:rsidRDefault="00335F48" w:rsidP="00335F48">
      <w:pPr>
        <w:spacing w:before="60" w:after="0" w:line="240" w:lineRule="auto"/>
        <w:ind w:left="74" w:right="14"/>
        <w:rPr>
          <w:szCs w:val="24"/>
        </w:rPr>
      </w:pPr>
      <w:r w:rsidRPr="003F2169">
        <w:rPr>
          <w:szCs w:val="24"/>
        </w:rPr>
        <w:t>Na postavljeno pitanje koje se odnosi na rad pravnih osoba koje je Općina Jelenje osnivač, odnosno vlasnik, može odgovoriti i predstavnik te pravne osobe.</w:t>
      </w:r>
    </w:p>
    <w:p w:rsidR="0099585D" w:rsidRPr="003F2169" w:rsidRDefault="00335F48" w:rsidP="00335F48">
      <w:pPr>
        <w:spacing w:before="60" w:after="0" w:line="240" w:lineRule="auto"/>
        <w:ind w:left="74" w:right="14"/>
        <w:rPr>
          <w:szCs w:val="24"/>
        </w:rPr>
      </w:pPr>
      <w:r w:rsidRPr="003F2169">
        <w:rPr>
          <w:szCs w:val="24"/>
        </w:rPr>
        <w:t>Nakon dobivenog odgovora član Vijeća može iznijeti mišljenje o odgovoru i postaviti dopunsko pitanje.</w:t>
      </w:r>
    </w:p>
    <w:p w:rsidR="00B51CF6" w:rsidRDefault="00B51CF6" w:rsidP="00335F48">
      <w:pPr>
        <w:spacing w:before="60" w:after="0" w:line="240" w:lineRule="auto"/>
        <w:ind w:left="147" w:right="187" w:hanging="10"/>
        <w:jc w:val="center"/>
        <w:rPr>
          <w:szCs w:val="24"/>
        </w:rPr>
      </w:pPr>
    </w:p>
    <w:p w:rsidR="0099585D" w:rsidRPr="003F2169" w:rsidRDefault="00335F48" w:rsidP="00335F48">
      <w:pPr>
        <w:spacing w:before="60" w:after="0" w:line="240" w:lineRule="auto"/>
        <w:ind w:left="147" w:right="187" w:hanging="10"/>
        <w:jc w:val="center"/>
        <w:rPr>
          <w:szCs w:val="24"/>
        </w:rPr>
      </w:pPr>
      <w:r w:rsidRPr="003F2169">
        <w:rPr>
          <w:szCs w:val="24"/>
        </w:rPr>
        <w:t>Članak 74.</w:t>
      </w:r>
    </w:p>
    <w:p w:rsidR="0099585D" w:rsidRPr="003F2169" w:rsidRDefault="00335F48" w:rsidP="00335F48">
      <w:pPr>
        <w:spacing w:before="60" w:after="0" w:line="240" w:lineRule="auto"/>
        <w:ind w:left="74" w:right="14"/>
        <w:rPr>
          <w:szCs w:val="24"/>
        </w:rPr>
      </w:pPr>
      <w:r w:rsidRPr="003F2169">
        <w:rPr>
          <w:szCs w:val="24"/>
        </w:rPr>
        <w:t>Ako je pitanje povjerljive naravi, općinski načelnik može predložiti da članu Vijeća odgovori neposredno ili na zatvorenoj sjednici radnog tijela u čijem je djelokrugu to pitanje.</w:t>
      </w:r>
    </w:p>
    <w:p w:rsidR="008F33A9" w:rsidRDefault="008F33A9" w:rsidP="00335F48">
      <w:pPr>
        <w:spacing w:before="60" w:after="0" w:line="240" w:lineRule="auto"/>
        <w:ind w:left="67" w:right="57"/>
        <w:rPr>
          <w:szCs w:val="24"/>
        </w:rPr>
      </w:pPr>
    </w:p>
    <w:p w:rsidR="008F33A9" w:rsidRDefault="008F33A9" w:rsidP="00335F48">
      <w:pPr>
        <w:spacing w:before="60" w:after="0" w:line="240" w:lineRule="auto"/>
        <w:ind w:left="67" w:right="57"/>
        <w:rPr>
          <w:szCs w:val="24"/>
        </w:rPr>
      </w:pPr>
    </w:p>
    <w:p w:rsidR="0099585D" w:rsidRPr="008F33A9" w:rsidRDefault="00335F48" w:rsidP="00335F48">
      <w:pPr>
        <w:spacing w:before="60" w:after="0" w:line="240" w:lineRule="auto"/>
        <w:ind w:left="67" w:right="57"/>
        <w:rPr>
          <w:b/>
          <w:szCs w:val="24"/>
        </w:rPr>
      </w:pPr>
      <w:r w:rsidRPr="008F33A9">
        <w:rPr>
          <w:b/>
          <w:szCs w:val="24"/>
        </w:rPr>
        <w:t>XI. SAZIVANJE 1 TIJEK SJEDNICE</w:t>
      </w:r>
    </w:p>
    <w:p w:rsidR="008F33A9" w:rsidRDefault="008F33A9" w:rsidP="00335F48">
      <w:pPr>
        <w:spacing w:before="60" w:after="0" w:line="240" w:lineRule="auto"/>
        <w:ind w:left="758" w:right="57"/>
        <w:rPr>
          <w:szCs w:val="24"/>
        </w:rPr>
      </w:pPr>
    </w:p>
    <w:p w:rsidR="0099585D" w:rsidRPr="000E704F" w:rsidRDefault="00335F48" w:rsidP="00335F48">
      <w:pPr>
        <w:spacing w:before="60" w:after="0" w:line="240" w:lineRule="auto"/>
        <w:ind w:left="758" w:right="57"/>
        <w:rPr>
          <w:b/>
          <w:szCs w:val="24"/>
        </w:rPr>
      </w:pPr>
      <w:r w:rsidRPr="000E704F">
        <w:rPr>
          <w:b/>
          <w:szCs w:val="24"/>
        </w:rPr>
        <w:t>1. Sazivanje sjednice</w:t>
      </w:r>
    </w:p>
    <w:p w:rsidR="0099585D" w:rsidRPr="003F2169" w:rsidRDefault="00335F48" w:rsidP="00335F48">
      <w:pPr>
        <w:spacing w:before="60" w:after="0" w:line="240" w:lineRule="auto"/>
        <w:ind w:left="147" w:right="230" w:hanging="10"/>
        <w:jc w:val="center"/>
        <w:rPr>
          <w:szCs w:val="24"/>
        </w:rPr>
      </w:pPr>
      <w:r w:rsidRPr="003F2169">
        <w:rPr>
          <w:szCs w:val="24"/>
        </w:rPr>
        <w:t>Članak 75.</w:t>
      </w:r>
    </w:p>
    <w:p w:rsidR="0099585D" w:rsidRPr="003F2169" w:rsidRDefault="00335F48" w:rsidP="00335F48">
      <w:pPr>
        <w:spacing w:before="60" w:after="0" w:line="240" w:lineRule="auto"/>
        <w:ind w:left="74" w:right="14"/>
        <w:rPr>
          <w:szCs w:val="24"/>
        </w:rPr>
      </w:pPr>
      <w:r w:rsidRPr="003F2169">
        <w:rPr>
          <w:szCs w:val="24"/>
        </w:rPr>
        <w:t xml:space="preserve">U članku 75. riječi </w:t>
      </w:r>
      <w:r w:rsidRPr="008F33A9">
        <w:rPr>
          <w:b/>
          <w:szCs w:val="24"/>
        </w:rPr>
        <w:t>„4 člana</w:t>
      </w:r>
      <w:r w:rsidRPr="003F2169">
        <w:rPr>
          <w:szCs w:val="24"/>
        </w:rPr>
        <w:t>” mijenjaju se riječima „</w:t>
      </w:r>
      <w:r w:rsidRPr="008F33A9">
        <w:rPr>
          <w:color w:val="FF33CC"/>
          <w:szCs w:val="24"/>
        </w:rPr>
        <w:t>jedne trećine članova</w:t>
      </w:r>
      <w:r w:rsidRPr="008F33A9">
        <w:rPr>
          <w:noProof/>
          <w:color w:val="FF33CC"/>
          <w:szCs w:val="24"/>
        </w:rPr>
        <w:drawing>
          <wp:inline distT="0" distB="0" distL="0" distR="0">
            <wp:extent cx="91373" cy="123344"/>
            <wp:effectExtent l="0" t="0" r="0" b="0"/>
            <wp:docPr id="130038" name="Picture 130038"/>
            <wp:cNvGraphicFramePr/>
            <a:graphic xmlns:a="http://schemas.openxmlformats.org/drawingml/2006/main">
              <a:graphicData uri="http://schemas.openxmlformats.org/drawingml/2006/picture">
                <pic:pic xmlns:pic="http://schemas.openxmlformats.org/drawingml/2006/picture">
                  <pic:nvPicPr>
                    <pic:cNvPr id="130038" name="Picture 130038"/>
                    <pic:cNvPicPr/>
                  </pic:nvPicPr>
                  <pic:blipFill>
                    <a:blip r:embed="rId13"/>
                    <a:stretch>
                      <a:fillRect/>
                    </a:stretch>
                  </pic:blipFill>
                  <pic:spPr>
                    <a:xfrm>
                      <a:off x="0" y="0"/>
                      <a:ext cx="91373" cy="123344"/>
                    </a:xfrm>
                    <a:prstGeom prst="rect">
                      <a:avLst/>
                    </a:prstGeom>
                  </pic:spPr>
                </pic:pic>
              </a:graphicData>
            </a:graphic>
          </wp:inline>
        </w:drawing>
      </w:r>
    </w:p>
    <w:p w:rsidR="0099585D" w:rsidRPr="003F2169" w:rsidRDefault="00335F48" w:rsidP="00335F48">
      <w:pPr>
        <w:spacing w:before="60" w:after="0" w:line="240" w:lineRule="auto"/>
        <w:ind w:left="74" w:right="14"/>
        <w:rPr>
          <w:szCs w:val="24"/>
        </w:rPr>
      </w:pPr>
      <w:r w:rsidRPr="003F2169">
        <w:rPr>
          <w:szCs w:val="24"/>
        </w:rPr>
        <w:t>Predsjednik Vijeća saziva sjednice po potrebi, a najmanje jednom u tri mjeseca.</w:t>
      </w:r>
    </w:p>
    <w:p w:rsidR="0099585D" w:rsidRPr="003F2169" w:rsidRDefault="00335F48" w:rsidP="00335F48">
      <w:pPr>
        <w:spacing w:before="60" w:after="0" w:line="240" w:lineRule="auto"/>
        <w:ind w:left="74" w:right="14"/>
        <w:rPr>
          <w:szCs w:val="24"/>
        </w:rPr>
      </w:pPr>
      <w:r w:rsidRPr="003F2169">
        <w:rPr>
          <w:szCs w:val="24"/>
        </w:rPr>
        <w:t xml:space="preserve">Predsjednik je dužan sazvati sjednicu Vijeća na obrazloženi zahtjev najmanje </w:t>
      </w:r>
      <w:r w:rsidRPr="008F33A9">
        <w:rPr>
          <w:color w:val="FF33CC"/>
          <w:szCs w:val="24"/>
        </w:rPr>
        <w:t xml:space="preserve">jedne trećine </w:t>
      </w:r>
      <w:r w:rsidRPr="003F2169">
        <w:rPr>
          <w:szCs w:val="24"/>
        </w:rPr>
        <w:t>(</w:t>
      </w:r>
      <w:r w:rsidRPr="008F33A9">
        <w:rPr>
          <w:color w:val="auto"/>
          <w:szCs w:val="24"/>
        </w:rPr>
        <w:t>4 člana</w:t>
      </w:r>
      <w:r w:rsidRPr="003F2169">
        <w:rPr>
          <w:szCs w:val="24"/>
        </w:rPr>
        <w:t xml:space="preserve">) Vijeća u roku od </w:t>
      </w:r>
      <w:r w:rsidRPr="008F33A9">
        <w:rPr>
          <w:b/>
          <w:szCs w:val="24"/>
        </w:rPr>
        <w:t>15 d</w:t>
      </w:r>
      <w:r w:rsidRPr="003F2169">
        <w:rPr>
          <w:szCs w:val="24"/>
        </w:rPr>
        <w:t>ana od primitka zahtjeva.</w:t>
      </w:r>
    </w:p>
    <w:p w:rsidR="0099585D" w:rsidRPr="003F2169" w:rsidRDefault="00335F48" w:rsidP="00335F48">
      <w:pPr>
        <w:spacing w:before="60" w:after="0" w:line="240" w:lineRule="auto"/>
        <w:ind w:left="74" w:right="14"/>
        <w:rPr>
          <w:szCs w:val="24"/>
        </w:rPr>
      </w:pPr>
      <w:r w:rsidRPr="003F2169">
        <w:rPr>
          <w:szCs w:val="24"/>
        </w:rPr>
        <w:t>Ukoliko predsjednik Vijeća ne sazove sjednicu u roku iz prethodnog stavka ovog članka, sjednicu će sazvati općinski načelnik u daljnjem roku od (15) 8 dana.</w:t>
      </w:r>
    </w:p>
    <w:p w:rsidR="0099585D" w:rsidRDefault="00335F48" w:rsidP="00335F48">
      <w:pPr>
        <w:spacing w:before="60" w:after="0" w:line="240" w:lineRule="auto"/>
        <w:ind w:left="74" w:right="14"/>
        <w:rPr>
          <w:szCs w:val="24"/>
        </w:rPr>
      </w:pPr>
      <w:r w:rsidRPr="003F2169">
        <w:rPr>
          <w:szCs w:val="24"/>
        </w:rPr>
        <w:t xml:space="preserve">Nakon proteka roka iz stavka 3.ovog članka sjednicu može sazvati na zahtjev (4 člana) </w:t>
      </w:r>
      <w:r w:rsidRPr="008F33A9">
        <w:rPr>
          <w:color w:val="FF33CC"/>
          <w:szCs w:val="24"/>
        </w:rPr>
        <w:t xml:space="preserve">jedne trećine </w:t>
      </w:r>
      <w:r w:rsidRPr="003F2169">
        <w:rPr>
          <w:szCs w:val="24"/>
        </w:rPr>
        <w:t>' Vijeća, čelnik središnjeg tijela državne uprave nadležnog za poslove lokalne i područne (regionalne) samouprave.</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99585D" w:rsidRPr="008F33A9" w:rsidRDefault="00335F48" w:rsidP="00335F48">
      <w:pPr>
        <w:spacing w:before="60" w:after="0" w:line="240" w:lineRule="auto"/>
        <w:ind w:left="74" w:right="14"/>
        <w:rPr>
          <w:color w:val="C00000"/>
          <w:szCs w:val="24"/>
        </w:rPr>
      </w:pPr>
      <w:r w:rsidRPr="008F33A9">
        <w:rPr>
          <w:color w:val="C00000"/>
          <w:szCs w:val="24"/>
        </w:rPr>
        <w:t>Sjednica sazvana na način propisan stavcima 2.,3. i 4. ovog članka mora se održati u roku od 15 dana od dana sazivanja.</w:t>
      </w:r>
    </w:p>
    <w:p w:rsidR="008F33A9" w:rsidRDefault="00335F48" w:rsidP="00335F48">
      <w:pPr>
        <w:spacing w:before="60" w:after="0" w:line="240" w:lineRule="auto"/>
        <w:ind w:left="74" w:right="86"/>
        <w:rPr>
          <w:i/>
          <w:sz w:val="20"/>
          <w:szCs w:val="20"/>
        </w:rPr>
      </w:pPr>
      <w:r w:rsidRPr="008F33A9">
        <w:rPr>
          <w:color w:val="C00000"/>
          <w:szCs w:val="24"/>
        </w:rPr>
        <w:t xml:space="preserve">Sjednica sazvana protivno odredbama ovog članka smatra se nezakonitom, a doneseni akti ništavima. </w:t>
      </w:r>
      <w:r w:rsidRPr="008F33A9">
        <w:rPr>
          <w:i/>
          <w:sz w:val="20"/>
          <w:szCs w:val="20"/>
        </w:rPr>
        <w:t>Napomena: dopuna članka 76. stupila na dana 30.3.2013. („Službene novine PGŽ” br. 13/13)</w:t>
      </w:r>
      <w:r w:rsidR="008F33A9">
        <w:rPr>
          <w:i/>
          <w:sz w:val="20"/>
          <w:szCs w:val="20"/>
        </w:rPr>
        <w:t>.</w:t>
      </w:r>
    </w:p>
    <w:p w:rsidR="0099585D" w:rsidRPr="008F33A9" w:rsidRDefault="00335F48" w:rsidP="00335F48">
      <w:pPr>
        <w:spacing w:before="60" w:after="0" w:line="240" w:lineRule="auto"/>
        <w:ind w:left="74" w:right="86"/>
        <w:rPr>
          <w:color w:val="FF33CC"/>
          <w:szCs w:val="24"/>
        </w:rPr>
      </w:pPr>
      <w:r w:rsidRPr="008F33A9">
        <w:rPr>
          <w:color w:val="FF33CC"/>
          <w:szCs w:val="24"/>
        </w:rPr>
        <w:t>Sjednice predstavničkog tijela mogu se sazivati i elektroničkim putem.</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8F33A9" w:rsidRDefault="008F33A9" w:rsidP="00335F48">
      <w:pPr>
        <w:spacing w:before="60" w:after="0" w:line="240" w:lineRule="auto"/>
        <w:ind w:left="147" w:right="137" w:hanging="10"/>
        <w:jc w:val="center"/>
        <w:rPr>
          <w:szCs w:val="24"/>
        </w:rPr>
      </w:pPr>
    </w:p>
    <w:p w:rsidR="0099585D" w:rsidRPr="003F2169" w:rsidRDefault="00335F48" w:rsidP="00335F48">
      <w:pPr>
        <w:spacing w:before="60" w:after="0" w:line="240" w:lineRule="auto"/>
        <w:ind w:left="147" w:right="137" w:hanging="10"/>
        <w:jc w:val="center"/>
        <w:rPr>
          <w:szCs w:val="24"/>
        </w:rPr>
      </w:pPr>
      <w:r w:rsidRPr="003F2169">
        <w:rPr>
          <w:szCs w:val="24"/>
        </w:rPr>
        <w:t>Članak 76.</w:t>
      </w:r>
    </w:p>
    <w:p w:rsidR="0099585D" w:rsidRPr="003F2169" w:rsidRDefault="00335F48" w:rsidP="00335F48">
      <w:pPr>
        <w:spacing w:before="60" w:after="0" w:line="240" w:lineRule="auto"/>
        <w:ind w:left="74" w:right="14"/>
        <w:rPr>
          <w:szCs w:val="24"/>
        </w:rPr>
      </w:pPr>
      <w:r w:rsidRPr="003F2169">
        <w:rPr>
          <w:szCs w:val="24"/>
        </w:rPr>
        <w:t>Članovima Vijeća dostavlja se prijedlog dnevnog reda i materijal o kojem će se raspravljati na sjednici, najkasnije 5 dana prije održavanja sjednice.</w:t>
      </w:r>
    </w:p>
    <w:p w:rsidR="0099585D" w:rsidRPr="003F2169" w:rsidRDefault="00335F48" w:rsidP="00335F48">
      <w:pPr>
        <w:spacing w:before="60" w:after="0" w:line="240" w:lineRule="auto"/>
        <w:ind w:left="74" w:right="79"/>
        <w:rPr>
          <w:szCs w:val="24"/>
        </w:rPr>
      </w:pPr>
      <w:r w:rsidRPr="003F2169">
        <w:rPr>
          <w:szCs w:val="24"/>
        </w:rPr>
        <w:t>Iznimno predsjednik Vijeća može u slučajevima kada je neophodno donijeti pojedini akt po hitnom postupku ili kada to zahtijevaju drugi opravdani razlozi, sazvati sjednicu Vijeća po hitnom postupku (telefonom, brzojavom i sl.) bez dostave materijala za tu sjednicu, a dnevni red za tu sjednicu predložiti na samoj sjednici.</w:t>
      </w:r>
    </w:p>
    <w:p w:rsidR="0099585D" w:rsidRPr="003F2169" w:rsidRDefault="00335F48" w:rsidP="00335F48">
      <w:pPr>
        <w:spacing w:before="60" w:after="0" w:line="240" w:lineRule="auto"/>
        <w:ind w:left="74" w:right="14"/>
        <w:rPr>
          <w:szCs w:val="24"/>
        </w:rPr>
      </w:pPr>
      <w:r w:rsidRPr="003F2169">
        <w:rPr>
          <w:szCs w:val="24"/>
        </w:rPr>
        <w:t>Iznimno članovima Vijeća se materijal uz pojedinu točku dnevnog reda može dostaviti i naknadno ili na samoj sjednici.</w:t>
      </w:r>
    </w:p>
    <w:p w:rsidR="00B51CF6" w:rsidRDefault="00B51CF6" w:rsidP="00335F48">
      <w:pPr>
        <w:spacing w:before="60" w:after="0" w:line="240" w:lineRule="auto"/>
        <w:ind w:left="147" w:right="165" w:hanging="10"/>
        <w:jc w:val="center"/>
        <w:rPr>
          <w:szCs w:val="24"/>
        </w:rPr>
      </w:pPr>
    </w:p>
    <w:p w:rsidR="0099585D" w:rsidRPr="003F2169" w:rsidRDefault="00335F48" w:rsidP="00335F48">
      <w:pPr>
        <w:spacing w:before="60" w:after="0" w:line="240" w:lineRule="auto"/>
        <w:ind w:left="147" w:right="165" w:hanging="10"/>
        <w:jc w:val="center"/>
        <w:rPr>
          <w:szCs w:val="24"/>
        </w:rPr>
      </w:pPr>
      <w:r w:rsidRPr="003F2169">
        <w:rPr>
          <w:szCs w:val="24"/>
        </w:rPr>
        <w:t>Članak 77.</w:t>
      </w:r>
    </w:p>
    <w:p w:rsidR="0099585D" w:rsidRPr="003F2169" w:rsidRDefault="00335F48" w:rsidP="00335F48">
      <w:pPr>
        <w:spacing w:before="60" w:after="0" w:line="240" w:lineRule="auto"/>
        <w:ind w:left="74" w:right="14"/>
        <w:rPr>
          <w:szCs w:val="24"/>
        </w:rPr>
      </w:pPr>
      <w:r w:rsidRPr="003F2169">
        <w:rPr>
          <w:szCs w:val="24"/>
        </w:rPr>
        <w:t>Redni broj sjednice određuje se u nizu za sjednice koje se održavaju tijekom jednog saziva Vijeća.</w:t>
      </w:r>
    </w:p>
    <w:p w:rsidR="008F33A9" w:rsidRDefault="008F33A9" w:rsidP="00335F48">
      <w:pPr>
        <w:spacing w:before="60" w:after="0" w:line="240" w:lineRule="auto"/>
        <w:ind w:left="147" w:right="165" w:hanging="10"/>
        <w:jc w:val="center"/>
        <w:rPr>
          <w:szCs w:val="24"/>
        </w:rPr>
      </w:pPr>
    </w:p>
    <w:p w:rsidR="0099585D" w:rsidRPr="003F2169" w:rsidRDefault="00335F48" w:rsidP="00335F48">
      <w:pPr>
        <w:spacing w:before="60" w:after="0" w:line="240" w:lineRule="auto"/>
        <w:ind w:left="147" w:right="165" w:hanging="10"/>
        <w:jc w:val="center"/>
        <w:rPr>
          <w:szCs w:val="24"/>
        </w:rPr>
      </w:pPr>
      <w:r w:rsidRPr="003F2169">
        <w:rPr>
          <w:szCs w:val="24"/>
        </w:rPr>
        <w:t>Članak 78.</w:t>
      </w:r>
    </w:p>
    <w:p w:rsidR="0099585D" w:rsidRPr="003F2169" w:rsidRDefault="00335F48" w:rsidP="00335F48">
      <w:pPr>
        <w:spacing w:before="60" w:after="0" w:line="240" w:lineRule="auto"/>
        <w:ind w:left="74" w:right="101"/>
        <w:rPr>
          <w:szCs w:val="24"/>
        </w:rPr>
      </w:pPr>
      <w:r w:rsidRPr="003F2169">
        <w:rPr>
          <w:szCs w:val="24"/>
        </w:rPr>
        <w:t xml:space="preserve">Predsjednik Vijeća otvara sjednicu kada prozivkom utvrdi da postoji nazočnost većine članova Vijeća. Ako sjednici nije nazočan potreban broj članova Vijeća predsjednik Vijeća odgađa sjednicu za </w:t>
      </w:r>
      <w:r w:rsidR="008F33A9">
        <w:rPr>
          <w:szCs w:val="24"/>
        </w:rPr>
        <w:t>određeni</w:t>
      </w:r>
      <w:r w:rsidRPr="003F2169">
        <w:rPr>
          <w:szCs w:val="24"/>
        </w:rPr>
        <w:t xml:space="preserve"> sat istog dana ili za drugi određeni dan i sat.</w:t>
      </w:r>
    </w:p>
    <w:p w:rsidR="0099585D" w:rsidRPr="003F2169" w:rsidRDefault="00335F48" w:rsidP="00335F48">
      <w:pPr>
        <w:spacing w:before="60" w:after="0" w:line="240" w:lineRule="auto"/>
        <w:ind w:left="74" w:right="108"/>
        <w:rPr>
          <w:szCs w:val="24"/>
        </w:rPr>
      </w:pPr>
      <w:r w:rsidRPr="003F2169">
        <w:rPr>
          <w:szCs w:val="24"/>
        </w:rPr>
        <w:t xml:space="preserve">Ako za vrijeme trajanja sjednice predsjednik utvrdi ili ga o istome upozori član Vijeća da nije nazočan potreban broj članova Vijeća, prekinut će sjednicu i zakazati nastavak sjednice za određeni sat istog dana ili za </w:t>
      </w:r>
      <w:r w:rsidR="008F33A9">
        <w:rPr>
          <w:szCs w:val="24"/>
        </w:rPr>
        <w:t>određeni</w:t>
      </w:r>
      <w:r w:rsidRPr="003F2169">
        <w:rPr>
          <w:szCs w:val="24"/>
        </w:rPr>
        <w:t xml:space="preserve"> drugi dan i sat.</w:t>
      </w:r>
    </w:p>
    <w:p w:rsidR="0099585D" w:rsidRPr="003F2169" w:rsidRDefault="00335F48" w:rsidP="00335F48">
      <w:pPr>
        <w:spacing w:before="60" w:after="0" w:line="240" w:lineRule="auto"/>
        <w:ind w:left="74" w:right="14"/>
        <w:rPr>
          <w:szCs w:val="24"/>
        </w:rPr>
      </w:pPr>
      <w:r w:rsidRPr="003F2169">
        <w:rPr>
          <w:szCs w:val="24"/>
        </w:rPr>
        <w:t>O odgodi sjednice i o nastavku prekinute sjednice zakazane za drugi dan pisanim se putem obavješćuju samo nenazočni članovi Vijeća.</w:t>
      </w:r>
    </w:p>
    <w:p w:rsidR="0099585D" w:rsidRPr="003F2169" w:rsidRDefault="00335F48" w:rsidP="00335F48">
      <w:pPr>
        <w:spacing w:before="60" w:after="0" w:line="240" w:lineRule="auto"/>
        <w:ind w:left="74" w:right="14"/>
        <w:rPr>
          <w:szCs w:val="24"/>
        </w:rPr>
      </w:pPr>
      <w:r w:rsidRPr="003F2169">
        <w:rPr>
          <w:szCs w:val="24"/>
        </w:rPr>
        <w:t>U slučaju odgode sjednice, predsjednik će zakazati sjednicu odnosno nastavak sjednice najkasnije u roku od 5 dana od dana odgode odnosno prekida sjednice.</w:t>
      </w:r>
    </w:p>
    <w:p w:rsidR="0099585D" w:rsidRPr="003F2169" w:rsidRDefault="00335F48" w:rsidP="00335F48">
      <w:pPr>
        <w:spacing w:before="60" w:after="0" w:line="240" w:lineRule="auto"/>
        <w:ind w:left="74" w:right="14"/>
        <w:rPr>
          <w:szCs w:val="24"/>
        </w:rPr>
      </w:pPr>
      <w:r w:rsidRPr="003F2169">
        <w:rPr>
          <w:szCs w:val="24"/>
        </w:rPr>
        <w:t>Predsjednik Vijeća može i odgoditi sazvanu sjednicu najviše za 8 dana, ako za to postoje opravdani razlozi.</w:t>
      </w:r>
    </w:p>
    <w:p w:rsidR="00B51CF6" w:rsidRDefault="00B51CF6" w:rsidP="00335F48">
      <w:pPr>
        <w:spacing w:before="60" w:after="0" w:line="240" w:lineRule="auto"/>
        <w:ind w:left="147" w:right="223" w:hanging="10"/>
        <w:jc w:val="center"/>
        <w:rPr>
          <w:szCs w:val="24"/>
        </w:rPr>
      </w:pPr>
    </w:p>
    <w:p w:rsidR="0099585D" w:rsidRPr="003F2169" w:rsidRDefault="00335F48" w:rsidP="00335F48">
      <w:pPr>
        <w:spacing w:before="60" w:after="0" w:line="240" w:lineRule="auto"/>
        <w:ind w:left="147" w:right="223" w:hanging="10"/>
        <w:jc w:val="center"/>
        <w:rPr>
          <w:szCs w:val="24"/>
        </w:rPr>
      </w:pPr>
      <w:r w:rsidRPr="003F2169">
        <w:rPr>
          <w:szCs w:val="24"/>
        </w:rPr>
        <w:t>Članak 79.</w:t>
      </w:r>
    </w:p>
    <w:p w:rsidR="0099585D" w:rsidRPr="003F2169" w:rsidRDefault="00335F48" w:rsidP="00335F48">
      <w:pPr>
        <w:spacing w:before="60" w:after="0" w:line="240" w:lineRule="auto"/>
        <w:ind w:left="74" w:right="14"/>
        <w:rPr>
          <w:szCs w:val="24"/>
        </w:rPr>
      </w:pPr>
      <w:r w:rsidRPr="003F2169">
        <w:rPr>
          <w:szCs w:val="24"/>
        </w:rPr>
        <w:t>Zapisnik o radu na prethodnoj sjednici prihvaća se prije utvr</w:t>
      </w:r>
      <w:r w:rsidR="000E704F">
        <w:rPr>
          <w:szCs w:val="24"/>
        </w:rPr>
        <w:t>đ</w:t>
      </w:r>
      <w:r w:rsidRPr="003F2169">
        <w:rPr>
          <w:szCs w:val="24"/>
        </w:rPr>
        <w:t>ivanja dnevnog reda.</w:t>
      </w:r>
    </w:p>
    <w:p w:rsidR="0099585D" w:rsidRPr="003F2169" w:rsidRDefault="00335F48" w:rsidP="00335F48">
      <w:pPr>
        <w:spacing w:before="60" w:after="0" w:line="240" w:lineRule="auto"/>
        <w:ind w:left="74" w:right="14"/>
        <w:rPr>
          <w:szCs w:val="24"/>
        </w:rPr>
      </w:pPr>
      <w:r w:rsidRPr="003F2169">
        <w:rPr>
          <w:szCs w:val="24"/>
        </w:rPr>
        <w:t>Član Vijeća ima pravo iznijeti primjedbe na zapisnik.</w:t>
      </w:r>
    </w:p>
    <w:p w:rsidR="0099585D" w:rsidRPr="003F2169" w:rsidRDefault="00335F48" w:rsidP="00335F48">
      <w:pPr>
        <w:spacing w:before="60" w:after="0" w:line="240" w:lineRule="auto"/>
        <w:ind w:left="74" w:right="14"/>
        <w:rPr>
          <w:szCs w:val="24"/>
        </w:rPr>
      </w:pPr>
      <w:r w:rsidRPr="003F2169">
        <w:rPr>
          <w:szCs w:val="24"/>
        </w:rPr>
        <w:t>O osnovanosti primjedbe na zapisnik odlučuje se bez rasprave.</w:t>
      </w:r>
    </w:p>
    <w:p w:rsidR="0099585D" w:rsidRPr="003F2169" w:rsidRDefault="00335F48" w:rsidP="00335F48">
      <w:pPr>
        <w:spacing w:before="60" w:after="0" w:line="240" w:lineRule="auto"/>
        <w:ind w:left="74" w:right="446"/>
        <w:rPr>
          <w:szCs w:val="24"/>
        </w:rPr>
      </w:pPr>
      <w:r w:rsidRPr="003F2169">
        <w:rPr>
          <w:szCs w:val="24"/>
        </w:rPr>
        <w:t>Ako se iznijete primjedbe prihvate u zapisnik se unose odgovarajuće izmjene ili dopune. Zapisnik se prihvaća glasovanjem ZA ili PROTIV.</w:t>
      </w:r>
    </w:p>
    <w:p w:rsidR="000E704F" w:rsidRDefault="000E704F" w:rsidP="00335F48">
      <w:pPr>
        <w:spacing w:before="60" w:after="0" w:line="240" w:lineRule="auto"/>
        <w:ind w:left="830" w:right="14"/>
        <w:rPr>
          <w:szCs w:val="24"/>
        </w:rPr>
      </w:pPr>
    </w:p>
    <w:p w:rsidR="000E704F" w:rsidRDefault="000E704F" w:rsidP="00335F48">
      <w:pPr>
        <w:spacing w:before="60" w:after="0" w:line="240" w:lineRule="auto"/>
        <w:ind w:left="830" w:right="14"/>
        <w:rPr>
          <w:szCs w:val="24"/>
        </w:rPr>
      </w:pPr>
    </w:p>
    <w:p w:rsidR="0099585D" w:rsidRPr="000E704F" w:rsidRDefault="00335F48" w:rsidP="00335F48">
      <w:pPr>
        <w:spacing w:before="60" w:after="0" w:line="240" w:lineRule="auto"/>
        <w:ind w:left="830" w:right="14"/>
        <w:rPr>
          <w:b/>
          <w:szCs w:val="24"/>
        </w:rPr>
      </w:pPr>
      <w:r w:rsidRPr="000E704F">
        <w:rPr>
          <w:b/>
          <w:szCs w:val="24"/>
        </w:rPr>
        <w:t>2. Dnevni red</w:t>
      </w:r>
    </w:p>
    <w:p w:rsidR="0099585D" w:rsidRPr="003F2169" w:rsidRDefault="00335F48" w:rsidP="00335F48">
      <w:pPr>
        <w:spacing w:before="60" w:after="0" w:line="240" w:lineRule="auto"/>
        <w:ind w:left="147" w:right="50" w:hanging="10"/>
        <w:jc w:val="center"/>
        <w:rPr>
          <w:szCs w:val="24"/>
        </w:rPr>
      </w:pPr>
      <w:r w:rsidRPr="003F2169">
        <w:rPr>
          <w:szCs w:val="24"/>
        </w:rPr>
        <w:t>Članak 80.</w:t>
      </w:r>
    </w:p>
    <w:p w:rsidR="0099585D" w:rsidRPr="003F2169" w:rsidRDefault="00335F48" w:rsidP="00335F48">
      <w:pPr>
        <w:spacing w:before="60" w:after="0" w:line="240" w:lineRule="auto"/>
        <w:ind w:left="74" w:right="14"/>
        <w:rPr>
          <w:szCs w:val="24"/>
        </w:rPr>
      </w:pPr>
      <w:r w:rsidRPr="003F2169">
        <w:rPr>
          <w:szCs w:val="24"/>
        </w:rPr>
        <w:t>Dnevni red sjednice predlaže predsjednik Vijeća.</w:t>
      </w:r>
    </w:p>
    <w:p w:rsidR="0099585D" w:rsidRPr="003F2169" w:rsidRDefault="00335F48" w:rsidP="00335F48">
      <w:pPr>
        <w:spacing w:before="60" w:after="0" w:line="240" w:lineRule="auto"/>
        <w:ind w:left="74" w:right="14"/>
        <w:rPr>
          <w:szCs w:val="24"/>
        </w:rPr>
      </w:pPr>
      <w:r w:rsidRPr="003F2169">
        <w:rPr>
          <w:szCs w:val="24"/>
        </w:rPr>
        <w:t>Na predloženi dnevni red član Vijeća ili ovlašteni predlagatelj akta ima pravo podnijeti pisani prigovor najkasnije jedan dan prije zakazane sjednice Vijeća.</w:t>
      </w:r>
    </w:p>
    <w:p w:rsidR="0099585D" w:rsidRPr="003F2169" w:rsidRDefault="00335F48" w:rsidP="00335F48">
      <w:pPr>
        <w:spacing w:before="60" w:after="0" w:line="240" w:lineRule="auto"/>
        <w:ind w:left="74" w:right="14"/>
        <w:rPr>
          <w:szCs w:val="24"/>
        </w:rPr>
      </w:pPr>
      <w:r w:rsidRPr="003F2169">
        <w:rPr>
          <w:szCs w:val="24"/>
        </w:rPr>
        <w:t>Pisani prigovor na predloženi dnevni red može se podnijeti ako predsjednik Vijeća nije uvrstio u prijedlog dnevnog reda predmet koji mu je dostavljen najmanje 30 dana prije održavanja sjednice.</w:t>
      </w:r>
    </w:p>
    <w:p w:rsidR="0099585D" w:rsidRPr="003F2169" w:rsidRDefault="00335F48" w:rsidP="00335F48">
      <w:pPr>
        <w:spacing w:before="60" w:after="0" w:line="240" w:lineRule="auto"/>
        <w:ind w:left="74" w:right="14"/>
        <w:rPr>
          <w:szCs w:val="24"/>
        </w:rPr>
      </w:pPr>
      <w:r w:rsidRPr="003F2169">
        <w:rPr>
          <w:szCs w:val="24"/>
        </w:rPr>
        <w:t>Ako je prigovor opravdan, predmet se uvrštava u dnevni red bez rasprave.</w:t>
      </w:r>
    </w:p>
    <w:p w:rsidR="0099585D" w:rsidRPr="003F2169" w:rsidRDefault="00335F48" w:rsidP="00335F48">
      <w:pPr>
        <w:spacing w:before="60" w:after="0" w:line="240" w:lineRule="auto"/>
        <w:ind w:left="74" w:right="14"/>
        <w:rPr>
          <w:szCs w:val="24"/>
        </w:rPr>
      </w:pPr>
      <w:r w:rsidRPr="003F2169">
        <w:rPr>
          <w:szCs w:val="24"/>
        </w:rPr>
        <w:t>Ako prigovor na predloženi dnevni red nije podnijet, predloženi dnevni red smatra se utvr</w:t>
      </w:r>
      <w:r w:rsidR="00B82B8C">
        <w:rPr>
          <w:szCs w:val="24"/>
        </w:rPr>
        <w:t>đ</w:t>
      </w:r>
      <w:r w:rsidRPr="003F2169">
        <w:rPr>
          <w:szCs w:val="24"/>
        </w:rPr>
        <w:t>enim te se o njemu posebno ne glasuje.</w:t>
      </w:r>
    </w:p>
    <w:p w:rsidR="0099585D" w:rsidRPr="003F2169" w:rsidRDefault="00335F48" w:rsidP="00335F48">
      <w:pPr>
        <w:spacing w:before="60" w:after="0" w:line="240" w:lineRule="auto"/>
        <w:ind w:left="74" w:right="14"/>
        <w:rPr>
          <w:szCs w:val="24"/>
        </w:rPr>
      </w:pPr>
      <w:r w:rsidRPr="003F2169">
        <w:rPr>
          <w:szCs w:val="24"/>
        </w:rPr>
        <w:t>Predsjednik Vijeća može nakon što je poziv za sjednicu s prijedlogom dnevnog reda upućen članovima Vijeća, pisanim putem predložiti dopunu dnevnog reda.</w:t>
      </w:r>
    </w:p>
    <w:p w:rsidR="0099585D" w:rsidRPr="003F2169" w:rsidRDefault="00335F48" w:rsidP="00335F48">
      <w:pPr>
        <w:spacing w:before="60" w:after="0" w:line="240" w:lineRule="auto"/>
        <w:ind w:left="74" w:right="14"/>
        <w:rPr>
          <w:szCs w:val="24"/>
        </w:rPr>
      </w:pPr>
      <w:r w:rsidRPr="003F2169">
        <w:rPr>
          <w:szCs w:val="24"/>
        </w:rPr>
        <w:t>Predsjednik Vijeća može i na samoj sjednici predložiti da se dnevni red dopuni pojedinim predmetom ili da se pojedini predmet izostavi iz dnevnog reda.</w:t>
      </w:r>
    </w:p>
    <w:p w:rsidR="0099585D" w:rsidRPr="003F2169" w:rsidRDefault="00335F48" w:rsidP="00335F48">
      <w:pPr>
        <w:spacing w:before="60" w:after="0" w:line="240" w:lineRule="auto"/>
        <w:ind w:left="74" w:right="14"/>
        <w:rPr>
          <w:szCs w:val="24"/>
        </w:rPr>
      </w:pPr>
      <w:r w:rsidRPr="003F2169">
        <w:rPr>
          <w:szCs w:val="24"/>
        </w:rPr>
        <w:t>O predloženoj promjeni dnevnog reda glasuje se na sjednici s time da se najprije glasuje o prijedlogu da se pojedini predmet izostavi iz dnevnog reda, a zatim o prijedlogu da se dnevni red dopuni pojedinim predmetom.</w:t>
      </w:r>
    </w:p>
    <w:p w:rsidR="0099585D" w:rsidRPr="003F2169" w:rsidRDefault="00335F48" w:rsidP="00335F48">
      <w:pPr>
        <w:spacing w:before="60" w:after="0" w:line="240" w:lineRule="auto"/>
        <w:ind w:left="74" w:right="14"/>
        <w:rPr>
          <w:szCs w:val="24"/>
        </w:rPr>
      </w:pPr>
      <w:r w:rsidRPr="003F2169">
        <w:rPr>
          <w:szCs w:val="24"/>
        </w:rPr>
        <w:t>Predsjednik Vijeća objavljuje usvojeni dnevni red.</w:t>
      </w:r>
    </w:p>
    <w:p w:rsidR="0099585D" w:rsidRPr="003F2169" w:rsidRDefault="00335F48" w:rsidP="00335F48">
      <w:pPr>
        <w:spacing w:before="60" w:after="0" w:line="240" w:lineRule="auto"/>
        <w:ind w:left="74" w:right="14"/>
        <w:rPr>
          <w:szCs w:val="24"/>
        </w:rPr>
      </w:pPr>
      <w:r w:rsidRPr="003F2169">
        <w:rPr>
          <w:szCs w:val="24"/>
        </w:rPr>
        <w:t>Predsjednik Vijeća može tijekom sjednice promijeniti redoslijed rasprave o pojedinom predmetu utvrđenog dnevnog reda.</w:t>
      </w:r>
    </w:p>
    <w:p w:rsidR="000E704F" w:rsidRDefault="000E704F" w:rsidP="00335F48">
      <w:pPr>
        <w:spacing w:before="60" w:after="0" w:line="240" w:lineRule="auto"/>
        <w:ind w:left="809" w:right="57"/>
        <w:rPr>
          <w:szCs w:val="24"/>
        </w:rPr>
      </w:pPr>
    </w:p>
    <w:p w:rsidR="0099585D" w:rsidRDefault="00335F48" w:rsidP="00335F48">
      <w:pPr>
        <w:spacing w:before="60" w:after="0" w:line="240" w:lineRule="auto"/>
        <w:ind w:left="809" w:right="57"/>
        <w:rPr>
          <w:b/>
          <w:szCs w:val="24"/>
        </w:rPr>
      </w:pPr>
      <w:r w:rsidRPr="000E704F">
        <w:rPr>
          <w:b/>
          <w:szCs w:val="24"/>
        </w:rPr>
        <w:t>3. Predsjedavanje i sudjelovanje</w:t>
      </w:r>
    </w:p>
    <w:p w:rsidR="000E704F" w:rsidRPr="000E704F" w:rsidRDefault="000E704F" w:rsidP="00335F48">
      <w:pPr>
        <w:spacing w:before="60" w:after="0" w:line="240" w:lineRule="auto"/>
        <w:ind w:left="809" w:right="57"/>
        <w:rPr>
          <w:b/>
          <w:szCs w:val="24"/>
        </w:rPr>
      </w:pPr>
    </w:p>
    <w:p w:rsidR="0099585D" w:rsidRPr="000E704F" w:rsidRDefault="00335F48" w:rsidP="00335F48">
      <w:pPr>
        <w:spacing w:before="60" w:after="0" w:line="240" w:lineRule="auto"/>
        <w:ind w:left="147" w:right="108" w:hanging="10"/>
        <w:jc w:val="center"/>
        <w:rPr>
          <w:color w:val="FF33CC"/>
          <w:szCs w:val="24"/>
        </w:rPr>
      </w:pPr>
      <w:r w:rsidRPr="003F2169">
        <w:rPr>
          <w:szCs w:val="24"/>
        </w:rPr>
        <w:t>Članak 81 .</w:t>
      </w:r>
      <w:r w:rsidRPr="000E704F">
        <w:rPr>
          <w:color w:val="FF33CC"/>
          <w:szCs w:val="24"/>
        </w:rPr>
        <w:t>IZMJENA</w:t>
      </w:r>
    </w:p>
    <w:p w:rsidR="0099585D" w:rsidRPr="003F2169" w:rsidRDefault="00335F48" w:rsidP="00335F48">
      <w:pPr>
        <w:spacing w:before="60" w:after="0" w:line="240" w:lineRule="auto"/>
        <w:ind w:left="74" w:right="14"/>
        <w:rPr>
          <w:szCs w:val="24"/>
        </w:rPr>
      </w:pPr>
      <w:r w:rsidRPr="003F2169">
        <w:rPr>
          <w:szCs w:val="24"/>
        </w:rPr>
        <w:t>Sjednici Vijeća predsjeda predsjednik Vijeća, a ako je on odsutan ili spriječen sjednici predsjeda potpredsjednik Vijeća</w:t>
      </w:r>
      <w:r w:rsidRPr="000E704F">
        <w:rPr>
          <w:color w:val="FF33CC"/>
          <w:szCs w:val="24"/>
        </w:rPr>
        <w:t>, kojeg odredi predsjednik Vijeća</w:t>
      </w:r>
      <w:r w:rsidRPr="003F2169">
        <w:rPr>
          <w:szCs w:val="24"/>
        </w:rPr>
        <w:t>.-</w:t>
      </w:r>
      <w:r w:rsidRPr="000E704F">
        <w:rPr>
          <w:b/>
          <w:szCs w:val="24"/>
        </w:rPr>
        <w:t>brisati</w:t>
      </w:r>
    </w:p>
    <w:p w:rsidR="0099585D" w:rsidRDefault="00335F48" w:rsidP="00335F48">
      <w:pPr>
        <w:spacing w:before="60" w:after="0" w:line="240" w:lineRule="auto"/>
        <w:ind w:left="74" w:right="14"/>
        <w:rPr>
          <w:b/>
          <w:szCs w:val="24"/>
        </w:rPr>
      </w:pPr>
      <w:r w:rsidRPr="003F2169">
        <w:rPr>
          <w:szCs w:val="24"/>
        </w:rPr>
        <w:t xml:space="preserve">Ako u slučaju iz stavka 1. ovog članka, predsjednik na predsjedanje sjednicom </w:t>
      </w:r>
      <w:r w:rsidRPr="000E704F">
        <w:rPr>
          <w:color w:val="FF33CC"/>
          <w:szCs w:val="24"/>
        </w:rPr>
        <w:t>ne ovlasti ni jednog od potpredsjednika, sjednicom će predsjedati dobno najstariji potpredsjednik.</w:t>
      </w:r>
      <w:r w:rsidRPr="003F2169">
        <w:rPr>
          <w:szCs w:val="24"/>
        </w:rPr>
        <w:t>-</w:t>
      </w:r>
      <w:r w:rsidRPr="000E704F">
        <w:rPr>
          <w:b/>
          <w:szCs w:val="24"/>
        </w:rPr>
        <w:t>izmjena</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99585D" w:rsidRPr="003F2169" w:rsidRDefault="00335F48" w:rsidP="00335F48">
      <w:pPr>
        <w:spacing w:before="60" w:after="0" w:line="240" w:lineRule="auto"/>
        <w:ind w:left="74" w:right="14"/>
        <w:rPr>
          <w:szCs w:val="24"/>
        </w:rPr>
      </w:pPr>
      <w:r w:rsidRPr="003F2169">
        <w:rPr>
          <w:szCs w:val="24"/>
        </w:rPr>
        <w:t>Predsjednik Vijeća može za vrijeme trajanja sjednice ovlastiti jednog od potpredsjednika da predsjeda sjednicom.</w:t>
      </w:r>
    </w:p>
    <w:p w:rsidR="0099585D" w:rsidRPr="003F2169" w:rsidRDefault="00335F48" w:rsidP="00335F48">
      <w:pPr>
        <w:spacing w:before="60" w:after="0" w:line="240" w:lineRule="auto"/>
        <w:ind w:left="147" w:right="137" w:hanging="10"/>
        <w:jc w:val="center"/>
        <w:rPr>
          <w:szCs w:val="24"/>
        </w:rPr>
      </w:pPr>
      <w:r w:rsidRPr="003F2169">
        <w:rPr>
          <w:szCs w:val="24"/>
        </w:rPr>
        <w:t>Članak 82.</w:t>
      </w:r>
    </w:p>
    <w:p w:rsidR="0099585D" w:rsidRPr="003F2169" w:rsidRDefault="00335F48" w:rsidP="00335F48">
      <w:pPr>
        <w:spacing w:before="60" w:after="0" w:line="240" w:lineRule="auto"/>
        <w:ind w:left="74" w:right="14"/>
        <w:rPr>
          <w:szCs w:val="24"/>
        </w:rPr>
      </w:pPr>
      <w:r w:rsidRPr="003F2169">
        <w:rPr>
          <w:szCs w:val="24"/>
        </w:rPr>
        <w:t>Sjednici Vijeća kao gosti mogu prisustvovati svi oni koje je pozvao predsjednik Vijeća.</w:t>
      </w:r>
    </w:p>
    <w:p w:rsidR="000E704F" w:rsidRDefault="000E704F" w:rsidP="00335F48">
      <w:pPr>
        <w:spacing w:before="60" w:after="0" w:line="240" w:lineRule="auto"/>
        <w:ind w:left="147" w:right="151" w:hanging="10"/>
        <w:jc w:val="center"/>
        <w:rPr>
          <w:szCs w:val="24"/>
        </w:rPr>
      </w:pPr>
    </w:p>
    <w:p w:rsidR="0099585D" w:rsidRPr="003F2169" w:rsidRDefault="00335F48" w:rsidP="00335F48">
      <w:pPr>
        <w:spacing w:before="60" w:after="0" w:line="240" w:lineRule="auto"/>
        <w:ind w:left="147" w:right="151" w:hanging="10"/>
        <w:jc w:val="center"/>
        <w:rPr>
          <w:szCs w:val="24"/>
        </w:rPr>
      </w:pPr>
      <w:r w:rsidRPr="003F2169">
        <w:rPr>
          <w:szCs w:val="24"/>
        </w:rPr>
        <w:t>Članak 83.</w:t>
      </w:r>
    </w:p>
    <w:p w:rsidR="0099585D" w:rsidRPr="000E704F" w:rsidRDefault="00335F48" w:rsidP="000E704F">
      <w:pPr>
        <w:spacing w:before="60" w:after="0" w:line="240" w:lineRule="auto"/>
        <w:ind w:left="0" w:right="57"/>
        <w:rPr>
          <w:color w:val="0070C0"/>
          <w:szCs w:val="24"/>
        </w:rPr>
      </w:pPr>
      <w:r w:rsidRPr="000E704F">
        <w:rPr>
          <w:color w:val="0070C0"/>
          <w:szCs w:val="24"/>
        </w:rPr>
        <w:t>Predsjednik Vijeća daje vijećnicima riječ po redoslijedu kojim se pojavljuju.</w:t>
      </w:r>
    </w:p>
    <w:p w:rsidR="0099585D" w:rsidRPr="000E704F" w:rsidRDefault="00335F48" w:rsidP="000E704F">
      <w:pPr>
        <w:spacing w:before="60" w:after="0" w:line="240" w:lineRule="auto"/>
        <w:ind w:left="0" w:right="57"/>
        <w:rPr>
          <w:color w:val="0070C0"/>
          <w:szCs w:val="24"/>
        </w:rPr>
      </w:pPr>
      <w:r w:rsidRPr="000E704F">
        <w:rPr>
          <w:color w:val="0070C0"/>
          <w:szCs w:val="24"/>
        </w:rPr>
        <w:t>U raspravi o temama utvr</w:t>
      </w:r>
      <w:r w:rsidR="000E704F" w:rsidRPr="000E704F">
        <w:rPr>
          <w:color w:val="0070C0"/>
          <w:szCs w:val="24"/>
        </w:rPr>
        <w:t>đ</w:t>
      </w:r>
      <w:r w:rsidRPr="000E704F">
        <w:rPr>
          <w:color w:val="0070C0"/>
          <w:szCs w:val="24"/>
        </w:rPr>
        <w:t>enih dnevnim redom svoja stajališta mogu iznijeti i predstavnici klubova vijećnika s tim da u redoslijedu govornik ima prednost.</w:t>
      </w:r>
    </w:p>
    <w:p w:rsidR="0099585D" w:rsidRPr="000E704F" w:rsidRDefault="00335F48" w:rsidP="000E704F">
      <w:pPr>
        <w:spacing w:before="60" w:after="0" w:line="240" w:lineRule="auto"/>
        <w:ind w:left="0" w:right="57"/>
        <w:rPr>
          <w:color w:val="0070C0"/>
          <w:szCs w:val="24"/>
        </w:rPr>
      </w:pPr>
      <w:r w:rsidRPr="000E704F">
        <w:rPr>
          <w:color w:val="0070C0"/>
          <w:szCs w:val="24"/>
        </w:rPr>
        <w:t>Vijećnik koji se prijavio za govor i nije bio nazočan u dvorani kad je prozvan gubi pravo govoriti o predmetu iz dnevnog reda za koji se prijavio.</w:t>
      </w:r>
    </w:p>
    <w:p w:rsidR="0099585D" w:rsidRPr="000E704F" w:rsidRDefault="00335F48" w:rsidP="000E704F">
      <w:pPr>
        <w:spacing w:before="60" w:after="0" w:line="240" w:lineRule="auto"/>
        <w:ind w:left="0" w:right="57"/>
        <w:rPr>
          <w:color w:val="0070C0"/>
          <w:szCs w:val="24"/>
        </w:rPr>
      </w:pPr>
      <w:r w:rsidRPr="000E704F">
        <w:rPr>
          <w:color w:val="0070C0"/>
          <w:szCs w:val="24"/>
        </w:rPr>
        <w:t>Vijećnik koji želi govoriti o povredi Poslovnika ili o povredi utvr</w:t>
      </w:r>
      <w:r w:rsidR="000E704F" w:rsidRPr="000E704F">
        <w:rPr>
          <w:color w:val="0070C0"/>
          <w:szCs w:val="24"/>
        </w:rPr>
        <w:t>đ</w:t>
      </w:r>
      <w:r w:rsidRPr="000E704F">
        <w:rPr>
          <w:color w:val="0070C0"/>
          <w:szCs w:val="24"/>
        </w:rPr>
        <w:t>enog dnevnog reda, predsjednika Vijeća daje riječ čim je ovaj zatraži. Govor tog vijećnika ne može trajati duže od 3 (tri) minute.</w:t>
      </w:r>
    </w:p>
    <w:p w:rsidR="0099585D" w:rsidRPr="000E704F" w:rsidRDefault="00335F48" w:rsidP="000E704F">
      <w:pPr>
        <w:spacing w:before="60" w:after="0" w:line="240" w:lineRule="auto"/>
        <w:ind w:left="0" w:right="57"/>
        <w:rPr>
          <w:color w:val="0070C0"/>
          <w:szCs w:val="24"/>
        </w:rPr>
      </w:pPr>
      <w:r w:rsidRPr="000E704F">
        <w:rPr>
          <w:color w:val="0070C0"/>
          <w:szCs w:val="24"/>
        </w:rPr>
        <w:t>Predsjednik Vijeća je dužan poslije iznesenog prigovora dati objašnjenje o povredi Poslovnika odnosno utvr</w:t>
      </w:r>
      <w:r w:rsidR="000E704F" w:rsidRPr="000E704F">
        <w:rPr>
          <w:color w:val="0070C0"/>
          <w:szCs w:val="24"/>
        </w:rPr>
        <w:t>đ</w:t>
      </w:r>
      <w:r w:rsidRPr="000E704F">
        <w:rPr>
          <w:color w:val="0070C0"/>
          <w:szCs w:val="24"/>
        </w:rPr>
        <w:t>enog dnevnog reda. Ako vijećnik nije zadovoljan danim objašnjenjem o tome se odlučuje na sjednici bez rasprave.</w:t>
      </w:r>
    </w:p>
    <w:p w:rsidR="0099585D" w:rsidRPr="000E704F" w:rsidRDefault="00335F48" w:rsidP="000E704F">
      <w:pPr>
        <w:spacing w:before="60" w:after="0" w:line="240" w:lineRule="auto"/>
        <w:ind w:left="0" w:right="57"/>
        <w:rPr>
          <w:color w:val="0070C0"/>
          <w:szCs w:val="24"/>
        </w:rPr>
      </w:pPr>
      <w:r w:rsidRPr="000E704F">
        <w:rPr>
          <w:color w:val="0070C0"/>
          <w:szCs w:val="24"/>
        </w:rPr>
        <w:t>Ako Vijećnik zatraži riječ da bi ispravio navod za koji drži da je netočno izložen i koji je bio povod nesporazuma ili koji zahtjeva objašnjenje, predsjednik Vijeća će mu dati riječ čim završi govor onog koji je to izazvao. Vijećnik se o svom govoru mora ograničiti na ispravak odnosno objašnjenje, a njegov govor ne može trajati duže od 2 (dvije) minute.</w:t>
      </w:r>
    </w:p>
    <w:p w:rsidR="0099585D" w:rsidRPr="000E704F" w:rsidRDefault="00335F48" w:rsidP="00335F48">
      <w:pPr>
        <w:spacing w:before="60" w:after="0" w:line="240" w:lineRule="auto"/>
        <w:ind w:left="103" w:hanging="10"/>
        <w:jc w:val="left"/>
        <w:rPr>
          <w:i/>
          <w:sz w:val="20"/>
          <w:szCs w:val="20"/>
        </w:rPr>
      </w:pPr>
      <w:r w:rsidRPr="000E704F">
        <w:rPr>
          <w:i/>
          <w:sz w:val="20"/>
          <w:szCs w:val="20"/>
        </w:rPr>
        <w:t>Napomena: izmjena Članka 83. stupila na snagu dana 15.11.2016. („Službene novine PGŽ” br. 29/16)</w:t>
      </w:r>
    </w:p>
    <w:p w:rsidR="0099585D" w:rsidRPr="000E704F" w:rsidRDefault="00335F48" w:rsidP="00B51CF6">
      <w:pPr>
        <w:spacing w:after="0" w:line="240" w:lineRule="auto"/>
        <w:ind w:left="67" w:right="57" w:hanging="6"/>
        <w:rPr>
          <w:b/>
          <w:i/>
          <w:szCs w:val="24"/>
        </w:rPr>
      </w:pPr>
      <w:r w:rsidRPr="000E704F">
        <w:rPr>
          <w:b/>
          <w:i/>
          <w:szCs w:val="24"/>
        </w:rPr>
        <w:t xml:space="preserve">Nitko ne može govoriti na sjednici prije nego zatraži i dobije riječ od predsjednika </w:t>
      </w:r>
      <w:r w:rsidR="000E704F">
        <w:rPr>
          <w:b/>
          <w:i/>
          <w:szCs w:val="24"/>
        </w:rPr>
        <w:t>Vijeća</w:t>
      </w:r>
      <w:r w:rsidRPr="000E704F">
        <w:rPr>
          <w:b/>
          <w:i/>
          <w:szCs w:val="24"/>
        </w:rPr>
        <w:t>.</w:t>
      </w:r>
    </w:p>
    <w:p w:rsidR="0099585D" w:rsidRPr="000E704F" w:rsidRDefault="00335F48" w:rsidP="00B51CF6">
      <w:pPr>
        <w:spacing w:after="0" w:line="240" w:lineRule="auto"/>
        <w:ind w:left="74" w:right="14" w:hanging="6"/>
        <w:rPr>
          <w:b/>
          <w:i/>
          <w:szCs w:val="24"/>
        </w:rPr>
      </w:pPr>
      <w:r w:rsidRPr="000E704F">
        <w:rPr>
          <w:b/>
          <w:i/>
          <w:szCs w:val="24"/>
        </w:rPr>
        <w:t>Govornik može govoriti samo o temi o kojoj se raspravlja prema utvrđenom dnevnom reda.</w:t>
      </w:r>
    </w:p>
    <w:p w:rsidR="0099585D" w:rsidRPr="000E704F" w:rsidRDefault="00335F48" w:rsidP="00B51CF6">
      <w:pPr>
        <w:spacing w:after="0" w:line="240" w:lineRule="auto"/>
        <w:ind w:left="67" w:right="57" w:hanging="6"/>
        <w:rPr>
          <w:b/>
          <w:i/>
          <w:szCs w:val="24"/>
        </w:rPr>
      </w:pPr>
      <w:r w:rsidRPr="000E704F">
        <w:rPr>
          <w:b/>
          <w:i/>
          <w:szCs w:val="24"/>
        </w:rPr>
        <w:t xml:space="preserve">Ako se govornik udalji od predmeta rasprave, predsjednik </w:t>
      </w:r>
      <w:r w:rsidR="000E704F">
        <w:rPr>
          <w:b/>
          <w:i/>
          <w:szCs w:val="24"/>
        </w:rPr>
        <w:t>Vijeća</w:t>
      </w:r>
      <w:r w:rsidRPr="000E704F">
        <w:rPr>
          <w:b/>
          <w:i/>
          <w:szCs w:val="24"/>
        </w:rPr>
        <w:t xml:space="preserve"> opomenut će ga da se drži teme dnevnog reda.</w:t>
      </w:r>
    </w:p>
    <w:p w:rsidR="0099585D" w:rsidRPr="000E704F" w:rsidRDefault="00335F48" w:rsidP="00B51CF6">
      <w:pPr>
        <w:spacing w:after="0" w:line="240" w:lineRule="auto"/>
        <w:ind w:left="74" w:right="14" w:hanging="6"/>
        <w:rPr>
          <w:b/>
          <w:i/>
          <w:szCs w:val="24"/>
        </w:rPr>
      </w:pPr>
      <w:r w:rsidRPr="000E704F">
        <w:rPr>
          <w:b/>
          <w:i/>
          <w:szCs w:val="24"/>
        </w:rPr>
        <w:t xml:space="preserve">Ako se govornik i poslije druge opomene ne drži teme dnevnog reda, predsjednik </w:t>
      </w:r>
      <w:r w:rsidR="006D4C71" w:rsidRPr="000E704F">
        <w:rPr>
          <w:b/>
          <w:i/>
          <w:szCs w:val="24"/>
        </w:rPr>
        <w:t>Vijeća</w:t>
      </w:r>
      <w:r w:rsidRPr="000E704F">
        <w:rPr>
          <w:b/>
          <w:i/>
          <w:szCs w:val="24"/>
        </w:rPr>
        <w:t xml:space="preserve"> oduzet će mu riječ</w:t>
      </w:r>
    </w:p>
    <w:p w:rsidR="0099585D" w:rsidRPr="000E704F" w:rsidRDefault="00335F48" w:rsidP="00B51CF6">
      <w:pPr>
        <w:spacing w:after="0" w:line="240" w:lineRule="auto"/>
        <w:ind w:left="74" w:right="14" w:hanging="6"/>
        <w:rPr>
          <w:b/>
          <w:i/>
          <w:szCs w:val="24"/>
        </w:rPr>
      </w:pPr>
      <w:r w:rsidRPr="000E704F">
        <w:rPr>
          <w:b/>
          <w:i/>
          <w:szCs w:val="24"/>
        </w:rPr>
        <w:t xml:space="preserve">Predsjednik </w:t>
      </w:r>
      <w:r w:rsidR="000E704F">
        <w:rPr>
          <w:b/>
          <w:i/>
          <w:szCs w:val="24"/>
        </w:rPr>
        <w:t>Vij</w:t>
      </w:r>
      <w:r w:rsidRPr="000E704F">
        <w:rPr>
          <w:b/>
          <w:i/>
          <w:szCs w:val="24"/>
        </w:rPr>
        <w:t xml:space="preserve">eća daje članovima </w:t>
      </w:r>
      <w:r w:rsidR="006D4C71" w:rsidRPr="000E704F">
        <w:rPr>
          <w:b/>
          <w:i/>
          <w:szCs w:val="24"/>
        </w:rPr>
        <w:t>Vijeća</w:t>
      </w:r>
      <w:r w:rsidRPr="000E704F">
        <w:rPr>
          <w:b/>
          <w:i/>
          <w:szCs w:val="24"/>
        </w:rPr>
        <w:t xml:space="preserve"> riječ</w:t>
      </w:r>
      <w:r w:rsidR="000E704F">
        <w:rPr>
          <w:b/>
          <w:i/>
          <w:szCs w:val="24"/>
        </w:rPr>
        <w:t xml:space="preserve"> </w:t>
      </w:r>
      <w:r w:rsidRPr="000E704F">
        <w:rPr>
          <w:b/>
          <w:i/>
          <w:szCs w:val="24"/>
        </w:rPr>
        <w:t>po redoslijedu kojim su se prijavili</w:t>
      </w:r>
    </w:p>
    <w:p w:rsidR="0099585D" w:rsidRPr="000E704F" w:rsidRDefault="00335F48" w:rsidP="00B51CF6">
      <w:pPr>
        <w:spacing w:after="0" w:line="240" w:lineRule="auto"/>
        <w:ind w:left="74" w:right="14" w:hanging="6"/>
        <w:rPr>
          <w:b/>
          <w:i/>
          <w:szCs w:val="24"/>
        </w:rPr>
      </w:pPr>
      <w:r w:rsidRPr="000E704F">
        <w:rPr>
          <w:b/>
          <w:i/>
          <w:szCs w:val="24"/>
        </w:rPr>
        <w:t xml:space="preserve">Neovisno o redoslijedu, član </w:t>
      </w:r>
      <w:r w:rsidR="000E704F">
        <w:rPr>
          <w:b/>
          <w:i/>
          <w:szCs w:val="24"/>
        </w:rPr>
        <w:t>Vij</w:t>
      </w:r>
      <w:r w:rsidRPr="000E704F">
        <w:rPr>
          <w:b/>
          <w:i/>
          <w:szCs w:val="24"/>
        </w:rPr>
        <w:t>eća može dobiti riječ kada Želi govoriti o povredi Poslovnika ili kada Želi ispraviti navod za koji drži daje netočan.</w:t>
      </w:r>
    </w:p>
    <w:p w:rsidR="0099585D" w:rsidRPr="000E704F" w:rsidRDefault="00335F48" w:rsidP="00B51CF6">
      <w:pPr>
        <w:spacing w:after="0" w:line="240" w:lineRule="auto"/>
        <w:ind w:left="67" w:right="57" w:hanging="6"/>
        <w:rPr>
          <w:b/>
          <w:i/>
          <w:szCs w:val="24"/>
        </w:rPr>
      </w:pPr>
      <w:r w:rsidRPr="000E704F">
        <w:rPr>
          <w:b/>
          <w:i/>
          <w:szCs w:val="24"/>
        </w:rPr>
        <w:t xml:space="preserve">Govornika može opomenuti ili prekinuti u govoru samo predsjednik </w:t>
      </w:r>
      <w:r w:rsidR="000E704F">
        <w:rPr>
          <w:b/>
          <w:i/>
          <w:szCs w:val="24"/>
        </w:rPr>
        <w:t>Vij</w:t>
      </w:r>
      <w:r w:rsidRPr="000E704F">
        <w:rPr>
          <w:b/>
          <w:i/>
          <w:szCs w:val="24"/>
        </w:rPr>
        <w:t>eća.</w:t>
      </w:r>
    </w:p>
    <w:p w:rsidR="0099585D" w:rsidRPr="000E704F" w:rsidRDefault="00335F48" w:rsidP="00B51CF6">
      <w:pPr>
        <w:spacing w:after="0" w:line="240" w:lineRule="auto"/>
        <w:ind w:left="74" w:right="14" w:hanging="6"/>
        <w:rPr>
          <w:b/>
          <w:szCs w:val="24"/>
        </w:rPr>
      </w:pPr>
      <w:r w:rsidRPr="000E704F">
        <w:rPr>
          <w:b/>
          <w:i/>
          <w:szCs w:val="24"/>
        </w:rPr>
        <w:t xml:space="preserve">Predsjednik </w:t>
      </w:r>
      <w:r w:rsidR="003F2169" w:rsidRPr="000E704F">
        <w:rPr>
          <w:b/>
          <w:i/>
          <w:szCs w:val="24"/>
        </w:rPr>
        <w:t>Općinskog vijeća</w:t>
      </w:r>
      <w:r w:rsidRPr="000E704F">
        <w:rPr>
          <w:b/>
          <w:i/>
          <w:szCs w:val="24"/>
        </w:rPr>
        <w:t xml:space="preserve"> vodi brigu da vijećnik ne bude ometan ili spriječen u svom govoru. —</w:t>
      </w:r>
      <w:r w:rsidRPr="003F2169">
        <w:rPr>
          <w:szCs w:val="24"/>
        </w:rPr>
        <w:t xml:space="preserve"> </w:t>
      </w:r>
      <w:r w:rsidRPr="000E704F">
        <w:rPr>
          <w:b/>
          <w:szCs w:val="24"/>
        </w:rPr>
        <w:t>BRIŠE SE</w:t>
      </w:r>
    </w:p>
    <w:p w:rsidR="00B51CF6" w:rsidRDefault="00B51CF6" w:rsidP="00335F48">
      <w:pPr>
        <w:spacing w:before="60" w:after="0" w:line="240" w:lineRule="auto"/>
        <w:ind w:left="147" w:right="165" w:hanging="10"/>
        <w:jc w:val="center"/>
        <w:rPr>
          <w:szCs w:val="24"/>
        </w:rPr>
      </w:pPr>
    </w:p>
    <w:p w:rsidR="0099585D" w:rsidRPr="003F2169" w:rsidRDefault="00335F48" w:rsidP="00335F48">
      <w:pPr>
        <w:spacing w:before="60" w:after="0" w:line="240" w:lineRule="auto"/>
        <w:ind w:left="147" w:right="165" w:hanging="10"/>
        <w:jc w:val="center"/>
        <w:rPr>
          <w:szCs w:val="24"/>
        </w:rPr>
      </w:pPr>
      <w:r w:rsidRPr="003F2169">
        <w:rPr>
          <w:szCs w:val="24"/>
        </w:rPr>
        <w:t>Članak 84.</w:t>
      </w:r>
    </w:p>
    <w:p w:rsidR="0099585D" w:rsidRPr="003F2169" w:rsidRDefault="00335F48" w:rsidP="00335F48">
      <w:pPr>
        <w:spacing w:before="60" w:after="0" w:line="240" w:lineRule="auto"/>
        <w:ind w:left="74" w:right="14"/>
        <w:rPr>
          <w:szCs w:val="24"/>
        </w:rPr>
      </w:pPr>
      <w:r w:rsidRPr="003F2169">
        <w:rPr>
          <w:szCs w:val="24"/>
        </w:rPr>
        <w:t>Ako član Vijeća zatraži riječ da bi ispravio navod za koji smatra da je netočan, predsjednik Vijeća će mu dati riječ čim završi govor čiji se navod želi ispraviti.</w:t>
      </w:r>
    </w:p>
    <w:p w:rsidR="0099585D" w:rsidRPr="003F2169" w:rsidRDefault="00335F48" w:rsidP="00335F48">
      <w:pPr>
        <w:spacing w:before="60" w:after="0" w:line="240" w:lineRule="auto"/>
        <w:ind w:left="74" w:right="14"/>
        <w:rPr>
          <w:szCs w:val="24"/>
        </w:rPr>
      </w:pPr>
      <w:r w:rsidRPr="003F2169">
        <w:rPr>
          <w:szCs w:val="24"/>
        </w:rPr>
        <w:t>Član Vijeća se u tom slučaju mora ograničiti na ispravak netočnog navoda.</w:t>
      </w:r>
    </w:p>
    <w:p w:rsidR="0099585D" w:rsidRPr="003F2169" w:rsidRDefault="00335F48" w:rsidP="00335F48">
      <w:pPr>
        <w:spacing w:before="60" w:after="0" w:line="240" w:lineRule="auto"/>
        <w:ind w:left="74" w:right="14"/>
        <w:rPr>
          <w:szCs w:val="24"/>
        </w:rPr>
      </w:pPr>
      <w:r w:rsidRPr="003F2169">
        <w:rPr>
          <w:szCs w:val="24"/>
        </w:rPr>
        <w:t>Članu Vijeća koji želi govoriti o povredi Poslovnika ili utvrđenog dnevnog reda, predsjednik daje riječ čim je ovaj zatraži.</w:t>
      </w:r>
    </w:p>
    <w:p w:rsidR="0099585D" w:rsidRPr="003F2169" w:rsidRDefault="00335F48" w:rsidP="00335F48">
      <w:pPr>
        <w:spacing w:before="60" w:after="0" w:line="240" w:lineRule="auto"/>
        <w:ind w:left="74" w:right="14"/>
        <w:rPr>
          <w:szCs w:val="24"/>
        </w:rPr>
      </w:pPr>
      <w:r w:rsidRPr="003F2169">
        <w:rPr>
          <w:szCs w:val="24"/>
        </w:rPr>
        <w:t>Predsjednik Vijeća dužan je poslije iznesenog prigovora dati objašnjenje.</w:t>
      </w:r>
    </w:p>
    <w:p w:rsidR="000E704F" w:rsidRDefault="000E704F" w:rsidP="00335F48">
      <w:pPr>
        <w:spacing w:before="60" w:after="0" w:line="240" w:lineRule="auto"/>
        <w:ind w:left="147" w:right="216" w:hanging="10"/>
        <w:jc w:val="center"/>
        <w:rPr>
          <w:szCs w:val="24"/>
        </w:rPr>
      </w:pPr>
    </w:p>
    <w:p w:rsidR="0099585D" w:rsidRPr="003F2169" w:rsidRDefault="00335F48" w:rsidP="00335F48">
      <w:pPr>
        <w:spacing w:before="60" w:after="0" w:line="240" w:lineRule="auto"/>
        <w:ind w:left="147" w:right="216" w:hanging="10"/>
        <w:jc w:val="center"/>
        <w:rPr>
          <w:szCs w:val="24"/>
        </w:rPr>
      </w:pPr>
      <w:r w:rsidRPr="003F2169">
        <w:rPr>
          <w:szCs w:val="24"/>
        </w:rPr>
        <w:t>Članak 85.</w:t>
      </w:r>
    </w:p>
    <w:p w:rsidR="0099585D" w:rsidRPr="003F2169" w:rsidRDefault="00335F48" w:rsidP="00335F48">
      <w:pPr>
        <w:spacing w:before="60" w:after="0" w:line="240" w:lineRule="auto"/>
        <w:ind w:left="74" w:right="14"/>
        <w:rPr>
          <w:szCs w:val="24"/>
        </w:rPr>
      </w:pPr>
      <w:r w:rsidRPr="003F2169">
        <w:rPr>
          <w:szCs w:val="24"/>
        </w:rPr>
        <w:t>Član Vijeća u raspravi treba govoriti kratko i u svezi s predmetom rasprave.</w:t>
      </w:r>
    </w:p>
    <w:p w:rsidR="0099585D" w:rsidRPr="003F2169" w:rsidRDefault="00335F48" w:rsidP="00335F48">
      <w:pPr>
        <w:spacing w:before="60" w:after="0" w:line="240" w:lineRule="auto"/>
        <w:ind w:left="74" w:right="14"/>
        <w:rPr>
          <w:szCs w:val="24"/>
        </w:rPr>
      </w:pPr>
      <w:r w:rsidRPr="003F2169">
        <w:rPr>
          <w:szCs w:val="24"/>
        </w:rPr>
        <w:t>Ograničenje trajanja govora može predložiti predsjednik Vijeća.</w:t>
      </w:r>
    </w:p>
    <w:p w:rsidR="0099585D" w:rsidRPr="003F2169" w:rsidRDefault="00335F48" w:rsidP="00335F48">
      <w:pPr>
        <w:spacing w:before="60" w:after="0" w:line="240" w:lineRule="auto"/>
        <w:ind w:left="74" w:right="14"/>
        <w:rPr>
          <w:szCs w:val="24"/>
        </w:rPr>
      </w:pPr>
      <w:r w:rsidRPr="003F2169">
        <w:rPr>
          <w:szCs w:val="24"/>
        </w:rPr>
        <w:t>O ograničavanju trajanja govora Vijeće odlučuje bez rasprave.</w:t>
      </w:r>
    </w:p>
    <w:p w:rsidR="0099585D" w:rsidRPr="003F2169" w:rsidRDefault="00335F48" w:rsidP="00335F48">
      <w:pPr>
        <w:spacing w:before="60" w:after="0" w:line="240" w:lineRule="auto"/>
        <w:ind w:left="74" w:right="14"/>
        <w:rPr>
          <w:szCs w:val="24"/>
        </w:rPr>
      </w:pPr>
      <w:r w:rsidRPr="003F2169">
        <w:rPr>
          <w:szCs w:val="24"/>
        </w:rPr>
        <w:t>Osoba koja je pozvana na sjednici kao gost, a želi sudjelovati u raspravi dobit će riječ kao posljednja u redoslijedu govornika.</w:t>
      </w:r>
    </w:p>
    <w:p w:rsidR="000E704F" w:rsidRDefault="000E704F" w:rsidP="00335F48">
      <w:pPr>
        <w:spacing w:before="60" w:after="0" w:line="240" w:lineRule="auto"/>
        <w:ind w:left="147" w:right="259" w:hanging="10"/>
        <w:jc w:val="center"/>
        <w:rPr>
          <w:szCs w:val="24"/>
        </w:rPr>
      </w:pPr>
    </w:p>
    <w:p w:rsidR="0099585D" w:rsidRPr="003F2169" w:rsidRDefault="00335F48" w:rsidP="00335F48">
      <w:pPr>
        <w:spacing w:before="60" w:after="0" w:line="240" w:lineRule="auto"/>
        <w:ind w:left="147" w:right="259" w:hanging="10"/>
        <w:jc w:val="center"/>
        <w:rPr>
          <w:szCs w:val="24"/>
        </w:rPr>
      </w:pPr>
      <w:r w:rsidRPr="003F2169">
        <w:rPr>
          <w:szCs w:val="24"/>
        </w:rPr>
        <w:t>Članak 86.</w:t>
      </w:r>
    </w:p>
    <w:p w:rsidR="0099585D" w:rsidRPr="000E704F" w:rsidRDefault="00335F48" w:rsidP="00335F48">
      <w:pPr>
        <w:spacing w:before="60" w:after="0" w:line="240" w:lineRule="auto"/>
        <w:ind w:left="67" w:right="57"/>
        <w:rPr>
          <w:color w:val="0070C0"/>
          <w:szCs w:val="24"/>
        </w:rPr>
      </w:pPr>
      <w:r w:rsidRPr="000E704F">
        <w:rPr>
          <w:color w:val="0070C0"/>
          <w:szCs w:val="24"/>
        </w:rPr>
        <w:t>Govornik može govoriti samo o temi o kojoj se raspravlja i prema utvr</w:t>
      </w:r>
      <w:r w:rsidR="000E704F" w:rsidRPr="000E704F">
        <w:rPr>
          <w:color w:val="0070C0"/>
          <w:szCs w:val="24"/>
        </w:rPr>
        <w:t>đ</w:t>
      </w:r>
      <w:r w:rsidRPr="000E704F">
        <w:rPr>
          <w:color w:val="0070C0"/>
          <w:szCs w:val="24"/>
        </w:rPr>
        <w:t>enom dnevnom redu.</w:t>
      </w:r>
    </w:p>
    <w:p w:rsidR="0099585D" w:rsidRPr="000E704F" w:rsidRDefault="00335F48" w:rsidP="00335F48">
      <w:pPr>
        <w:spacing w:before="60" w:after="0" w:line="240" w:lineRule="auto"/>
        <w:ind w:left="67" w:right="57"/>
        <w:rPr>
          <w:color w:val="0070C0"/>
          <w:szCs w:val="24"/>
        </w:rPr>
      </w:pPr>
      <w:r w:rsidRPr="000E704F">
        <w:rPr>
          <w:color w:val="0070C0"/>
          <w:szCs w:val="24"/>
        </w:rPr>
        <w:t>Red na sjednici osigurava predsjednik Vijeća.</w:t>
      </w:r>
    </w:p>
    <w:p w:rsidR="000E704F" w:rsidRPr="000E704F" w:rsidRDefault="00335F48" w:rsidP="00335F48">
      <w:pPr>
        <w:spacing w:before="60" w:after="0" w:line="240" w:lineRule="auto"/>
        <w:ind w:left="481" w:right="57" w:hanging="417"/>
        <w:rPr>
          <w:color w:val="0070C0"/>
          <w:szCs w:val="24"/>
        </w:rPr>
      </w:pPr>
      <w:r w:rsidRPr="000E704F">
        <w:rPr>
          <w:color w:val="0070C0"/>
          <w:szCs w:val="24"/>
        </w:rPr>
        <w:t xml:space="preserve">Za remećenje reda na sjednici predsjednik Vijeća može vijećniku izreći stegovne mjere: </w:t>
      </w:r>
    </w:p>
    <w:p w:rsidR="0099585D" w:rsidRPr="000E704F" w:rsidRDefault="000E704F" w:rsidP="00335F48">
      <w:pPr>
        <w:spacing w:before="60" w:after="0" w:line="240" w:lineRule="auto"/>
        <w:ind w:left="481" w:right="57" w:hanging="417"/>
        <w:rPr>
          <w:color w:val="0070C0"/>
          <w:szCs w:val="24"/>
        </w:rPr>
      </w:pPr>
      <w:r w:rsidRPr="000E704F">
        <w:rPr>
          <w:color w:val="0070C0"/>
          <w:szCs w:val="24"/>
        </w:rPr>
        <w:tab/>
        <w:t xml:space="preserve"> </w:t>
      </w:r>
      <w:r w:rsidR="00335F48" w:rsidRPr="000E704F">
        <w:rPr>
          <w:color w:val="0070C0"/>
          <w:szCs w:val="24"/>
        </w:rPr>
        <w:t>-opomenu</w:t>
      </w:r>
    </w:p>
    <w:p w:rsidR="000E704F" w:rsidRPr="000E704F" w:rsidRDefault="00335F48" w:rsidP="00335F48">
      <w:pPr>
        <w:spacing w:before="60" w:after="0" w:line="240" w:lineRule="auto"/>
        <w:ind w:left="535" w:right="4972"/>
        <w:rPr>
          <w:rFonts w:eastAsia="Calibri"/>
          <w:color w:val="0070C0"/>
          <w:szCs w:val="24"/>
        </w:rPr>
      </w:pPr>
      <w:r w:rsidRPr="000E704F">
        <w:rPr>
          <w:rFonts w:eastAsia="Calibri"/>
          <w:color w:val="0070C0"/>
          <w:szCs w:val="24"/>
        </w:rPr>
        <w:t xml:space="preserve">-opomenu s oduzimanjem riječi </w:t>
      </w:r>
    </w:p>
    <w:p w:rsidR="0099585D" w:rsidRPr="000E704F" w:rsidRDefault="00335F48" w:rsidP="00335F48">
      <w:pPr>
        <w:spacing w:before="60" w:after="0" w:line="240" w:lineRule="auto"/>
        <w:ind w:left="535" w:right="4972"/>
        <w:rPr>
          <w:color w:val="0070C0"/>
          <w:szCs w:val="24"/>
        </w:rPr>
      </w:pPr>
      <w:r w:rsidRPr="000E704F">
        <w:rPr>
          <w:rFonts w:eastAsia="Calibri"/>
          <w:color w:val="0070C0"/>
          <w:szCs w:val="24"/>
        </w:rPr>
        <w:t>-udaljenje sa sjednice.</w:t>
      </w:r>
    </w:p>
    <w:p w:rsidR="0099585D" w:rsidRPr="000E704F" w:rsidRDefault="00335F48" w:rsidP="00335F48">
      <w:pPr>
        <w:spacing w:before="60" w:after="0" w:line="240" w:lineRule="auto"/>
        <w:ind w:left="67" w:right="57"/>
        <w:rPr>
          <w:color w:val="0070C0"/>
          <w:szCs w:val="24"/>
        </w:rPr>
      </w:pPr>
      <w:r w:rsidRPr="000E704F">
        <w:rPr>
          <w:rFonts w:eastAsia="Calibri"/>
          <w:color w:val="0070C0"/>
          <w:szCs w:val="24"/>
        </w:rPr>
        <w:t>Stegovne mjere iz stavka 3. ovoga članka su izvršne i o njima se ne vodi rasprava.</w:t>
      </w:r>
    </w:p>
    <w:p w:rsidR="0099585D" w:rsidRPr="000E704F" w:rsidRDefault="00335F48" w:rsidP="00335F48">
      <w:pPr>
        <w:spacing w:before="60" w:after="0" w:line="240" w:lineRule="auto"/>
        <w:ind w:left="103" w:hanging="10"/>
        <w:jc w:val="left"/>
        <w:rPr>
          <w:i/>
          <w:sz w:val="20"/>
          <w:szCs w:val="20"/>
        </w:rPr>
      </w:pPr>
      <w:r w:rsidRPr="000E704F">
        <w:rPr>
          <w:rFonts w:eastAsia="Calibri"/>
          <w:i/>
          <w:sz w:val="20"/>
          <w:szCs w:val="20"/>
        </w:rPr>
        <w:t>Napomena: izmjena članka 86. stupila na snagu dana 15.11.2016. („Službene novine PGŽ” br. 29/16)</w:t>
      </w:r>
    </w:p>
    <w:p w:rsidR="0099585D" w:rsidRPr="000E704F" w:rsidRDefault="00335F48" w:rsidP="00335F48">
      <w:pPr>
        <w:spacing w:before="60" w:after="0" w:line="240" w:lineRule="auto"/>
        <w:ind w:left="67" w:right="57"/>
        <w:rPr>
          <w:b/>
          <w:i/>
          <w:szCs w:val="24"/>
        </w:rPr>
      </w:pPr>
      <w:r w:rsidRPr="000E704F">
        <w:rPr>
          <w:rFonts w:eastAsia="Calibri"/>
          <w:b/>
          <w:i/>
          <w:szCs w:val="24"/>
        </w:rPr>
        <w:t xml:space="preserve">Red na sjednici osigurava predsjednik </w:t>
      </w:r>
      <w:r w:rsidR="000E704F" w:rsidRPr="000E704F">
        <w:rPr>
          <w:rFonts w:eastAsia="Calibri"/>
          <w:b/>
          <w:i/>
          <w:szCs w:val="24"/>
        </w:rPr>
        <w:t>Vijeća</w:t>
      </w:r>
      <w:r w:rsidRPr="000E704F">
        <w:rPr>
          <w:rFonts w:eastAsia="Calibri"/>
          <w:b/>
          <w:i/>
          <w:szCs w:val="24"/>
        </w:rPr>
        <w:t>.</w:t>
      </w:r>
    </w:p>
    <w:p w:rsidR="000E704F" w:rsidRDefault="00335F48" w:rsidP="00335F48">
      <w:pPr>
        <w:spacing w:before="60" w:after="0" w:line="240" w:lineRule="auto"/>
        <w:ind w:left="74" w:right="1396"/>
        <w:rPr>
          <w:b/>
          <w:i/>
          <w:noProof/>
          <w:szCs w:val="24"/>
        </w:rPr>
      </w:pPr>
      <w:r w:rsidRPr="000E704F">
        <w:rPr>
          <w:rFonts w:eastAsia="Calibri"/>
          <w:b/>
          <w:i/>
          <w:szCs w:val="24"/>
        </w:rPr>
        <w:t xml:space="preserve">Za remećenje reda na sjednici predsjednik Vijeća može članu </w:t>
      </w:r>
      <w:r w:rsidR="000E704F" w:rsidRPr="000E704F">
        <w:rPr>
          <w:rFonts w:eastAsia="Calibri"/>
          <w:b/>
          <w:i/>
          <w:szCs w:val="24"/>
        </w:rPr>
        <w:t>Vijeća</w:t>
      </w:r>
      <w:r w:rsidRPr="000E704F">
        <w:rPr>
          <w:rFonts w:eastAsia="Calibri"/>
          <w:b/>
          <w:i/>
          <w:szCs w:val="24"/>
        </w:rPr>
        <w:t xml:space="preserve"> izreći: </w:t>
      </w:r>
    </w:p>
    <w:p w:rsidR="0099585D" w:rsidRPr="000E704F" w:rsidRDefault="000E704F" w:rsidP="000E704F">
      <w:pPr>
        <w:spacing w:before="60" w:after="0" w:line="240" w:lineRule="auto"/>
        <w:ind w:left="426" w:right="1396"/>
        <w:rPr>
          <w:b/>
          <w:i/>
          <w:szCs w:val="24"/>
        </w:rPr>
      </w:pPr>
      <w:r>
        <w:rPr>
          <w:b/>
          <w:i/>
          <w:noProof/>
          <w:szCs w:val="24"/>
        </w:rPr>
        <w:tab/>
        <w:t xml:space="preserve">- </w:t>
      </w:r>
      <w:r w:rsidR="00335F48" w:rsidRPr="000E704F">
        <w:rPr>
          <w:rFonts w:eastAsia="Calibri"/>
          <w:b/>
          <w:i/>
          <w:szCs w:val="24"/>
        </w:rPr>
        <w:t>opomenu</w:t>
      </w:r>
    </w:p>
    <w:p w:rsidR="000E704F" w:rsidRDefault="00335F48" w:rsidP="000E704F">
      <w:pPr>
        <w:spacing w:before="60" w:after="0" w:line="240" w:lineRule="auto"/>
        <w:ind w:left="426" w:right="4645" w:firstLine="0"/>
        <w:jc w:val="left"/>
        <w:rPr>
          <w:rFonts w:eastAsia="Calibri"/>
          <w:b/>
          <w:i/>
          <w:szCs w:val="24"/>
        </w:rPr>
      </w:pPr>
      <w:r w:rsidRPr="000E704F">
        <w:rPr>
          <w:rFonts w:eastAsia="Calibri"/>
          <w:b/>
          <w:i/>
          <w:szCs w:val="24"/>
        </w:rPr>
        <w:t>- opomenu s oduzimanjem</w:t>
      </w:r>
      <w:r w:rsidR="000E704F">
        <w:rPr>
          <w:rFonts w:eastAsia="Calibri"/>
          <w:b/>
          <w:i/>
          <w:szCs w:val="24"/>
        </w:rPr>
        <w:t xml:space="preserve"> r</w:t>
      </w:r>
      <w:r w:rsidRPr="000E704F">
        <w:rPr>
          <w:rFonts w:eastAsia="Calibri"/>
          <w:b/>
          <w:i/>
          <w:szCs w:val="24"/>
        </w:rPr>
        <w:t xml:space="preserve">iječi </w:t>
      </w:r>
    </w:p>
    <w:p w:rsidR="0099585D" w:rsidRPr="000E704F" w:rsidRDefault="00335F48" w:rsidP="000E704F">
      <w:pPr>
        <w:spacing w:before="60" w:after="0" w:line="240" w:lineRule="auto"/>
        <w:ind w:left="426" w:right="4645" w:firstLine="0"/>
        <w:jc w:val="left"/>
        <w:rPr>
          <w:b/>
          <w:i/>
          <w:szCs w:val="24"/>
        </w:rPr>
      </w:pPr>
      <w:r w:rsidRPr="000E704F">
        <w:rPr>
          <w:rFonts w:eastAsia="Calibri"/>
          <w:b/>
          <w:i/>
          <w:szCs w:val="24"/>
        </w:rPr>
        <w:t>- udaljenje sa sjednice.</w:t>
      </w:r>
    </w:p>
    <w:p w:rsidR="0099585D" w:rsidRPr="000E704F" w:rsidRDefault="00335F48" w:rsidP="00335F48">
      <w:pPr>
        <w:spacing w:before="60" w:after="0" w:line="240" w:lineRule="auto"/>
        <w:ind w:left="67" w:right="57"/>
        <w:rPr>
          <w:b/>
          <w:i/>
          <w:szCs w:val="24"/>
        </w:rPr>
      </w:pPr>
      <w:r w:rsidRPr="000E704F">
        <w:rPr>
          <w:rFonts w:eastAsia="Calibri"/>
          <w:b/>
          <w:i/>
          <w:szCs w:val="24"/>
        </w:rPr>
        <w:t>Stegovne mjere iz prethodnog stavka su izvršne i o njima se ne vodi rasprava.- MIJENJA SE</w:t>
      </w:r>
    </w:p>
    <w:p w:rsidR="000E704F" w:rsidRDefault="000E704F" w:rsidP="00335F48">
      <w:pPr>
        <w:spacing w:before="60" w:after="0" w:line="240" w:lineRule="auto"/>
        <w:ind w:left="168" w:right="130" w:hanging="10"/>
        <w:jc w:val="center"/>
        <w:rPr>
          <w:rFonts w:eastAsia="Calibri"/>
          <w:szCs w:val="24"/>
        </w:rPr>
      </w:pPr>
    </w:p>
    <w:p w:rsidR="0099585D" w:rsidRPr="000E704F" w:rsidRDefault="000E704F" w:rsidP="00335F48">
      <w:pPr>
        <w:spacing w:before="60" w:after="0" w:line="240" w:lineRule="auto"/>
        <w:ind w:left="168" w:right="130" w:hanging="10"/>
        <w:jc w:val="center"/>
        <w:rPr>
          <w:szCs w:val="24"/>
        </w:rPr>
      </w:pPr>
      <w:r w:rsidRPr="000E704F">
        <w:rPr>
          <w:rFonts w:eastAsia="Calibri"/>
          <w:szCs w:val="24"/>
        </w:rPr>
        <w:t>Č</w:t>
      </w:r>
      <w:r w:rsidR="00335F48" w:rsidRPr="000E704F">
        <w:rPr>
          <w:rFonts w:eastAsia="Calibri"/>
          <w:szCs w:val="24"/>
        </w:rPr>
        <w:t>lanak 87.</w:t>
      </w:r>
    </w:p>
    <w:p w:rsidR="0099585D" w:rsidRPr="000E704F" w:rsidRDefault="00335F48" w:rsidP="00335F48">
      <w:pPr>
        <w:spacing w:before="60" w:after="0" w:line="240" w:lineRule="auto"/>
        <w:ind w:left="67" w:right="57"/>
        <w:rPr>
          <w:szCs w:val="24"/>
        </w:rPr>
      </w:pPr>
      <w:r w:rsidRPr="000E704F">
        <w:rPr>
          <w:rFonts w:eastAsia="Calibri"/>
          <w:szCs w:val="24"/>
        </w:rPr>
        <w:t>Vijećniku se izriče opomena ako svojim ponašanjem ili govorom na sjednici remeti red ili na drugi način krši odredbe Poslovnika a osobito ako:</w:t>
      </w:r>
    </w:p>
    <w:p w:rsidR="0099585D" w:rsidRPr="000E704F" w:rsidRDefault="00335F48" w:rsidP="00335F48">
      <w:pPr>
        <w:spacing w:before="60" w:after="0" w:line="240" w:lineRule="auto"/>
        <w:ind w:left="567" w:right="3669" w:hanging="56"/>
        <w:rPr>
          <w:szCs w:val="24"/>
        </w:rPr>
      </w:pPr>
      <w:r w:rsidRPr="000E704F">
        <w:rPr>
          <w:rFonts w:eastAsia="Calibri"/>
          <w:szCs w:val="24"/>
        </w:rPr>
        <w:t>-ne govori o predmetnu o kojem se raspravlja, -govori a nije dobio riječ, svojim upadicama ili na drugi način ometa govornika,</w:t>
      </w:r>
    </w:p>
    <w:p w:rsidR="0099585D" w:rsidRPr="000E704F" w:rsidRDefault="00335F48" w:rsidP="00335F48">
      <w:pPr>
        <w:spacing w:before="60" w:after="0" w:line="240" w:lineRule="auto"/>
        <w:ind w:left="567" w:right="57" w:hanging="56"/>
        <w:rPr>
          <w:szCs w:val="24"/>
        </w:rPr>
      </w:pPr>
      <w:r w:rsidRPr="000E704F">
        <w:rPr>
          <w:rFonts w:eastAsia="Calibri"/>
          <w:szCs w:val="24"/>
        </w:rPr>
        <w:t>-se javi za povredu Poslovnika ili ispravak netočnog navoda, a započne govoriti o temi za koju nije dobio riječ,</w:t>
      </w:r>
    </w:p>
    <w:p w:rsidR="0099585D" w:rsidRDefault="00335F48" w:rsidP="00335F48">
      <w:pPr>
        <w:spacing w:before="60" w:after="0" w:line="240" w:lineRule="auto"/>
        <w:ind w:left="567" w:right="57" w:hanging="56"/>
        <w:rPr>
          <w:rFonts w:eastAsia="Calibri"/>
          <w:szCs w:val="24"/>
        </w:rPr>
      </w:pPr>
      <w:r w:rsidRPr="000E704F">
        <w:rPr>
          <w:rFonts w:eastAsia="Calibri"/>
          <w:szCs w:val="24"/>
        </w:rPr>
        <w:t>-svojim govorom omalovažava ili vrije</w:t>
      </w:r>
      <w:r w:rsidR="000E704F">
        <w:rPr>
          <w:rFonts w:eastAsia="Calibri"/>
          <w:szCs w:val="24"/>
        </w:rPr>
        <w:t>đ</w:t>
      </w:r>
      <w:r w:rsidRPr="000E704F">
        <w:rPr>
          <w:rFonts w:eastAsia="Calibri"/>
          <w:szCs w:val="24"/>
        </w:rPr>
        <w:t xml:space="preserve">a predsjednika Vijeća, vijećnike, </w:t>
      </w:r>
      <w:r w:rsidRPr="000E704F">
        <w:rPr>
          <w:rFonts w:eastAsia="Calibri"/>
          <w:color w:val="FF33CC"/>
          <w:szCs w:val="24"/>
        </w:rPr>
        <w:t>te</w:t>
      </w:r>
      <w:r w:rsidRPr="000E704F">
        <w:rPr>
          <w:rFonts w:eastAsia="Calibri"/>
          <w:szCs w:val="24"/>
        </w:rPr>
        <w:t xml:space="preserve"> Načelnika i njegovog zamjenika, </w:t>
      </w:r>
      <w:r w:rsidRPr="000E704F">
        <w:rPr>
          <w:rFonts w:eastAsia="Calibri"/>
          <w:color w:val="FF33CC"/>
          <w:szCs w:val="24"/>
        </w:rPr>
        <w:t xml:space="preserve">te druge osobe nazočne na sjednici </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99585D" w:rsidRPr="000E704F" w:rsidRDefault="00335F48" w:rsidP="00335F48">
      <w:pPr>
        <w:spacing w:before="60" w:after="0" w:line="240" w:lineRule="auto"/>
        <w:ind w:left="567" w:right="57" w:hanging="56"/>
        <w:rPr>
          <w:szCs w:val="24"/>
        </w:rPr>
      </w:pPr>
      <w:r w:rsidRPr="000E704F">
        <w:rPr>
          <w:rFonts w:eastAsia="Calibri"/>
          <w:szCs w:val="24"/>
        </w:rPr>
        <w:t>-na drugi način remeti red na sjednici ( koristi mobitel i slično)«.</w:t>
      </w:r>
    </w:p>
    <w:p w:rsidR="000E704F" w:rsidRDefault="00335F48" w:rsidP="00335F48">
      <w:pPr>
        <w:spacing w:before="60" w:after="0" w:line="240" w:lineRule="auto"/>
        <w:ind w:left="67" w:right="57"/>
        <w:rPr>
          <w:rFonts w:eastAsia="Calibri"/>
          <w:szCs w:val="24"/>
        </w:rPr>
      </w:pPr>
      <w:r w:rsidRPr="000E704F">
        <w:rPr>
          <w:rFonts w:eastAsia="Calibri"/>
          <w:i/>
          <w:sz w:val="20"/>
          <w:szCs w:val="20"/>
        </w:rPr>
        <w:t>Napomena: izmjena članka 87. stupila na snagu dana 15.11.2016. („Službene novine PGŽ” br. 29/16)</w:t>
      </w:r>
      <w:r w:rsidRPr="000E704F">
        <w:rPr>
          <w:rFonts w:eastAsia="Calibri"/>
          <w:szCs w:val="24"/>
        </w:rPr>
        <w:t xml:space="preserve"> </w:t>
      </w:r>
    </w:p>
    <w:p w:rsidR="0099585D" w:rsidRPr="000E704F" w:rsidRDefault="00335F48" w:rsidP="00335F48">
      <w:pPr>
        <w:spacing w:before="60" w:after="0" w:line="240" w:lineRule="auto"/>
        <w:ind w:left="67" w:right="57"/>
        <w:rPr>
          <w:b/>
          <w:i/>
          <w:szCs w:val="24"/>
        </w:rPr>
      </w:pPr>
      <w:r w:rsidRPr="000E704F">
        <w:rPr>
          <w:rFonts w:eastAsia="Calibri"/>
          <w:b/>
          <w:i/>
          <w:szCs w:val="24"/>
        </w:rPr>
        <w:t xml:space="preserve">Opomena se izriče ako član </w:t>
      </w:r>
      <w:r w:rsidR="000E704F" w:rsidRPr="000E704F">
        <w:rPr>
          <w:rFonts w:eastAsia="Calibri"/>
          <w:b/>
          <w:i/>
          <w:szCs w:val="24"/>
        </w:rPr>
        <w:t>Vijeća</w:t>
      </w:r>
      <w:r w:rsidRPr="000E704F">
        <w:rPr>
          <w:rFonts w:eastAsia="Calibri"/>
          <w:b/>
          <w:i/>
          <w:szCs w:val="24"/>
        </w:rPr>
        <w:t xml:space="preserve"> svojim ponašanjem ili govorom na sjednici remeti red ili na drugi način krši odredbe Poslovnika a osobito ako: - ne govori o predmetnu o kojem se raspravlja</w:t>
      </w:r>
    </w:p>
    <w:p w:rsidR="0099585D" w:rsidRPr="000E704F" w:rsidRDefault="00335F48" w:rsidP="00335F48">
      <w:pPr>
        <w:numPr>
          <w:ilvl w:val="0"/>
          <w:numId w:val="12"/>
        </w:numPr>
        <w:spacing w:before="60" w:after="0" w:line="240" w:lineRule="auto"/>
        <w:ind w:right="57" w:hanging="130"/>
        <w:rPr>
          <w:b/>
          <w:i/>
          <w:szCs w:val="24"/>
        </w:rPr>
      </w:pPr>
      <w:r w:rsidRPr="000E704F">
        <w:rPr>
          <w:rFonts w:eastAsia="Calibri"/>
          <w:b/>
          <w:i/>
          <w:szCs w:val="24"/>
        </w:rPr>
        <w:t>govori a nije dobio riječ</w:t>
      </w:r>
    </w:p>
    <w:p w:rsidR="0099585D" w:rsidRPr="000E704F" w:rsidRDefault="00335F48" w:rsidP="00335F48">
      <w:pPr>
        <w:numPr>
          <w:ilvl w:val="0"/>
          <w:numId w:val="12"/>
        </w:numPr>
        <w:spacing w:before="60" w:after="0" w:line="240" w:lineRule="auto"/>
        <w:ind w:right="57" w:hanging="130"/>
        <w:rPr>
          <w:b/>
          <w:i/>
          <w:szCs w:val="24"/>
        </w:rPr>
      </w:pPr>
      <w:r w:rsidRPr="000E704F">
        <w:rPr>
          <w:rFonts w:eastAsia="Calibri"/>
          <w:b/>
          <w:i/>
          <w:szCs w:val="24"/>
        </w:rPr>
        <w:t>svojim upadicama ili na drugi način ometa govornika</w:t>
      </w:r>
    </w:p>
    <w:p w:rsidR="0099585D" w:rsidRPr="000E704F" w:rsidRDefault="00335F48" w:rsidP="00335F48">
      <w:pPr>
        <w:numPr>
          <w:ilvl w:val="0"/>
          <w:numId w:val="12"/>
        </w:numPr>
        <w:spacing w:before="60" w:after="0" w:line="240" w:lineRule="auto"/>
        <w:ind w:right="57" w:hanging="130"/>
        <w:rPr>
          <w:b/>
          <w:i/>
          <w:szCs w:val="24"/>
        </w:rPr>
      </w:pPr>
      <w:r w:rsidRPr="000E704F">
        <w:rPr>
          <w:rFonts w:eastAsia="Calibri"/>
          <w:b/>
          <w:i/>
          <w:szCs w:val="24"/>
        </w:rPr>
        <w:t>svojim govorom omalovažava ili vrijeđa predsjednika i članove Vijeća - na drugi način remeti red na sjednici. — MIJENJA SE</w:t>
      </w:r>
    </w:p>
    <w:p w:rsidR="000E704F" w:rsidRDefault="000E704F" w:rsidP="00335F48">
      <w:pPr>
        <w:spacing w:before="60" w:after="0" w:line="240" w:lineRule="auto"/>
        <w:ind w:left="147" w:right="173" w:hanging="10"/>
        <w:jc w:val="center"/>
        <w:rPr>
          <w:rFonts w:eastAsia="Calibri"/>
          <w:szCs w:val="24"/>
        </w:rPr>
      </w:pPr>
    </w:p>
    <w:p w:rsidR="0099585D" w:rsidRPr="000E704F" w:rsidRDefault="00335F48" w:rsidP="00335F48">
      <w:pPr>
        <w:spacing w:before="60" w:after="0" w:line="240" w:lineRule="auto"/>
        <w:ind w:left="147" w:right="173" w:hanging="10"/>
        <w:jc w:val="center"/>
        <w:rPr>
          <w:szCs w:val="24"/>
        </w:rPr>
      </w:pPr>
      <w:r w:rsidRPr="000E704F">
        <w:rPr>
          <w:rFonts w:eastAsia="Calibri"/>
          <w:szCs w:val="24"/>
        </w:rPr>
        <w:t>Članak 88.</w:t>
      </w:r>
    </w:p>
    <w:p w:rsidR="0099585D" w:rsidRPr="000E704F" w:rsidRDefault="00335F48" w:rsidP="00335F48">
      <w:pPr>
        <w:spacing w:before="60" w:after="0" w:line="240" w:lineRule="auto"/>
        <w:ind w:left="74" w:right="14"/>
        <w:rPr>
          <w:szCs w:val="24"/>
        </w:rPr>
      </w:pPr>
      <w:r w:rsidRPr="000E704F">
        <w:rPr>
          <w:rFonts w:eastAsia="Calibri"/>
          <w:szCs w:val="24"/>
        </w:rPr>
        <w:t>Opomena s oduzimanjem riječi izriče se ako član Vijeća:</w:t>
      </w:r>
    </w:p>
    <w:p w:rsidR="0099585D" w:rsidRPr="000E704F" w:rsidRDefault="00335F48" w:rsidP="00335F48">
      <w:pPr>
        <w:numPr>
          <w:ilvl w:val="0"/>
          <w:numId w:val="12"/>
        </w:numPr>
        <w:spacing w:before="60" w:after="0" w:line="240" w:lineRule="auto"/>
        <w:ind w:right="57" w:hanging="130"/>
        <w:rPr>
          <w:szCs w:val="24"/>
        </w:rPr>
      </w:pPr>
      <w:r w:rsidRPr="000E704F">
        <w:rPr>
          <w:rFonts w:eastAsia="Calibri"/>
          <w:szCs w:val="24"/>
        </w:rPr>
        <w:t>nakon izricanja opomene svojim ponašanjem ili govorom nastavi kršiti odredbe Poslovnika, na grublji način narušava ugled predsjednika Vijeća ili člana Vijeća.</w:t>
      </w:r>
    </w:p>
    <w:p w:rsidR="000E704F" w:rsidRDefault="000E704F" w:rsidP="00335F48">
      <w:pPr>
        <w:spacing w:before="60" w:after="0" w:line="240" w:lineRule="auto"/>
        <w:ind w:left="147" w:right="194" w:hanging="10"/>
        <w:jc w:val="center"/>
        <w:rPr>
          <w:rFonts w:eastAsia="Calibri"/>
          <w:szCs w:val="24"/>
        </w:rPr>
      </w:pPr>
    </w:p>
    <w:p w:rsidR="0099585D" w:rsidRPr="000E704F" w:rsidRDefault="00335F48" w:rsidP="00335F48">
      <w:pPr>
        <w:spacing w:before="60" w:after="0" w:line="240" w:lineRule="auto"/>
        <w:ind w:left="147" w:right="194" w:hanging="10"/>
        <w:jc w:val="center"/>
        <w:rPr>
          <w:szCs w:val="24"/>
        </w:rPr>
      </w:pPr>
      <w:r w:rsidRPr="000E704F">
        <w:rPr>
          <w:rFonts w:eastAsia="Calibri"/>
          <w:szCs w:val="24"/>
        </w:rPr>
        <w:t>Članak 89.</w:t>
      </w:r>
    </w:p>
    <w:p w:rsidR="0099585D" w:rsidRPr="000E704F" w:rsidRDefault="000E704F" w:rsidP="00335F48">
      <w:pPr>
        <w:spacing w:before="60" w:after="0" w:line="240" w:lineRule="auto"/>
        <w:ind w:left="67" w:right="122"/>
        <w:rPr>
          <w:color w:val="0070C0"/>
          <w:szCs w:val="24"/>
        </w:rPr>
      </w:pPr>
      <w:r w:rsidRPr="000E704F">
        <w:rPr>
          <w:rFonts w:eastAsia="Calibri"/>
          <w:color w:val="0070C0"/>
          <w:szCs w:val="24"/>
        </w:rPr>
        <w:t>Č</w:t>
      </w:r>
      <w:r w:rsidR="00335F48" w:rsidRPr="000E704F">
        <w:rPr>
          <w:rFonts w:eastAsia="Calibri"/>
          <w:color w:val="0070C0"/>
          <w:szCs w:val="24"/>
        </w:rPr>
        <w:t>lanu Vijeća izriče se stegovna mjera udaljavanje sa sjednice kada je svojim ponašanjem toliko naruši red i prekrši odredbe ovog Poslovnika o radu na sjednici da je daljnje održavanje sjednice dovedeno u pitanje.</w:t>
      </w:r>
    </w:p>
    <w:p w:rsidR="0099585D" w:rsidRPr="000E704F" w:rsidRDefault="00335F48" w:rsidP="00335F48">
      <w:pPr>
        <w:spacing w:before="60" w:after="0" w:line="240" w:lineRule="auto"/>
        <w:ind w:left="67" w:right="57"/>
        <w:rPr>
          <w:color w:val="0070C0"/>
          <w:szCs w:val="24"/>
        </w:rPr>
      </w:pPr>
      <w:r w:rsidRPr="000E704F">
        <w:rPr>
          <w:rFonts w:eastAsia="Calibri"/>
          <w:color w:val="0070C0"/>
          <w:szCs w:val="24"/>
        </w:rPr>
        <w:t>Stegovna mjera udaljavanja sa sjednice može se izreći za vrijeme trajanja rasprave i odlučivanja o pojedinoj ili više točaka dnevnog reda.</w:t>
      </w:r>
    </w:p>
    <w:p w:rsidR="0099585D" w:rsidRPr="000E704F" w:rsidRDefault="00335F48" w:rsidP="00335F48">
      <w:pPr>
        <w:spacing w:before="60" w:after="0" w:line="240" w:lineRule="auto"/>
        <w:ind w:left="67" w:right="57"/>
        <w:rPr>
          <w:color w:val="0070C0"/>
          <w:szCs w:val="24"/>
        </w:rPr>
      </w:pPr>
      <w:r w:rsidRPr="000E704F">
        <w:rPr>
          <w:rFonts w:eastAsia="Calibri"/>
          <w:color w:val="0070C0"/>
          <w:szCs w:val="24"/>
        </w:rPr>
        <w:t>Kada je vijećniku izrečena stegovna mjera udaljavanja sa sjednice Vijeća član Vijeća je dužan odmah napustiti sjednicu.</w:t>
      </w:r>
    </w:p>
    <w:p w:rsidR="0099585D" w:rsidRPr="000E704F" w:rsidRDefault="00335F48" w:rsidP="00335F48">
      <w:pPr>
        <w:spacing w:before="60" w:after="0" w:line="240" w:lineRule="auto"/>
        <w:ind w:left="67" w:right="57"/>
        <w:rPr>
          <w:color w:val="0070C0"/>
          <w:szCs w:val="24"/>
        </w:rPr>
      </w:pPr>
      <w:r w:rsidRPr="000E704F">
        <w:rPr>
          <w:rFonts w:eastAsia="Calibri"/>
          <w:color w:val="0070C0"/>
          <w:szCs w:val="24"/>
        </w:rPr>
        <w:t>Ako vijećnik niti nakon izricanja mjere iz stavka 3. ovog članka ne udalji sa sjednice, predsjednik Vijeća će prekinuti sjednicu i naložiti da se vijećnik udalji iz dvorane sa sjednice.</w:t>
      </w:r>
    </w:p>
    <w:p w:rsidR="0099585D" w:rsidRPr="000E704F" w:rsidRDefault="00335F48" w:rsidP="00335F48">
      <w:pPr>
        <w:spacing w:before="60" w:after="0" w:line="240" w:lineRule="auto"/>
        <w:ind w:left="67" w:right="57"/>
        <w:rPr>
          <w:color w:val="0070C0"/>
          <w:szCs w:val="24"/>
        </w:rPr>
      </w:pPr>
      <w:r w:rsidRPr="000E704F">
        <w:rPr>
          <w:color w:val="0070C0"/>
          <w:szCs w:val="24"/>
        </w:rPr>
        <w:t>Ako vijećnik odbije napustiti sjednicu u slučaju iz stavka 4. ovog članka, predsjednik Vijeća će utvrditi da je vijećnik udaljen sa sjednice i da se ne broji prilikom glasovanja.«</w:t>
      </w:r>
    </w:p>
    <w:p w:rsidR="0099585D" w:rsidRPr="000E704F" w:rsidRDefault="00335F48" w:rsidP="00335F48">
      <w:pPr>
        <w:spacing w:before="60" w:after="0" w:line="240" w:lineRule="auto"/>
        <w:ind w:left="103" w:hanging="10"/>
        <w:jc w:val="left"/>
        <w:rPr>
          <w:i/>
          <w:sz w:val="20"/>
          <w:szCs w:val="20"/>
        </w:rPr>
      </w:pPr>
      <w:r w:rsidRPr="000E704F">
        <w:rPr>
          <w:i/>
          <w:sz w:val="20"/>
          <w:szCs w:val="20"/>
        </w:rPr>
        <w:t>Napomena: izmjena članka 89. stupila na snagu dana 15.11.2016. („Službene novine PGŽ” br. 29/16)</w:t>
      </w:r>
    </w:p>
    <w:p w:rsidR="0099585D" w:rsidRPr="00605F47" w:rsidRDefault="00335F48" w:rsidP="000E704F">
      <w:pPr>
        <w:spacing w:before="60" w:after="0" w:line="240" w:lineRule="auto"/>
        <w:ind w:left="0" w:right="79" w:firstLine="0"/>
        <w:rPr>
          <w:b/>
          <w:i/>
          <w:szCs w:val="24"/>
        </w:rPr>
      </w:pPr>
      <w:r w:rsidRPr="00605F47">
        <w:rPr>
          <w:b/>
          <w:i/>
          <w:szCs w:val="24"/>
        </w:rPr>
        <w:t xml:space="preserve">Udaljenje sa sjednice izriče se članu </w:t>
      </w:r>
      <w:r w:rsidR="006D4C71" w:rsidRPr="00605F47">
        <w:rPr>
          <w:b/>
          <w:i/>
          <w:szCs w:val="24"/>
        </w:rPr>
        <w:t>Vijeća</w:t>
      </w:r>
      <w:r w:rsidRPr="00605F47">
        <w:rPr>
          <w:b/>
          <w:i/>
          <w:szCs w:val="24"/>
        </w:rPr>
        <w:t xml:space="preserve"> kada svojim ponašanjem toliko naruši red i prekrši odredbe ovog Poslovnika o radu na sjednici, tako da je daljnje održavanje sjednice dovedeno u pitanje.</w:t>
      </w:r>
    </w:p>
    <w:p w:rsidR="0099585D" w:rsidRPr="00605F47" w:rsidRDefault="00335F48" w:rsidP="000E704F">
      <w:pPr>
        <w:spacing w:before="60" w:after="0" w:line="240" w:lineRule="auto"/>
        <w:ind w:left="0" w:right="57" w:firstLine="0"/>
        <w:rPr>
          <w:b/>
          <w:i/>
          <w:szCs w:val="24"/>
        </w:rPr>
      </w:pPr>
      <w:r w:rsidRPr="00605F47">
        <w:rPr>
          <w:b/>
          <w:i/>
          <w:szCs w:val="24"/>
        </w:rPr>
        <w:t xml:space="preserve">Ako je članu Vijeća izrečena mjera udaljenju sa sjednice član </w:t>
      </w:r>
      <w:r w:rsidR="000E704F" w:rsidRPr="00605F47">
        <w:rPr>
          <w:b/>
          <w:i/>
          <w:szCs w:val="24"/>
        </w:rPr>
        <w:t>Vijeća</w:t>
      </w:r>
      <w:r w:rsidRPr="00605F47">
        <w:rPr>
          <w:b/>
          <w:i/>
          <w:szCs w:val="24"/>
        </w:rPr>
        <w:t xml:space="preserve"> je dužan odmah napustiti sjednicu.- brisano</w:t>
      </w:r>
    </w:p>
    <w:p w:rsidR="0099585D" w:rsidRPr="000E704F" w:rsidRDefault="00335F48" w:rsidP="00335F48">
      <w:pPr>
        <w:spacing w:before="60" w:after="0" w:line="240" w:lineRule="auto"/>
        <w:ind w:left="147" w:right="151" w:hanging="10"/>
        <w:jc w:val="center"/>
        <w:rPr>
          <w:szCs w:val="24"/>
        </w:rPr>
      </w:pPr>
      <w:r w:rsidRPr="000E704F">
        <w:rPr>
          <w:szCs w:val="24"/>
        </w:rPr>
        <w:t>Članak 90.</w:t>
      </w:r>
    </w:p>
    <w:p w:rsidR="0099585D" w:rsidRPr="000E704F" w:rsidRDefault="00335F48" w:rsidP="00335F48">
      <w:pPr>
        <w:spacing w:before="60" w:after="0" w:line="240" w:lineRule="auto"/>
        <w:ind w:left="74" w:right="14"/>
        <w:rPr>
          <w:szCs w:val="24"/>
        </w:rPr>
      </w:pPr>
      <w:r w:rsidRPr="000E704F">
        <w:rPr>
          <w:szCs w:val="24"/>
        </w:rPr>
        <w:t>Protiv stegovne mjere udaljenje sa sjednice Vijeća, član Vijeća ima pravo prigovora.</w:t>
      </w:r>
    </w:p>
    <w:p w:rsidR="0099585D" w:rsidRPr="000E704F" w:rsidRDefault="00335F48" w:rsidP="00335F48">
      <w:pPr>
        <w:spacing w:before="60" w:after="0" w:line="240" w:lineRule="auto"/>
        <w:ind w:left="74" w:right="86"/>
        <w:rPr>
          <w:szCs w:val="24"/>
        </w:rPr>
      </w:pPr>
      <w:r w:rsidRPr="000E704F">
        <w:rPr>
          <w:szCs w:val="24"/>
        </w:rPr>
        <w:t>Prigovor se podnosi predsjedniku Vijeća najkasnije u roku od 24 sata od izricanja stegovne mjere,</w:t>
      </w:r>
      <w:r w:rsidR="00A4229D">
        <w:rPr>
          <w:szCs w:val="24"/>
        </w:rPr>
        <w:t xml:space="preserve"> </w:t>
      </w:r>
      <w:r w:rsidRPr="000E704F">
        <w:rPr>
          <w:szCs w:val="24"/>
        </w:rPr>
        <w:t>a predsjednik Vijeća upućuje prigovor svim članovima Vijeća. Predsjednik Vijeća unosi prigovor u dnevni red iduće sjednice. Mišljenje o prigovoru daje Odbor za statutarno-pravna pitanja.</w:t>
      </w:r>
    </w:p>
    <w:p w:rsidR="0099585D" w:rsidRPr="000E704F" w:rsidRDefault="00335F48" w:rsidP="00335F48">
      <w:pPr>
        <w:spacing w:before="60" w:after="0" w:line="240" w:lineRule="auto"/>
        <w:ind w:left="74" w:right="86"/>
        <w:rPr>
          <w:szCs w:val="24"/>
        </w:rPr>
      </w:pPr>
      <w:r w:rsidRPr="000E704F">
        <w:rPr>
          <w:szCs w:val="24"/>
        </w:rPr>
        <w:t>Odluka o prigovoru se donosi većinom glasova nazočnih članova Vijeća, bez rasprave, s time da pravo govora ima samo član Vijeća koji je podnio prigovor i izvjestitelj Odbora za statutarno-pravna pitanja.</w:t>
      </w:r>
    </w:p>
    <w:p w:rsidR="0099585D" w:rsidRPr="000E704F" w:rsidRDefault="00335F48" w:rsidP="00335F48">
      <w:pPr>
        <w:spacing w:before="60" w:after="0" w:line="240" w:lineRule="auto"/>
        <w:ind w:left="74" w:right="3015"/>
        <w:rPr>
          <w:szCs w:val="24"/>
        </w:rPr>
      </w:pPr>
      <w:r w:rsidRPr="000E704F">
        <w:rPr>
          <w:szCs w:val="24"/>
        </w:rPr>
        <w:t>Vijeće po prigovoru može potvrditi ili ukinuti stegovnu mjeru. Odluka Vijeća</w:t>
      </w:r>
      <w:r w:rsidR="00A4229D">
        <w:rPr>
          <w:szCs w:val="24"/>
        </w:rPr>
        <w:t xml:space="preserve"> </w:t>
      </w:r>
      <w:r w:rsidRPr="000E704F">
        <w:rPr>
          <w:szCs w:val="24"/>
        </w:rPr>
        <w:t>je konačna.</w:t>
      </w:r>
    </w:p>
    <w:p w:rsidR="00A4229D" w:rsidRDefault="00A4229D" w:rsidP="00335F48">
      <w:pPr>
        <w:spacing w:before="60" w:after="0" w:line="240" w:lineRule="auto"/>
        <w:ind w:left="147" w:right="165" w:hanging="10"/>
        <w:jc w:val="center"/>
        <w:rPr>
          <w:szCs w:val="24"/>
        </w:rPr>
      </w:pPr>
    </w:p>
    <w:p w:rsidR="0099585D" w:rsidRPr="000E704F" w:rsidRDefault="00335F48" w:rsidP="00335F48">
      <w:pPr>
        <w:spacing w:before="60" w:after="0" w:line="240" w:lineRule="auto"/>
        <w:ind w:left="147" w:right="165" w:hanging="10"/>
        <w:jc w:val="center"/>
        <w:rPr>
          <w:szCs w:val="24"/>
        </w:rPr>
      </w:pPr>
      <w:r w:rsidRPr="000E704F">
        <w:rPr>
          <w:szCs w:val="24"/>
        </w:rPr>
        <w:t>Članak 91.</w:t>
      </w:r>
    </w:p>
    <w:p w:rsidR="0099585D" w:rsidRPr="000E704F" w:rsidRDefault="00335F48" w:rsidP="00335F48">
      <w:pPr>
        <w:spacing w:before="60" w:after="0" w:line="240" w:lineRule="auto"/>
        <w:ind w:left="74" w:right="101"/>
        <w:rPr>
          <w:szCs w:val="24"/>
        </w:rPr>
      </w:pPr>
      <w:r w:rsidRPr="000E704F">
        <w:rPr>
          <w:szCs w:val="24"/>
        </w:rPr>
        <w:t>Ako druge osobe koje su nazočne na sjednici narušavaju rad, predsjednik Vijeća će ih opomenuti. Predsjednik Vijeća može narediti da se osobe iz prethodnog stavka udalje iz dvorane ako i nakon izrečene opomene narušavaju red na sjednici.</w:t>
      </w:r>
    </w:p>
    <w:p w:rsidR="0099585D" w:rsidRPr="000E704F" w:rsidRDefault="00335F48" w:rsidP="00335F48">
      <w:pPr>
        <w:spacing w:before="60" w:after="0" w:line="240" w:lineRule="auto"/>
        <w:ind w:left="74" w:right="14"/>
        <w:rPr>
          <w:szCs w:val="24"/>
        </w:rPr>
      </w:pPr>
      <w:r w:rsidRPr="000E704F">
        <w:rPr>
          <w:szCs w:val="24"/>
        </w:rPr>
        <w:t>Ako predsjednik Vijeća ne može održati red na sjednici mjerama predviđenim u člancima 86. do 91. ovog Poslovnika, odredit će prekid sjednice.</w:t>
      </w:r>
    </w:p>
    <w:p w:rsidR="00A4229D" w:rsidRDefault="00A4229D" w:rsidP="00335F48">
      <w:pPr>
        <w:spacing w:before="60" w:after="0" w:line="240" w:lineRule="auto"/>
        <w:ind w:left="766" w:right="57"/>
        <w:rPr>
          <w:szCs w:val="24"/>
        </w:rPr>
      </w:pPr>
    </w:p>
    <w:p w:rsidR="0099585D" w:rsidRDefault="00335F48" w:rsidP="00335F48">
      <w:pPr>
        <w:spacing w:before="60" w:after="0" w:line="240" w:lineRule="auto"/>
        <w:ind w:left="766" w:right="57"/>
        <w:rPr>
          <w:b/>
          <w:szCs w:val="24"/>
        </w:rPr>
      </w:pPr>
      <w:r w:rsidRPr="00A4229D">
        <w:rPr>
          <w:b/>
          <w:szCs w:val="24"/>
        </w:rPr>
        <w:t>4. Tijek sjednice</w:t>
      </w:r>
    </w:p>
    <w:p w:rsidR="00B51CF6" w:rsidRPr="00A4229D" w:rsidRDefault="00B51CF6" w:rsidP="00335F48">
      <w:pPr>
        <w:spacing w:before="60" w:after="0" w:line="240" w:lineRule="auto"/>
        <w:ind w:left="766" w:right="57"/>
        <w:rPr>
          <w:b/>
          <w:szCs w:val="24"/>
        </w:rPr>
      </w:pPr>
    </w:p>
    <w:p w:rsidR="0099585D" w:rsidRPr="000E704F" w:rsidRDefault="00335F48" w:rsidP="00335F48">
      <w:pPr>
        <w:spacing w:before="60" w:after="0" w:line="240" w:lineRule="auto"/>
        <w:ind w:left="147" w:right="180" w:hanging="10"/>
        <w:jc w:val="center"/>
        <w:rPr>
          <w:szCs w:val="24"/>
        </w:rPr>
      </w:pPr>
      <w:r w:rsidRPr="000E704F">
        <w:rPr>
          <w:szCs w:val="24"/>
        </w:rPr>
        <w:t>Članak 92.</w:t>
      </w:r>
    </w:p>
    <w:p w:rsidR="0099585D" w:rsidRPr="000E704F" w:rsidRDefault="00335F48" w:rsidP="00335F48">
      <w:pPr>
        <w:spacing w:before="60" w:after="0" w:line="240" w:lineRule="auto"/>
        <w:ind w:left="74" w:right="115"/>
        <w:rPr>
          <w:szCs w:val="24"/>
        </w:rPr>
      </w:pPr>
      <w:r w:rsidRPr="000E704F">
        <w:rPr>
          <w:szCs w:val="24"/>
        </w:rPr>
        <w:t>Nakon otvaranja sjednice predsjednik Vijeća daje potrebna objašnjenja u vezi s radom sjednice. Poslije utvr</w:t>
      </w:r>
      <w:r w:rsidR="00A4229D">
        <w:rPr>
          <w:szCs w:val="24"/>
        </w:rPr>
        <w:t>đ</w:t>
      </w:r>
      <w:r w:rsidRPr="000E704F">
        <w:rPr>
          <w:szCs w:val="24"/>
        </w:rPr>
        <w:t>ivanja dnevnog reda prelazi se na raspravu o pojedinim temama i to redom koji je utvr</w:t>
      </w:r>
      <w:r w:rsidR="00A4229D">
        <w:rPr>
          <w:szCs w:val="24"/>
        </w:rPr>
        <w:t>đ</w:t>
      </w:r>
      <w:r w:rsidRPr="000E704F">
        <w:rPr>
          <w:szCs w:val="24"/>
        </w:rPr>
        <w:t>en.</w:t>
      </w:r>
    </w:p>
    <w:p w:rsidR="0099585D" w:rsidRPr="000E704F" w:rsidRDefault="00335F48" w:rsidP="00335F48">
      <w:pPr>
        <w:spacing w:before="60" w:after="0" w:line="240" w:lineRule="auto"/>
        <w:ind w:left="74" w:right="14"/>
        <w:rPr>
          <w:szCs w:val="24"/>
        </w:rPr>
      </w:pPr>
      <w:r w:rsidRPr="000E704F">
        <w:rPr>
          <w:szCs w:val="24"/>
        </w:rPr>
        <w:t>Rasprava o pojedinim temama iz utvr</w:t>
      </w:r>
      <w:r w:rsidR="00A4229D">
        <w:rPr>
          <w:szCs w:val="24"/>
        </w:rPr>
        <w:t>đ</w:t>
      </w:r>
      <w:r w:rsidRPr="000E704F">
        <w:rPr>
          <w:szCs w:val="24"/>
        </w:rPr>
        <w:t>enog dnevnog reda vodi se bez obzira na broj nazočnih članova Vijeća.</w:t>
      </w:r>
    </w:p>
    <w:p w:rsidR="00A4229D" w:rsidRDefault="00A4229D" w:rsidP="00335F48">
      <w:pPr>
        <w:spacing w:before="60" w:after="0" w:line="240" w:lineRule="auto"/>
        <w:ind w:left="147" w:right="194" w:hanging="10"/>
        <w:jc w:val="center"/>
        <w:rPr>
          <w:szCs w:val="24"/>
        </w:rPr>
      </w:pPr>
    </w:p>
    <w:p w:rsidR="0099585D" w:rsidRPr="000E704F" w:rsidRDefault="00335F48" w:rsidP="00335F48">
      <w:pPr>
        <w:spacing w:before="60" w:after="0" w:line="240" w:lineRule="auto"/>
        <w:ind w:left="147" w:right="194" w:hanging="10"/>
        <w:jc w:val="center"/>
        <w:rPr>
          <w:szCs w:val="24"/>
        </w:rPr>
      </w:pPr>
      <w:r w:rsidRPr="000E704F">
        <w:rPr>
          <w:szCs w:val="24"/>
        </w:rPr>
        <w:t>Članak 93.</w:t>
      </w:r>
    </w:p>
    <w:p w:rsidR="0099585D" w:rsidRPr="000E704F" w:rsidRDefault="00335F48" w:rsidP="00335F48">
      <w:pPr>
        <w:spacing w:before="60" w:after="0" w:line="240" w:lineRule="auto"/>
        <w:ind w:left="74" w:right="14"/>
        <w:rPr>
          <w:szCs w:val="24"/>
        </w:rPr>
      </w:pPr>
      <w:r w:rsidRPr="000E704F">
        <w:rPr>
          <w:szCs w:val="24"/>
        </w:rPr>
        <w:t>Predlagatelj akta odnosno njegov predstavnik može podnijeti uvodno usmeno izlaganje.</w:t>
      </w:r>
    </w:p>
    <w:p w:rsidR="0099585D" w:rsidRPr="000E704F" w:rsidRDefault="00335F48" w:rsidP="00335F48">
      <w:pPr>
        <w:spacing w:before="60" w:after="0" w:line="240" w:lineRule="auto"/>
        <w:ind w:left="74" w:right="14"/>
        <w:rPr>
          <w:szCs w:val="24"/>
        </w:rPr>
      </w:pPr>
      <w:r w:rsidRPr="000E704F">
        <w:rPr>
          <w:szCs w:val="24"/>
        </w:rPr>
        <w:t>Nakon uvodnog izlaganja predlagatelja izvjestitelj radnog tijela može usmeno izložiti očitovanje tog tijela.</w:t>
      </w:r>
    </w:p>
    <w:p w:rsidR="00A4229D" w:rsidRDefault="00A4229D" w:rsidP="00335F48">
      <w:pPr>
        <w:spacing w:before="60" w:after="0" w:line="240" w:lineRule="auto"/>
        <w:ind w:left="147" w:right="209" w:hanging="10"/>
        <w:jc w:val="center"/>
        <w:rPr>
          <w:szCs w:val="24"/>
        </w:rPr>
      </w:pPr>
    </w:p>
    <w:p w:rsidR="0099585D" w:rsidRPr="000E704F" w:rsidRDefault="00335F48" w:rsidP="00335F48">
      <w:pPr>
        <w:spacing w:before="60" w:after="0" w:line="240" w:lineRule="auto"/>
        <w:ind w:left="147" w:right="209" w:hanging="10"/>
        <w:jc w:val="center"/>
        <w:rPr>
          <w:szCs w:val="24"/>
        </w:rPr>
      </w:pPr>
      <w:r w:rsidRPr="000E704F">
        <w:rPr>
          <w:szCs w:val="24"/>
        </w:rPr>
        <w:t>Članak 94.</w:t>
      </w:r>
    </w:p>
    <w:p w:rsidR="0099585D" w:rsidRPr="000E704F" w:rsidRDefault="00335F48" w:rsidP="00335F48">
      <w:pPr>
        <w:spacing w:before="60" w:after="0" w:line="240" w:lineRule="auto"/>
        <w:ind w:left="74" w:right="14"/>
        <w:rPr>
          <w:szCs w:val="24"/>
        </w:rPr>
      </w:pPr>
      <w:r w:rsidRPr="000E704F">
        <w:rPr>
          <w:szCs w:val="24"/>
        </w:rPr>
        <w:t>Na sjednici se o svakom predmetu iz dnevnog reda najprije raspravlja a zatim odlučuje, osim ako Vijeće ne odluči da se o pojedinom predmetu neće raspravljati.</w:t>
      </w:r>
    </w:p>
    <w:p w:rsidR="0099585D" w:rsidRPr="000E704F" w:rsidRDefault="00335F48" w:rsidP="00335F48">
      <w:pPr>
        <w:spacing w:before="60" w:after="0" w:line="240" w:lineRule="auto"/>
        <w:ind w:left="74" w:right="14"/>
        <w:rPr>
          <w:szCs w:val="24"/>
        </w:rPr>
      </w:pPr>
      <w:r w:rsidRPr="000E704F">
        <w:rPr>
          <w:szCs w:val="24"/>
        </w:rPr>
        <w:t>Rasprava o prijedlogu akta obuhvaća raspravu o prijedlogu akta te raspravu o podnesenim prijedlozima za izmjenu i dopunu istog akta.</w:t>
      </w:r>
    </w:p>
    <w:p w:rsidR="0099585D" w:rsidRPr="000E704F" w:rsidRDefault="00335F48" w:rsidP="00335F48">
      <w:pPr>
        <w:spacing w:before="60" w:after="0" w:line="240" w:lineRule="auto"/>
        <w:ind w:left="74" w:right="14"/>
        <w:rPr>
          <w:szCs w:val="24"/>
        </w:rPr>
      </w:pPr>
      <w:r w:rsidRPr="000E704F">
        <w:rPr>
          <w:szCs w:val="24"/>
        </w:rPr>
        <w:t>Predlagatelj ima pravo tražiti riječ i tijekom rasprave, davati objašnjenja, izjašnjavati se o podnesenim amandmanima, te o mišljenima i primjedbama iznesenim u raspravi.</w:t>
      </w:r>
    </w:p>
    <w:p w:rsidR="0099585D" w:rsidRPr="000E704F" w:rsidRDefault="00335F48" w:rsidP="00335F48">
      <w:pPr>
        <w:spacing w:before="60" w:after="0" w:line="240" w:lineRule="auto"/>
        <w:ind w:left="74" w:right="14"/>
        <w:rPr>
          <w:szCs w:val="24"/>
        </w:rPr>
      </w:pPr>
      <w:r w:rsidRPr="000E704F">
        <w:rPr>
          <w:szCs w:val="24"/>
        </w:rPr>
        <w:t>Ako se u tijeku rasprave o pojedinoj točki dnevnog reda pojavi sumnja da s akt neće moći donijeti zbog manjkavosti podataka ili dokumentacije u materijalu, Vijeće može na prijedlog najmanje 4 člana Vijeća, odlučiti da se očitovanje o toj točki dnevnog reda odgodi za narednu sjednicu, uz upute predlagatelju da prijedlog dopuni odgovarajućim podacima odnosno dokumentacijom.</w:t>
      </w:r>
    </w:p>
    <w:p w:rsidR="00BC35C8" w:rsidRDefault="00BC35C8" w:rsidP="00335F48">
      <w:pPr>
        <w:spacing w:before="60" w:after="0" w:line="240" w:lineRule="auto"/>
        <w:ind w:left="147" w:right="115" w:hanging="10"/>
        <w:jc w:val="center"/>
        <w:rPr>
          <w:szCs w:val="24"/>
        </w:rPr>
      </w:pPr>
    </w:p>
    <w:p w:rsidR="0099585D" w:rsidRPr="000E704F" w:rsidRDefault="00335F48" w:rsidP="00335F48">
      <w:pPr>
        <w:spacing w:before="60" w:after="0" w:line="240" w:lineRule="auto"/>
        <w:ind w:left="147" w:right="115" w:hanging="10"/>
        <w:jc w:val="center"/>
        <w:rPr>
          <w:szCs w:val="24"/>
        </w:rPr>
      </w:pPr>
      <w:r w:rsidRPr="000E704F">
        <w:rPr>
          <w:szCs w:val="24"/>
        </w:rPr>
        <w:t>Članak 95.</w:t>
      </w:r>
    </w:p>
    <w:p w:rsidR="0099585D" w:rsidRPr="000E704F" w:rsidRDefault="00335F48" w:rsidP="00335F48">
      <w:pPr>
        <w:spacing w:before="60" w:after="0" w:line="240" w:lineRule="auto"/>
        <w:ind w:left="74" w:right="14"/>
        <w:rPr>
          <w:szCs w:val="24"/>
        </w:rPr>
      </w:pPr>
      <w:r w:rsidRPr="000E704F">
        <w:rPr>
          <w:szCs w:val="24"/>
        </w:rPr>
        <w:t>Predsjednik Vijeća zaključuje raspravu po pojedinoj točki dnevnog reda kada utvrdi da nema više prijavljenih govornika.</w:t>
      </w:r>
    </w:p>
    <w:p w:rsidR="0099585D" w:rsidRPr="000E704F" w:rsidRDefault="00335F48" w:rsidP="00335F48">
      <w:pPr>
        <w:spacing w:before="60" w:after="0" w:line="240" w:lineRule="auto"/>
        <w:ind w:left="74" w:right="14"/>
        <w:rPr>
          <w:szCs w:val="24"/>
        </w:rPr>
      </w:pPr>
      <w:r w:rsidRPr="000E704F">
        <w:rPr>
          <w:szCs w:val="24"/>
        </w:rPr>
        <w:t>Po zaključenju rasprave pristupa se glasovanju na način i po postupku utvr</w:t>
      </w:r>
      <w:r w:rsidR="00B03926">
        <w:rPr>
          <w:szCs w:val="24"/>
        </w:rPr>
        <w:t>đ</w:t>
      </w:r>
      <w:r w:rsidRPr="000E704F">
        <w:rPr>
          <w:szCs w:val="24"/>
        </w:rPr>
        <w:t>enim ovim Poslovnikom.</w:t>
      </w:r>
    </w:p>
    <w:p w:rsidR="00BC35C8" w:rsidRDefault="00BC35C8" w:rsidP="00335F48">
      <w:pPr>
        <w:spacing w:before="60" w:after="0" w:line="240" w:lineRule="auto"/>
        <w:ind w:left="794" w:right="57"/>
        <w:rPr>
          <w:szCs w:val="24"/>
        </w:rPr>
      </w:pPr>
    </w:p>
    <w:p w:rsidR="00B03926" w:rsidRDefault="00B03926" w:rsidP="00335F48">
      <w:pPr>
        <w:spacing w:before="60" w:after="0" w:line="240" w:lineRule="auto"/>
        <w:ind w:left="794" w:right="57"/>
        <w:rPr>
          <w:szCs w:val="24"/>
        </w:rPr>
      </w:pPr>
    </w:p>
    <w:p w:rsidR="0099585D" w:rsidRPr="00BC35C8" w:rsidRDefault="00335F48" w:rsidP="00335F48">
      <w:pPr>
        <w:spacing w:before="60" w:after="0" w:line="240" w:lineRule="auto"/>
        <w:ind w:left="794" w:right="57"/>
        <w:rPr>
          <w:b/>
          <w:szCs w:val="24"/>
        </w:rPr>
      </w:pPr>
      <w:r w:rsidRPr="00BC35C8">
        <w:rPr>
          <w:b/>
          <w:szCs w:val="24"/>
        </w:rPr>
        <w:t>5. Zapisnik</w:t>
      </w:r>
    </w:p>
    <w:p w:rsidR="0099585D" w:rsidRPr="000E704F" w:rsidRDefault="00335F48" w:rsidP="00335F48">
      <w:pPr>
        <w:spacing w:before="60" w:after="0" w:line="240" w:lineRule="auto"/>
        <w:ind w:left="147" w:right="115" w:hanging="10"/>
        <w:jc w:val="center"/>
        <w:rPr>
          <w:szCs w:val="24"/>
        </w:rPr>
      </w:pPr>
      <w:r w:rsidRPr="000E704F">
        <w:rPr>
          <w:szCs w:val="24"/>
        </w:rPr>
        <w:t>Članak 96.</w:t>
      </w:r>
    </w:p>
    <w:p w:rsidR="0099585D" w:rsidRPr="000E704F" w:rsidRDefault="00335F48" w:rsidP="00335F48">
      <w:pPr>
        <w:spacing w:before="60" w:after="0" w:line="240" w:lineRule="auto"/>
        <w:ind w:left="74" w:right="14"/>
        <w:rPr>
          <w:szCs w:val="24"/>
        </w:rPr>
      </w:pPr>
      <w:r w:rsidRPr="000E704F">
        <w:rPr>
          <w:szCs w:val="24"/>
        </w:rPr>
        <w:t>O radu na sjednici Vijeća vodi se zapisnik.</w:t>
      </w:r>
    </w:p>
    <w:p w:rsidR="0099585D" w:rsidRPr="000E704F" w:rsidRDefault="00335F48" w:rsidP="00335F48">
      <w:pPr>
        <w:spacing w:before="60" w:after="0" w:line="240" w:lineRule="auto"/>
        <w:ind w:left="74" w:right="14"/>
        <w:rPr>
          <w:szCs w:val="24"/>
        </w:rPr>
      </w:pPr>
      <w:r w:rsidRPr="000E704F">
        <w:rPr>
          <w:szCs w:val="24"/>
        </w:rPr>
        <w:t>Zapisnik sadrži osnovne podatke o radu sjednice, sudjelovanju u raspravi te o donesenim odlukama.</w:t>
      </w:r>
    </w:p>
    <w:p w:rsidR="0099585D" w:rsidRPr="000E704F" w:rsidRDefault="00335F48" w:rsidP="00335F48">
      <w:pPr>
        <w:spacing w:before="60" w:after="0" w:line="240" w:lineRule="auto"/>
        <w:ind w:left="74" w:right="14"/>
        <w:rPr>
          <w:szCs w:val="24"/>
        </w:rPr>
      </w:pPr>
      <w:r w:rsidRPr="000E704F">
        <w:rPr>
          <w:szCs w:val="24"/>
        </w:rPr>
        <w:t>U zapisnik se unosi i rezultat glasovanja o pojedinoj temi.</w:t>
      </w:r>
    </w:p>
    <w:p w:rsidR="0099585D" w:rsidRPr="000E704F" w:rsidRDefault="00335F48" w:rsidP="00335F48">
      <w:pPr>
        <w:spacing w:before="60" w:after="0" w:line="240" w:lineRule="auto"/>
        <w:ind w:left="74" w:right="14"/>
        <w:rPr>
          <w:szCs w:val="24"/>
        </w:rPr>
      </w:pPr>
      <w:r w:rsidRPr="000E704F">
        <w:rPr>
          <w:szCs w:val="24"/>
        </w:rPr>
        <w:t>O izradi zapisnika brine Upravni odjel Općine.</w:t>
      </w:r>
    </w:p>
    <w:p w:rsidR="0099585D" w:rsidRPr="000E704F" w:rsidRDefault="00335F48" w:rsidP="00335F48">
      <w:pPr>
        <w:spacing w:before="60" w:after="0" w:line="240" w:lineRule="auto"/>
        <w:ind w:left="74" w:right="14"/>
        <w:rPr>
          <w:szCs w:val="24"/>
        </w:rPr>
      </w:pPr>
      <w:r w:rsidRPr="000E704F">
        <w:rPr>
          <w:szCs w:val="24"/>
        </w:rPr>
        <w:t>Usvojeni zapisnik potpisuje predsjednik Vijeća.</w:t>
      </w:r>
    </w:p>
    <w:p w:rsidR="0099585D" w:rsidRPr="000E704F" w:rsidRDefault="00335F48" w:rsidP="00335F48">
      <w:pPr>
        <w:spacing w:before="60" w:after="0" w:line="240" w:lineRule="auto"/>
        <w:ind w:left="74" w:right="14"/>
        <w:rPr>
          <w:szCs w:val="24"/>
        </w:rPr>
      </w:pPr>
      <w:r w:rsidRPr="000E704F">
        <w:rPr>
          <w:szCs w:val="24"/>
        </w:rPr>
        <w:t>Izvornik zapisnika pohranjuje se u Upravnom odjelu.</w:t>
      </w:r>
    </w:p>
    <w:p w:rsidR="0099585D" w:rsidRPr="000E704F" w:rsidRDefault="00335F48" w:rsidP="00335F48">
      <w:pPr>
        <w:spacing w:before="60" w:after="0" w:line="240" w:lineRule="auto"/>
        <w:ind w:left="74" w:right="14"/>
        <w:rPr>
          <w:szCs w:val="24"/>
        </w:rPr>
      </w:pPr>
      <w:r w:rsidRPr="000E704F">
        <w:rPr>
          <w:szCs w:val="24"/>
        </w:rPr>
        <w:t>Sjednice se vijeća tonski snimaju.</w:t>
      </w:r>
    </w:p>
    <w:p w:rsidR="0099585D" w:rsidRPr="000E704F" w:rsidRDefault="00335F48" w:rsidP="00335F48">
      <w:pPr>
        <w:spacing w:before="60" w:after="0" w:line="240" w:lineRule="auto"/>
        <w:ind w:left="74" w:right="14"/>
        <w:rPr>
          <w:szCs w:val="24"/>
        </w:rPr>
      </w:pPr>
      <w:r w:rsidRPr="000E704F">
        <w:rPr>
          <w:szCs w:val="24"/>
        </w:rPr>
        <w:t>Tonski zapis pohranjuje se u Upravnom odjelu.</w:t>
      </w:r>
    </w:p>
    <w:p w:rsidR="0099585D" w:rsidRPr="000E704F" w:rsidRDefault="00335F48" w:rsidP="00335F48">
      <w:pPr>
        <w:spacing w:before="60" w:after="0" w:line="240" w:lineRule="auto"/>
        <w:ind w:left="74" w:right="14"/>
        <w:rPr>
          <w:szCs w:val="24"/>
        </w:rPr>
      </w:pPr>
      <w:r w:rsidRPr="000E704F">
        <w:rPr>
          <w:szCs w:val="24"/>
        </w:rPr>
        <w:t>Upravni odjel dužan je članu Vijeća omogućiti reprodukciju tonskog zapisa.</w:t>
      </w:r>
    </w:p>
    <w:p w:rsidR="00B03926" w:rsidRDefault="00B03926" w:rsidP="00335F48">
      <w:pPr>
        <w:spacing w:before="60" w:after="0" w:line="240" w:lineRule="auto"/>
        <w:ind w:left="787" w:right="57"/>
        <w:rPr>
          <w:szCs w:val="24"/>
        </w:rPr>
      </w:pPr>
    </w:p>
    <w:p w:rsidR="00B03926" w:rsidRDefault="00B03926" w:rsidP="00335F48">
      <w:pPr>
        <w:spacing w:before="60" w:after="0" w:line="240" w:lineRule="auto"/>
        <w:ind w:left="787" w:right="57"/>
        <w:rPr>
          <w:szCs w:val="24"/>
        </w:rPr>
      </w:pPr>
    </w:p>
    <w:p w:rsidR="00B51CF6" w:rsidRDefault="00B51CF6" w:rsidP="00335F48">
      <w:pPr>
        <w:spacing w:before="60" w:after="0" w:line="240" w:lineRule="auto"/>
        <w:ind w:left="787" w:right="57"/>
        <w:rPr>
          <w:szCs w:val="24"/>
        </w:rPr>
      </w:pPr>
    </w:p>
    <w:p w:rsidR="0099585D" w:rsidRPr="00B03926" w:rsidRDefault="00335F48" w:rsidP="00335F48">
      <w:pPr>
        <w:spacing w:before="60" w:after="0" w:line="240" w:lineRule="auto"/>
        <w:ind w:left="787" w:right="57"/>
        <w:rPr>
          <w:b/>
          <w:szCs w:val="24"/>
        </w:rPr>
      </w:pPr>
      <w:r w:rsidRPr="00B03926">
        <w:rPr>
          <w:b/>
          <w:szCs w:val="24"/>
        </w:rPr>
        <w:t>6. Javnost rada</w:t>
      </w:r>
    </w:p>
    <w:p w:rsidR="0099585D" w:rsidRPr="000E704F" w:rsidRDefault="00335F48" w:rsidP="00335F48">
      <w:pPr>
        <w:spacing w:before="60" w:after="0" w:line="240" w:lineRule="auto"/>
        <w:ind w:left="147" w:right="137" w:hanging="10"/>
        <w:jc w:val="center"/>
        <w:rPr>
          <w:szCs w:val="24"/>
        </w:rPr>
      </w:pPr>
      <w:r w:rsidRPr="000E704F">
        <w:rPr>
          <w:szCs w:val="24"/>
        </w:rPr>
        <w:t>Članak 97.</w:t>
      </w:r>
    </w:p>
    <w:p w:rsidR="0099585D" w:rsidRPr="000E704F" w:rsidRDefault="00335F48" w:rsidP="00335F48">
      <w:pPr>
        <w:spacing w:before="60" w:after="0" w:line="240" w:lineRule="auto"/>
        <w:ind w:left="74" w:right="14"/>
        <w:rPr>
          <w:szCs w:val="24"/>
        </w:rPr>
      </w:pPr>
      <w:r w:rsidRPr="000E704F">
        <w:rPr>
          <w:szCs w:val="24"/>
        </w:rPr>
        <w:t>Rad predstavničkog tijela Općine je javan.</w:t>
      </w:r>
    </w:p>
    <w:p w:rsidR="0099585D" w:rsidRDefault="00335F48" w:rsidP="00335F48">
      <w:pPr>
        <w:spacing w:before="60" w:after="0" w:line="240" w:lineRule="auto"/>
        <w:ind w:left="67" w:right="57"/>
        <w:rPr>
          <w:color w:val="FF33CC"/>
          <w:szCs w:val="24"/>
        </w:rPr>
      </w:pPr>
      <w:r w:rsidRPr="00B03926">
        <w:rPr>
          <w:color w:val="FF33CC"/>
          <w:szCs w:val="24"/>
        </w:rPr>
        <w:t>Nazočnost</w:t>
      </w:r>
      <w:r w:rsidR="00B03926" w:rsidRPr="00B03926">
        <w:rPr>
          <w:color w:val="FF33CC"/>
          <w:szCs w:val="24"/>
        </w:rPr>
        <w:t xml:space="preserve"> </w:t>
      </w:r>
      <w:r w:rsidRPr="00B03926">
        <w:rPr>
          <w:color w:val="FF33CC"/>
          <w:szCs w:val="24"/>
        </w:rPr>
        <w:t>javnosti može se isključiti samo iznimno, u slučajevima predvi</w:t>
      </w:r>
      <w:r w:rsidR="00B03926" w:rsidRPr="00B03926">
        <w:rPr>
          <w:color w:val="FF33CC"/>
          <w:szCs w:val="24"/>
        </w:rPr>
        <w:t>đ</w:t>
      </w:r>
      <w:r w:rsidRPr="00B03926">
        <w:rPr>
          <w:color w:val="FF33CC"/>
          <w:szCs w:val="24"/>
        </w:rPr>
        <w:t>enim posebnim zakonima i Statutom.</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99585D" w:rsidRPr="000E704F" w:rsidRDefault="00335F48" w:rsidP="00335F48">
      <w:pPr>
        <w:spacing w:before="60" w:after="0" w:line="240" w:lineRule="auto"/>
        <w:ind w:left="74" w:right="14"/>
        <w:rPr>
          <w:szCs w:val="24"/>
        </w:rPr>
      </w:pPr>
      <w:r w:rsidRPr="000E704F">
        <w:rPr>
          <w:szCs w:val="24"/>
        </w:rPr>
        <w:t>Tijela Općine dužna su upoznati javnost o obavljanju poslova i izvještavati o svom radu putem sredstava javnog priopćavanja ili na drugi prikladan način.</w:t>
      </w:r>
    </w:p>
    <w:p w:rsidR="0099585D" w:rsidRPr="000E704F" w:rsidRDefault="00335F48" w:rsidP="00335F48">
      <w:pPr>
        <w:spacing w:before="60" w:after="0" w:line="240" w:lineRule="auto"/>
        <w:ind w:left="74" w:right="14"/>
        <w:rPr>
          <w:szCs w:val="24"/>
        </w:rPr>
      </w:pPr>
      <w:r w:rsidRPr="000E704F">
        <w:rPr>
          <w:szCs w:val="24"/>
        </w:rPr>
        <w:t>Na sjednici Vijeća mogu biti nazočni izvjestitelji javnih glasila i elektronskih medija kojima se dostavljaju pozivi za sjednicu, prijedlozi akata i drugi materijali o kojima Vijeće raspravlja.</w:t>
      </w:r>
    </w:p>
    <w:p w:rsidR="0099585D" w:rsidRPr="000E704F" w:rsidRDefault="00335F48" w:rsidP="00335F48">
      <w:pPr>
        <w:spacing w:before="60" w:after="0" w:line="240" w:lineRule="auto"/>
        <w:ind w:left="74" w:right="14"/>
        <w:rPr>
          <w:szCs w:val="24"/>
        </w:rPr>
      </w:pPr>
      <w:r w:rsidRPr="000E704F">
        <w:rPr>
          <w:szCs w:val="24"/>
        </w:rPr>
        <w:t xml:space="preserve">Građani i predstavnici zainteresiranih pravnih osoba imaju pravo prisustvovati sjednici Vijeća s time da su dužni pismeno najaviti svoju nazočnost najkasnije (3) </w:t>
      </w:r>
      <w:r w:rsidR="00B03926" w:rsidRPr="00B03926">
        <w:rPr>
          <w:color w:val="FF33CC"/>
          <w:szCs w:val="24"/>
        </w:rPr>
        <w:t>1</w:t>
      </w:r>
      <w:r w:rsidRPr="000E704F">
        <w:rPr>
          <w:szCs w:val="24"/>
        </w:rPr>
        <w:t xml:space="preserve"> </w:t>
      </w:r>
      <w:r w:rsidRPr="00B03926">
        <w:rPr>
          <w:color w:val="FF33CC"/>
          <w:szCs w:val="24"/>
        </w:rPr>
        <w:t>dan</w:t>
      </w:r>
      <w:r w:rsidRPr="000E704F">
        <w:rPr>
          <w:szCs w:val="24"/>
        </w:rPr>
        <w:t xml:space="preserve"> prije održavanja sjednice.</w:t>
      </w:r>
    </w:p>
    <w:p w:rsidR="0099585D" w:rsidRPr="000E704F" w:rsidRDefault="00335F48" w:rsidP="00335F48">
      <w:pPr>
        <w:spacing w:before="60" w:after="0" w:line="240" w:lineRule="auto"/>
        <w:ind w:left="74" w:right="14"/>
        <w:rPr>
          <w:szCs w:val="24"/>
        </w:rPr>
      </w:pPr>
      <w:r w:rsidRPr="000E704F">
        <w:rPr>
          <w:szCs w:val="24"/>
        </w:rPr>
        <w:t>Predsjednik Vijeća može ograničiti broj građana koji prisustvuju sjednici zbog prostornih uvjeta i održavanja reda na sjednici.</w:t>
      </w:r>
    </w:p>
    <w:p w:rsidR="0099585D" w:rsidRPr="00B03926" w:rsidRDefault="00335F48" w:rsidP="00335F48">
      <w:pPr>
        <w:spacing w:before="60" w:after="0" w:line="240" w:lineRule="auto"/>
        <w:ind w:left="74" w:right="14"/>
        <w:rPr>
          <w:i/>
          <w:color w:val="FF33CC"/>
          <w:szCs w:val="24"/>
        </w:rPr>
      </w:pPr>
      <w:r w:rsidRPr="00B03926">
        <w:rPr>
          <w:i/>
          <w:color w:val="FF33CC"/>
          <w:szCs w:val="24"/>
        </w:rPr>
        <w:t>Radi što potpunijeg i točnijeg izvješćivanja javnosti o radu Vijeća i radnih tijela, mogu se davati službene izjave i održavati konferencije za novinare.</w:t>
      </w:r>
    </w:p>
    <w:p w:rsidR="0099585D" w:rsidRPr="00B03926" w:rsidRDefault="00335F48" w:rsidP="00335F48">
      <w:pPr>
        <w:spacing w:before="60" w:after="0" w:line="240" w:lineRule="auto"/>
        <w:ind w:left="74" w:right="14"/>
        <w:rPr>
          <w:i/>
          <w:color w:val="FF33CC"/>
          <w:szCs w:val="24"/>
        </w:rPr>
      </w:pPr>
      <w:r w:rsidRPr="00B03926">
        <w:rPr>
          <w:i/>
          <w:color w:val="FF33CC"/>
          <w:szCs w:val="24"/>
        </w:rPr>
        <w:t>Službene izjave o radu Vijeća daje predsjednik i druge osobe koje na to ovlasti predsjednika konferencije za novinare održavaju se kada to odluči Vijeće.</w:t>
      </w:r>
    </w:p>
    <w:p w:rsidR="0099585D" w:rsidRDefault="00B03926" w:rsidP="00B03926">
      <w:pPr>
        <w:spacing w:before="60" w:after="0" w:line="240" w:lineRule="auto"/>
        <w:ind w:left="0" w:right="14"/>
        <w:rPr>
          <w:i/>
          <w:color w:val="FF33CC"/>
          <w:szCs w:val="24"/>
        </w:rPr>
      </w:pPr>
      <w:r w:rsidRPr="00B03926">
        <w:rPr>
          <w:i/>
          <w:color w:val="FF33CC"/>
          <w:szCs w:val="24"/>
        </w:rPr>
        <w:t xml:space="preserve"> </w:t>
      </w:r>
      <w:r w:rsidR="00335F48" w:rsidRPr="00B03926">
        <w:rPr>
          <w:i/>
          <w:color w:val="FF33CC"/>
          <w:szCs w:val="24"/>
        </w:rPr>
        <w:t>Službene izjave o radu radnog tijela Vijeća daje predsjednik radnog tijela. -BRIŠE SE</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7426AF" w:rsidRPr="00B03926" w:rsidRDefault="007426AF" w:rsidP="00B03926">
      <w:pPr>
        <w:spacing w:before="60" w:after="0" w:line="240" w:lineRule="auto"/>
        <w:ind w:left="0" w:right="14"/>
        <w:rPr>
          <w:i/>
          <w:color w:val="FF33CC"/>
          <w:szCs w:val="24"/>
        </w:rPr>
      </w:pPr>
    </w:p>
    <w:p w:rsidR="00B03926" w:rsidRDefault="00B03926" w:rsidP="00335F48">
      <w:pPr>
        <w:spacing w:before="60" w:after="0" w:line="240" w:lineRule="auto"/>
        <w:ind w:left="168" w:right="14" w:hanging="10"/>
        <w:jc w:val="center"/>
        <w:rPr>
          <w:szCs w:val="24"/>
        </w:rPr>
      </w:pPr>
    </w:p>
    <w:p w:rsidR="0099585D" w:rsidRPr="000E704F" w:rsidRDefault="00B03926" w:rsidP="00335F48">
      <w:pPr>
        <w:spacing w:before="60" w:after="0" w:line="240" w:lineRule="auto"/>
        <w:ind w:left="168" w:right="14" w:hanging="10"/>
        <w:jc w:val="center"/>
        <w:rPr>
          <w:szCs w:val="24"/>
        </w:rPr>
      </w:pPr>
      <w:r>
        <w:rPr>
          <w:szCs w:val="24"/>
        </w:rPr>
        <w:t>Č</w:t>
      </w:r>
      <w:r w:rsidR="00335F48" w:rsidRPr="000E704F">
        <w:rPr>
          <w:szCs w:val="24"/>
        </w:rPr>
        <w:t>lanak 97.a</w:t>
      </w:r>
    </w:p>
    <w:p w:rsidR="00B03926" w:rsidRDefault="00335F48" w:rsidP="00335F48">
      <w:pPr>
        <w:spacing w:before="60" w:after="0" w:line="240" w:lineRule="auto"/>
        <w:ind w:left="147" w:right="14"/>
        <w:rPr>
          <w:color w:val="FF33CC"/>
          <w:szCs w:val="24"/>
        </w:rPr>
      </w:pPr>
      <w:r w:rsidRPr="00B03926">
        <w:rPr>
          <w:color w:val="FF33CC"/>
          <w:szCs w:val="24"/>
        </w:rPr>
        <w:t xml:space="preserve">Radi što potpunijeg i točnijeg izvješćivanja javnosti o radu Vijeća i radnih tijela, mogu se davati službene izjave i održavati konferencije za novinare. - DODAJE SE </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99585D" w:rsidRPr="00B03926" w:rsidRDefault="00335F48" w:rsidP="00335F48">
      <w:pPr>
        <w:spacing w:before="60" w:after="0" w:line="240" w:lineRule="auto"/>
        <w:ind w:left="147" w:right="14"/>
        <w:rPr>
          <w:color w:val="0070C0"/>
          <w:szCs w:val="24"/>
        </w:rPr>
      </w:pPr>
      <w:r w:rsidRPr="00B03926">
        <w:rPr>
          <w:color w:val="0070C0"/>
          <w:szCs w:val="24"/>
        </w:rPr>
        <w:t>Službene izjave za mediji daju:</w:t>
      </w:r>
    </w:p>
    <w:p w:rsidR="0099585D" w:rsidRPr="00B03926" w:rsidRDefault="00335F48" w:rsidP="00335F48">
      <w:pPr>
        <w:numPr>
          <w:ilvl w:val="0"/>
          <w:numId w:val="13"/>
        </w:numPr>
        <w:spacing w:before="60" w:after="0" w:line="240" w:lineRule="auto"/>
        <w:ind w:left="709" w:right="532" w:hanging="151"/>
        <w:rPr>
          <w:color w:val="0070C0"/>
          <w:szCs w:val="24"/>
        </w:rPr>
      </w:pPr>
      <w:r w:rsidRPr="00B03926">
        <w:rPr>
          <w:color w:val="0070C0"/>
          <w:szCs w:val="24"/>
        </w:rPr>
        <w:t xml:space="preserve">o radu Vijeća, predsjednik Vijeća, </w:t>
      </w:r>
      <w:r w:rsidRPr="00B03926">
        <w:rPr>
          <w:noProof/>
          <w:color w:val="0070C0"/>
          <w:szCs w:val="24"/>
        </w:rPr>
        <w:drawing>
          <wp:inline distT="0" distB="0" distL="0" distR="0">
            <wp:extent cx="41117" cy="18273"/>
            <wp:effectExtent l="0" t="0" r="0" b="0"/>
            <wp:docPr id="59424" name="Picture 59424"/>
            <wp:cNvGraphicFramePr/>
            <a:graphic xmlns:a="http://schemas.openxmlformats.org/drawingml/2006/main">
              <a:graphicData uri="http://schemas.openxmlformats.org/drawingml/2006/picture">
                <pic:pic xmlns:pic="http://schemas.openxmlformats.org/drawingml/2006/picture">
                  <pic:nvPicPr>
                    <pic:cNvPr id="59424" name="Picture 59424"/>
                    <pic:cNvPicPr/>
                  </pic:nvPicPr>
                  <pic:blipFill>
                    <a:blip r:embed="rId14"/>
                    <a:stretch>
                      <a:fillRect/>
                    </a:stretch>
                  </pic:blipFill>
                  <pic:spPr>
                    <a:xfrm>
                      <a:off x="0" y="0"/>
                      <a:ext cx="41117" cy="18273"/>
                    </a:xfrm>
                    <a:prstGeom prst="rect">
                      <a:avLst/>
                    </a:prstGeom>
                  </pic:spPr>
                </pic:pic>
              </a:graphicData>
            </a:graphic>
          </wp:inline>
        </w:drawing>
      </w:r>
      <w:r w:rsidRPr="00B03926">
        <w:rPr>
          <w:color w:val="0070C0"/>
          <w:szCs w:val="24"/>
        </w:rPr>
        <w:t xml:space="preserve"> o radu radnih tijela, predsjednik tih tijela na temelju prethodnog dogovora s predsjednikom Vijeća,</w:t>
      </w:r>
    </w:p>
    <w:p w:rsidR="0099585D" w:rsidRPr="00B03926" w:rsidRDefault="00335F48" w:rsidP="00335F48">
      <w:pPr>
        <w:numPr>
          <w:ilvl w:val="0"/>
          <w:numId w:val="13"/>
        </w:numPr>
        <w:spacing w:before="60" w:after="0" w:line="240" w:lineRule="auto"/>
        <w:ind w:left="709" w:right="532" w:hanging="151"/>
        <w:rPr>
          <w:color w:val="0070C0"/>
          <w:szCs w:val="24"/>
        </w:rPr>
      </w:pPr>
      <w:r w:rsidRPr="00B03926">
        <w:rPr>
          <w:color w:val="0070C0"/>
          <w:szCs w:val="24"/>
        </w:rPr>
        <w:t>o radu Vijeća, upravnih tijela Općine Jelenje u cjelini te o svom radu Načelnik - o radu jedinstvenog upravnog odjela Općine Jelenje pročelnik-</w:t>
      </w:r>
      <w:proofErr w:type="spellStart"/>
      <w:r w:rsidRPr="00B03926">
        <w:rPr>
          <w:color w:val="0070C0"/>
          <w:szCs w:val="24"/>
        </w:rPr>
        <w:t>ca</w:t>
      </w:r>
      <w:proofErr w:type="spellEnd"/>
      <w:r w:rsidRPr="00B03926">
        <w:rPr>
          <w:color w:val="0070C0"/>
          <w:szCs w:val="24"/>
        </w:rPr>
        <w:t>.</w:t>
      </w:r>
    </w:p>
    <w:p w:rsidR="0099585D" w:rsidRPr="00B03926" w:rsidRDefault="00335F48" w:rsidP="00335F48">
      <w:pPr>
        <w:spacing w:before="60" w:after="0" w:line="240" w:lineRule="auto"/>
        <w:ind w:left="67" w:right="57"/>
        <w:rPr>
          <w:color w:val="0070C0"/>
          <w:szCs w:val="24"/>
        </w:rPr>
      </w:pPr>
      <w:r w:rsidRPr="00B03926">
        <w:rPr>
          <w:color w:val="0070C0"/>
          <w:szCs w:val="24"/>
        </w:rPr>
        <w:t>Službene izjave o radu tijela iz stavka 2. ovog članka mogu dati i druge osobe kada za to budu ovlaštene.</w:t>
      </w:r>
    </w:p>
    <w:p w:rsidR="0099585D" w:rsidRPr="00B03926" w:rsidRDefault="00335F48" w:rsidP="00335F48">
      <w:pPr>
        <w:spacing w:before="60" w:after="0" w:line="240" w:lineRule="auto"/>
        <w:ind w:left="103" w:hanging="10"/>
        <w:jc w:val="left"/>
        <w:rPr>
          <w:i/>
          <w:sz w:val="20"/>
          <w:szCs w:val="20"/>
        </w:rPr>
      </w:pPr>
      <w:r w:rsidRPr="00B03926">
        <w:rPr>
          <w:i/>
          <w:sz w:val="20"/>
          <w:szCs w:val="20"/>
        </w:rPr>
        <w:t>Napomena: Članak 97. a stupio na snagu dana 15.11.2016. („Službene novine PGŽ” br. 29/16)</w:t>
      </w:r>
    </w:p>
    <w:p w:rsidR="00B03926" w:rsidRDefault="00B03926" w:rsidP="00335F48">
      <w:pPr>
        <w:spacing w:before="60" w:after="0" w:line="240" w:lineRule="auto"/>
        <w:ind w:left="147" w:right="72" w:hanging="10"/>
        <w:jc w:val="center"/>
        <w:rPr>
          <w:szCs w:val="24"/>
        </w:rPr>
      </w:pPr>
    </w:p>
    <w:p w:rsidR="0099585D" w:rsidRPr="000E704F" w:rsidRDefault="00335F48" w:rsidP="00335F48">
      <w:pPr>
        <w:spacing w:before="60" w:after="0" w:line="240" w:lineRule="auto"/>
        <w:ind w:left="147" w:right="72" w:hanging="10"/>
        <w:jc w:val="center"/>
        <w:rPr>
          <w:szCs w:val="24"/>
        </w:rPr>
      </w:pPr>
      <w:r w:rsidRPr="000E704F">
        <w:rPr>
          <w:szCs w:val="24"/>
        </w:rPr>
        <w:t>Članak 98.</w:t>
      </w:r>
    </w:p>
    <w:p w:rsidR="0099585D" w:rsidRPr="000E704F" w:rsidRDefault="00335F48" w:rsidP="00335F48">
      <w:pPr>
        <w:spacing w:before="60" w:after="0" w:line="240" w:lineRule="auto"/>
        <w:ind w:left="74" w:right="14"/>
        <w:rPr>
          <w:szCs w:val="24"/>
        </w:rPr>
      </w:pPr>
      <w:r w:rsidRPr="000E704F">
        <w:rPr>
          <w:szCs w:val="24"/>
        </w:rPr>
        <w:t>O dostupnosti javnosti izuzimaju se oni materijali Vijeća koji u skladu sa posebnim propisima nose oznaku tajnosti.</w:t>
      </w:r>
    </w:p>
    <w:p w:rsidR="0099585D" w:rsidRPr="000E704F" w:rsidRDefault="00335F48" w:rsidP="00335F48">
      <w:pPr>
        <w:spacing w:before="60" w:after="0" w:line="240" w:lineRule="auto"/>
        <w:ind w:left="74" w:right="14"/>
        <w:rPr>
          <w:szCs w:val="24"/>
        </w:rPr>
      </w:pPr>
      <w:r w:rsidRPr="000E704F">
        <w:rPr>
          <w:szCs w:val="24"/>
        </w:rPr>
        <w:t>Član Vijeća ne smije na sjednici otvorenoj za javnost iznositi podatke iz materijala navedenih u prethodnom stavku.</w:t>
      </w:r>
    </w:p>
    <w:p w:rsidR="00B03926" w:rsidRDefault="00B03926" w:rsidP="00335F48">
      <w:pPr>
        <w:spacing w:before="60" w:after="0" w:line="240" w:lineRule="auto"/>
        <w:ind w:left="809" w:right="57"/>
        <w:rPr>
          <w:szCs w:val="24"/>
        </w:rPr>
      </w:pPr>
    </w:p>
    <w:p w:rsidR="0099585D" w:rsidRPr="00B03926" w:rsidRDefault="00335F48" w:rsidP="00335F48">
      <w:pPr>
        <w:spacing w:before="60" w:after="0" w:line="240" w:lineRule="auto"/>
        <w:ind w:left="809" w:right="57"/>
        <w:rPr>
          <w:b/>
          <w:szCs w:val="24"/>
        </w:rPr>
      </w:pPr>
      <w:r w:rsidRPr="00B03926">
        <w:rPr>
          <w:b/>
          <w:szCs w:val="24"/>
        </w:rPr>
        <w:t>7. Odlučivanje</w:t>
      </w:r>
    </w:p>
    <w:p w:rsidR="0099585D" w:rsidRPr="000E704F" w:rsidRDefault="00335F48" w:rsidP="00335F48">
      <w:pPr>
        <w:spacing w:before="60" w:after="0" w:line="240" w:lineRule="auto"/>
        <w:ind w:left="147" w:right="115" w:hanging="10"/>
        <w:jc w:val="center"/>
        <w:rPr>
          <w:szCs w:val="24"/>
        </w:rPr>
      </w:pPr>
      <w:r w:rsidRPr="000E704F">
        <w:rPr>
          <w:szCs w:val="24"/>
        </w:rPr>
        <w:t>Članak 99.</w:t>
      </w:r>
    </w:p>
    <w:p w:rsidR="0099585D" w:rsidRPr="000E704F" w:rsidRDefault="00335F48" w:rsidP="00335F48">
      <w:pPr>
        <w:spacing w:before="60" w:after="0" w:line="240" w:lineRule="auto"/>
        <w:ind w:left="74" w:right="14"/>
        <w:rPr>
          <w:szCs w:val="24"/>
        </w:rPr>
      </w:pPr>
      <w:r w:rsidRPr="000E704F">
        <w:rPr>
          <w:szCs w:val="24"/>
        </w:rPr>
        <w:t>Vijeće odlučuje o svakom prijedlogu na dnevnom redu nakon rasprave.</w:t>
      </w:r>
    </w:p>
    <w:p w:rsidR="0099585D" w:rsidRPr="000E704F" w:rsidRDefault="00335F48" w:rsidP="00335F48">
      <w:pPr>
        <w:spacing w:before="60" w:after="0" w:line="240" w:lineRule="auto"/>
        <w:ind w:left="74" w:right="14"/>
        <w:rPr>
          <w:szCs w:val="24"/>
        </w:rPr>
      </w:pPr>
      <w:r w:rsidRPr="000E704F">
        <w:rPr>
          <w:szCs w:val="24"/>
        </w:rPr>
        <w:t>Ako Vijeće o pojedinom pitanju o kojem je raspravljalo nije dovršilo raspravu ili odluči da će odluku o istome donijeti naknadno, rasprava se prenosi za jednu od narednih sjednica.</w:t>
      </w:r>
    </w:p>
    <w:p w:rsidR="0099585D" w:rsidRPr="000E704F" w:rsidRDefault="00335F48" w:rsidP="00335F48">
      <w:pPr>
        <w:spacing w:before="60" w:after="0" w:line="240" w:lineRule="auto"/>
        <w:ind w:left="74" w:right="14"/>
        <w:rPr>
          <w:szCs w:val="24"/>
        </w:rPr>
      </w:pPr>
      <w:r w:rsidRPr="000E704F">
        <w:rPr>
          <w:szCs w:val="24"/>
        </w:rPr>
        <w:t>Vijeće može u tijeku rasprave odlučiti da se akt vrati predlagatelju ili odgovarajućem radnom tijelu radi dodatne obrade.</w:t>
      </w:r>
    </w:p>
    <w:p w:rsidR="0099585D" w:rsidRPr="000E704F" w:rsidRDefault="00335F48" w:rsidP="00335F48">
      <w:pPr>
        <w:spacing w:before="60" w:after="0" w:line="240" w:lineRule="auto"/>
        <w:ind w:left="74" w:right="101"/>
        <w:rPr>
          <w:szCs w:val="24"/>
        </w:rPr>
      </w:pPr>
      <w:r w:rsidRPr="000E704F">
        <w:rPr>
          <w:szCs w:val="24"/>
        </w:rPr>
        <w:t>U slučaju da Vijeće nije prihvatilo prijedlog akta na sjednici na kojoj se o istome raspravljalo, predlagatelj akta je dužan prije podnošenja istog prijedloga razmotriti mišljenja, prijedloge i primjedbe iznesene u raspravi te obrazložiti zašto iste nije mogao usvojiti.</w:t>
      </w:r>
    </w:p>
    <w:p w:rsidR="0099585D" w:rsidRPr="000E704F" w:rsidRDefault="00B03926" w:rsidP="00335F48">
      <w:pPr>
        <w:spacing w:before="60" w:after="0" w:line="240" w:lineRule="auto"/>
        <w:ind w:left="168" w:right="194" w:hanging="10"/>
        <w:jc w:val="center"/>
        <w:rPr>
          <w:szCs w:val="24"/>
        </w:rPr>
      </w:pPr>
      <w:r>
        <w:rPr>
          <w:szCs w:val="24"/>
        </w:rPr>
        <w:t>Č</w:t>
      </w:r>
      <w:r w:rsidR="00335F48" w:rsidRPr="000E704F">
        <w:rPr>
          <w:szCs w:val="24"/>
        </w:rPr>
        <w:t>lanak 100.</w:t>
      </w:r>
    </w:p>
    <w:p w:rsidR="0099585D" w:rsidRPr="000E704F" w:rsidRDefault="00335F48" w:rsidP="00335F48">
      <w:pPr>
        <w:spacing w:before="60" w:after="0" w:line="240" w:lineRule="auto"/>
        <w:ind w:left="74" w:right="14"/>
        <w:rPr>
          <w:szCs w:val="24"/>
        </w:rPr>
      </w:pPr>
      <w:r w:rsidRPr="000E704F">
        <w:rPr>
          <w:szCs w:val="24"/>
        </w:rPr>
        <w:t>Glasovanje na sjednici ja javno osim ako Vijeće ne odluči većinom glasova članova Vijeća da se o nekom pitanju glasuje tajno.</w:t>
      </w:r>
    </w:p>
    <w:p w:rsidR="0099585D" w:rsidRPr="000E704F" w:rsidRDefault="00335F48" w:rsidP="00335F48">
      <w:pPr>
        <w:spacing w:before="60" w:after="0" w:line="240" w:lineRule="auto"/>
        <w:ind w:left="74" w:right="14"/>
        <w:rPr>
          <w:szCs w:val="24"/>
        </w:rPr>
      </w:pPr>
      <w:r w:rsidRPr="000E704F">
        <w:rPr>
          <w:szCs w:val="24"/>
        </w:rPr>
        <w:t>Javno glasovanje provodi se dizanjem ruku ili poimeničnim izjašnjavanjem.</w:t>
      </w:r>
    </w:p>
    <w:p w:rsidR="0099585D" w:rsidRPr="000E704F" w:rsidRDefault="00335F48" w:rsidP="00335F48">
      <w:pPr>
        <w:spacing w:before="60" w:after="0" w:line="240" w:lineRule="auto"/>
        <w:ind w:left="74" w:right="14"/>
        <w:rPr>
          <w:szCs w:val="24"/>
        </w:rPr>
      </w:pPr>
      <w:r w:rsidRPr="000E704F">
        <w:rPr>
          <w:szCs w:val="24"/>
        </w:rPr>
        <w:t>Predsjednik Vijeća poziva članove Vijeća da se izjasne tko je ZA prijedlog, tko je PROTIV prijedloga i tko se SUZDRŽAO od glasovanja.</w:t>
      </w:r>
    </w:p>
    <w:p w:rsidR="0099585D" w:rsidRPr="000E704F" w:rsidRDefault="00335F48" w:rsidP="00335F48">
      <w:pPr>
        <w:spacing w:before="60" w:after="0" w:line="240" w:lineRule="auto"/>
        <w:ind w:left="74" w:right="14"/>
        <w:rPr>
          <w:szCs w:val="24"/>
        </w:rPr>
      </w:pPr>
      <w:r w:rsidRPr="000E704F">
        <w:rPr>
          <w:szCs w:val="24"/>
        </w:rPr>
        <w:t>U slučaju da se dizanjem ruku ne može utvrditi točan rezultat glasovanja, glasuje se poimenično.</w:t>
      </w:r>
    </w:p>
    <w:p w:rsidR="0099585D" w:rsidRPr="000E704F" w:rsidRDefault="00335F48" w:rsidP="00335F48">
      <w:pPr>
        <w:spacing w:before="60" w:after="0" w:line="240" w:lineRule="auto"/>
        <w:ind w:left="74" w:right="14"/>
        <w:rPr>
          <w:szCs w:val="24"/>
        </w:rPr>
      </w:pPr>
      <w:r w:rsidRPr="000E704F">
        <w:rPr>
          <w:szCs w:val="24"/>
        </w:rPr>
        <w:t>Poimenično se glasuje i kada to odluči Vijeće većinom nazočnih članova Vijeća, na prijedlog predsjednika Vijeća ili kluba članova Vijeća.</w:t>
      </w:r>
    </w:p>
    <w:p w:rsidR="0099585D" w:rsidRPr="000E704F" w:rsidRDefault="00335F48" w:rsidP="00335F48">
      <w:pPr>
        <w:spacing w:before="60" w:after="0" w:line="240" w:lineRule="auto"/>
        <w:ind w:left="74" w:right="14"/>
        <w:rPr>
          <w:szCs w:val="24"/>
        </w:rPr>
      </w:pPr>
      <w:r w:rsidRPr="000E704F">
        <w:rPr>
          <w:szCs w:val="24"/>
        </w:rPr>
        <w:t>Kod utvr</w:t>
      </w:r>
      <w:r w:rsidR="00B82B8C">
        <w:rPr>
          <w:szCs w:val="24"/>
        </w:rPr>
        <w:t>đ</w:t>
      </w:r>
      <w:r w:rsidRPr="000E704F">
        <w:rPr>
          <w:szCs w:val="24"/>
        </w:rPr>
        <w:t>ivanja dnevnog reda Vijeća glasuje se ZA ili PROTIV.</w:t>
      </w:r>
    </w:p>
    <w:p w:rsidR="0099585D" w:rsidRPr="000E704F" w:rsidRDefault="00335F48" w:rsidP="00335F48">
      <w:pPr>
        <w:spacing w:before="60" w:after="0" w:line="240" w:lineRule="auto"/>
        <w:ind w:left="74" w:right="14"/>
        <w:rPr>
          <w:szCs w:val="24"/>
        </w:rPr>
      </w:pPr>
      <w:r w:rsidRPr="000E704F">
        <w:rPr>
          <w:szCs w:val="24"/>
        </w:rPr>
        <w:t>Ako se prilikom glasovanja o amandmanu o njegovom prihvaćanju izjasni manje od polovice nazočnih članova Vijeća, predsjednik Vijeća utvrditi će da amandman nije prihvaćen.</w:t>
      </w:r>
    </w:p>
    <w:p w:rsidR="0099585D" w:rsidRPr="000E704F" w:rsidRDefault="00335F48" w:rsidP="00335F48">
      <w:pPr>
        <w:spacing w:before="60" w:after="0" w:line="240" w:lineRule="auto"/>
        <w:ind w:left="74" w:right="14"/>
        <w:rPr>
          <w:szCs w:val="24"/>
        </w:rPr>
      </w:pPr>
      <w:r w:rsidRPr="000E704F">
        <w:rPr>
          <w:szCs w:val="24"/>
        </w:rPr>
        <w:t>Rezultat glasovanja objavljuje predsjednik Vijeća.</w:t>
      </w:r>
    </w:p>
    <w:p w:rsidR="0099585D" w:rsidRDefault="00335F48" w:rsidP="00335F48">
      <w:pPr>
        <w:spacing w:before="60" w:after="0" w:line="240" w:lineRule="auto"/>
        <w:ind w:left="74" w:right="14"/>
        <w:rPr>
          <w:szCs w:val="24"/>
        </w:rPr>
      </w:pPr>
      <w:r w:rsidRPr="000E704F">
        <w:rPr>
          <w:szCs w:val="24"/>
        </w:rPr>
        <w:t>Predsjednik Vijeća ponoviti će glasovanje i ponovno objaviti rezultat glasovanja na zahtjev člana vijeća koji zatraži provjeru glasovanja.</w:t>
      </w:r>
    </w:p>
    <w:p w:rsidR="00B03926" w:rsidRPr="000E704F" w:rsidRDefault="00B03926" w:rsidP="00335F48">
      <w:pPr>
        <w:spacing w:before="60" w:after="0" w:line="240" w:lineRule="auto"/>
        <w:ind w:left="74" w:right="14"/>
        <w:rPr>
          <w:szCs w:val="24"/>
        </w:rPr>
      </w:pPr>
    </w:p>
    <w:p w:rsidR="0099585D" w:rsidRPr="00B03926" w:rsidRDefault="00335F48" w:rsidP="00335F48">
      <w:pPr>
        <w:spacing w:before="60" w:after="0" w:line="240" w:lineRule="auto"/>
        <w:ind w:left="74" w:right="14"/>
        <w:rPr>
          <w:color w:val="FF33CC"/>
          <w:szCs w:val="24"/>
        </w:rPr>
      </w:pPr>
      <w:r w:rsidRPr="00B03926">
        <w:rPr>
          <w:color w:val="FF33CC"/>
          <w:szCs w:val="24"/>
        </w:rPr>
        <w:t xml:space="preserve">Stavci članka 100. od </w:t>
      </w:r>
      <w:r w:rsidR="00B51CF6">
        <w:rPr>
          <w:color w:val="FF33CC"/>
          <w:szCs w:val="24"/>
        </w:rPr>
        <w:t>10</w:t>
      </w:r>
      <w:r w:rsidRPr="00B03926">
        <w:rPr>
          <w:color w:val="FF33CC"/>
          <w:szCs w:val="24"/>
        </w:rPr>
        <w:t>. do 21. postaju članak 100. a</w:t>
      </w:r>
    </w:p>
    <w:p w:rsidR="00B03926" w:rsidRDefault="00B03926" w:rsidP="00335F48">
      <w:pPr>
        <w:spacing w:before="60" w:after="0" w:line="240" w:lineRule="auto"/>
        <w:ind w:left="147" w:hanging="10"/>
        <w:jc w:val="center"/>
        <w:rPr>
          <w:szCs w:val="24"/>
        </w:rPr>
      </w:pPr>
    </w:p>
    <w:p w:rsidR="0099585D" w:rsidRPr="00B03926" w:rsidRDefault="00335F48" w:rsidP="00335F48">
      <w:pPr>
        <w:spacing w:before="60" w:after="0" w:line="240" w:lineRule="auto"/>
        <w:ind w:left="147" w:hanging="10"/>
        <w:jc w:val="center"/>
        <w:rPr>
          <w:color w:val="FF33CC"/>
          <w:szCs w:val="24"/>
        </w:rPr>
      </w:pPr>
      <w:r w:rsidRPr="00B03926">
        <w:rPr>
          <w:color w:val="FF33CC"/>
          <w:szCs w:val="24"/>
        </w:rPr>
        <w:t>100. a</w:t>
      </w:r>
    </w:p>
    <w:p w:rsidR="0099585D" w:rsidRPr="00B03926" w:rsidRDefault="00335F48" w:rsidP="00335F48">
      <w:pPr>
        <w:spacing w:before="60" w:after="0" w:line="240" w:lineRule="auto"/>
        <w:ind w:left="74" w:right="14"/>
        <w:rPr>
          <w:color w:val="FF33CC"/>
          <w:szCs w:val="24"/>
        </w:rPr>
      </w:pPr>
      <w:r w:rsidRPr="00B03926">
        <w:rPr>
          <w:color w:val="FF33CC"/>
          <w:szCs w:val="24"/>
        </w:rPr>
        <w:t>Tajno glasovanje provodi se glasačkim listićima.</w:t>
      </w:r>
    </w:p>
    <w:p w:rsidR="0099585D" w:rsidRPr="00B03926" w:rsidRDefault="00335F48" w:rsidP="00335F48">
      <w:pPr>
        <w:spacing w:before="60" w:after="0" w:line="240" w:lineRule="auto"/>
        <w:ind w:left="74" w:right="14"/>
        <w:rPr>
          <w:color w:val="FF33CC"/>
          <w:szCs w:val="24"/>
        </w:rPr>
      </w:pPr>
      <w:r w:rsidRPr="00B03926">
        <w:rPr>
          <w:color w:val="FF33CC"/>
          <w:szCs w:val="24"/>
        </w:rPr>
        <w:t>Glasački listići iste su veličine oblika i boje, te ovjereni pečatom Vijeća.</w:t>
      </w:r>
    </w:p>
    <w:p w:rsidR="0099585D" w:rsidRPr="00B03926" w:rsidRDefault="00335F48" w:rsidP="00335F48">
      <w:pPr>
        <w:spacing w:before="60" w:after="0" w:line="240" w:lineRule="auto"/>
        <w:ind w:left="74" w:right="14"/>
        <w:rPr>
          <w:color w:val="FF33CC"/>
          <w:szCs w:val="24"/>
        </w:rPr>
      </w:pPr>
      <w:r w:rsidRPr="00B03926">
        <w:rPr>
          <w:color w:val="FF33CC"/>
          <w:szCs w:val="24"/>
        </w:rPr>
        <w:t>Ako se glasuje o prijedlogu kandidata, na glasačkom se listiću kandidati navode imenom i prezimenom prema abecednom redu prezimena, a zaokružuje se rednim broj ispred imena i prezimena pojedinog kandidata.</w:t>
      </w:r>
    </w:p>
    <w:p w:rsidR="0099585D" w:rsidRPr="00B03926" w:rsidRDefault="00335F48" w:rsidP="00335F48">
      <w:pPr>
        <w:spacing w:before="60" w:after="0" w:line="240" w:lineRule="auto"/>
        <w:ind w:left="74" w:right="14"/>
        <w:rPr>
          <w:color w:val="FF33CC"/>
          <w:szCs w:val="24"/>
        </w:rPr>
      </w:pPr>
      <w:r w:rsidRPr="00B03926">
        <w:rPr>
          <w:color w:val="FF33CC"/>
          <w:szCs w:val="24"/>
        </w:rPr>
        <w:t>Kod glasovanja o pojedinom prijedlogu pitanje mora biti postavljeno jasno a glasuje se ZA ili PROTIV odnosno SUZDRŽAN prema uputi na listiću.</w:t>
      </w:r>
    </w:p>
    <w:p w:rsidR="0099585D" w:rsidRPr="00B03926" w:rsidRDefault="00335F48" w:rsidP="00335F48">
      <w:pPr>
        <w:spacing w:before="60" w:after="0" w:line="240" w:lineRule="auto"/>
        <w:ind w:left="74" w:right="14"/>
        <w:rPr>
          <w:color w:val="FF33CC"/>
          <w:szCs w:val="24"/>
        </w:rPr>
      </w:pPr>
      <w:r w:rsidRPr="00B03926">
        <w:rPr>
          <w:color w:val="FF33CC"/>
          <w:szCs w:val="24"/>
        </w:rPr>
        <w:t>Glasačke listiće priprema djelatnik Upravnog odjela.</w:t>
      </w:r>
    </w:p>
    <w:p w:rsidR="0099585D" w:rsidRPr="00B03926" w:rsidRDefault="00335F48" w:rsidP="00335F48">
      <w:pPr>
        <w:spacing w:before="60" w:after="0" w:line="240" w:lineRule="auto"/>
        <w:ind w:left="74" w:right="14"/>
        <w:rPr>
          <w:color w:val="FF33CC"/>
          <w:szCs w:val="24"/>
        </w:rPr>
      </w:pPr>
      <w:r w:rsidRPr="00B03926">
        <w:rPr>
          <w:color w:val="FF33CC"/>
          <w:szCs w:val="24"/>
        </w:rPr>
        <w:t>Predsjedniku Vijeća kod tajnog glasovanja pomaže djelatnik Upravnog odjela i član Vijeća kojeg odredi predsjednik.</w:t>
      </w:r>
    </w:p>
    <w:p w:rsidR="0099585D" w:rsidRPr="00B03926" w:rsidRDefault="00335F48" w:rsidP="00335F48">
      <w:pPr>
        <w:spacing w:before="60" w:after="0" w:line="240" w:lineRule="auto"/>
        <w:ind w:left="74" w:right="14"/>
        <w:rPr>
          <w:color w:val="FF33CC"/>
          <w:szCs w:val="24"/>
        </w:rPr>
      </w:pPr>
      <w:r w:rsidRPr="00B03926">
        <w:rPr>
          <w:color w:val="FF33CC"/>
          <w:szCs w:val="24"/>
        </w:rPr>
        <w:t>Član Vijeća kojeg je predsjednik Vijeća odredio da mu pomaže kod tajnog glasovanja nazočan je kod glasačke kutije.</w:t>
      </w:r>
    </w:p>
    <w:p w:rsidR="0099585D" w:rsidRPr="00B03926" w:rsidRDefault="00335F48" w:rsidP="00335F48">
      <w:pPr>
        <w:spacing w:before="60" w:after="0" w:line="240" w:lineRule="auto"/>
        <w:ind w:left="74" w:right="14"/>
        <w:rPr>
          <w:color w:val="FF33CC"/>
          <w:szCs w:val="24"/>
        </w:rPr>
      </w:pPr>
      <w:r w:rsidRPr="00B03926">
        <w:rPr>
          <w:color w:val="FF33CC"/>
          <w:szCs w:val="24"/>
        </w:rPr>
        <w:t>Glasuje se osobno jednim glasačkim listićem.</w:t>
      </w:r>
    </w:p>
    <w:p w:rsidR="0099585D" w:rsidRPr="00B03926" w:rsidRDefault="00335F48" w:rsidP="00335F48">
      <w:pPr>
        <w:spacing w:before="60" w:after="0" w:line="240" w:lineRule="auto"/>
        <w:ind w:left="74" w:right="14"/>
        <w:rPr>
          <w:color w:val="FF33CC"/>
          <w:szCs w:val="24"/>
        </w:rPr>
      </w:pPr>
      <w:r w:rsidRPr="00B03926">
        <w:rPr>
          <w:color w:val="FF33CC"/>
          <w:szCs w:val="24"/>
        </w:rPr>
        <w:t>Nevažeći je listić koji je nepopunjen, na kojem su dopisana nove imena, ili se ne može na siguran način utvrditi za koga je ili za što član Vijeća glasovao.</w:t>
      </w:r>
    </w:p>
    <w:p w:rsidR="0099585D" w:rsidRPr="00B03926" w:rsidRDefault="00335F48" w:rsidP="00335F48">
      <w:pPr>
        <w:spacing w:before="60" w:after="0" w:line="240" w:lineRule="auto"/>
        <w:ind w:left="74" w:right="14"/>
        <w:rPr>
          <w:color w:val="FF33CC"/>
          <w:szCs w:val="24"/>
        </w:rPr>
      </w:pPr>
      <w:r w:rsidRPr="00B03926">
        <w:rPr>
          <w:color w:val="FF33CC"/>
          <w:szCs w:val="24"/>
        </w:rPr>
        <w:t>Rezultat glasovanja utvrđuje se na osnovi predanih glasačkih listića.</w:t>
      </w:r>
    </w:p>
    <w:p w:rsidR="0099585D" w:rsidRPr="00B03926" w:rsidRDefault="00335F48" w:rsidP="00335F48">
      <w:pPr>
        <w:spacing w:before="60" w:after="0" w:line="240" w:lineRule="auto"/>
        <w:ind w:left="74" w:right="14"/>
        <w:rPr>
          <w:color w:val="FF33CC"/>
          <w:szCs w:val="24"/>
        </w:rPr>
      </w:pPr>
      <w:r w:rsidRPr="00B03926">
        <w:rPr>
          <w:color w:val="FF33CC"/>
          <w:szCs w:val="24"/>
        </w:rPr>
        <w:t>Predsjednik Vijeća objavljuje rezultat glasovanja na istoj sjednici na kojoj je provedeno tajno glasovanje.</w:t>
      </w:r>
    </w:p>
    <w:p w:rsidR="0099585D" w:rsidRDefault="00335F48" w:rsidP="00335F48">
      <w:pPr>
        <w:spacing w:before="60" w:after="0" w:line="240" w:lineRule="auto"/>
        <w:ind w:left="74" w:right="345"/>
        <w:rPr>
          <w:color w:val="FF33CC"/>
          <w:szCs w:val="24"/>
        </w:rPr>
      </w:pPr>
      <w:r w:rsidRPr="00B03926">
        <w:rPr>
          <w:color w:val="FF33CC"/>
          <w:szCs w:val="24"/>
        </w:rPr>
        <w:t>U slučaju ponovnog glasovanja sjednica se prekida radi pripreme novih glasačkih listića. Ponovno glasovanje provodi se po istom postupku kao i prvo glasovanje.</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B03926" w:rsidRDefault="00B03926" w:rsidP="00335F48">
      <w:pPr>
        <w:spacing w:before="60" w:after="0" w:line="240" w:lineRule="auto"/>
        <w:ind w:left="147" w:right="101" w:hanging="10"/>
        <w:jc w:val="center"/>
        <w:rPr>
          <w:szCs w:val="24"/>
        </w:rPr>
      </w:pPr>
    </w:p>
    <w:p w:rsidR="0099585D" w:rsidRPr="000E704F" w:rsidRDefault="00335F48" w:rsidP="00335F48">
      <w:pPr>
        <w:spacing w:before="60" w:after="0" w:line="240" w:lineRule="auto"/>
        <w:ind w:left="147" w:right="101" w:hanging="10"/>
        <w:jc w:val="center"/>
        <w:rPr>
          <w:szCs w:val="24"/>
        </w:rPr>
      </w:pPr>
      <w:r w:rsidRPr="000E704F">
        <w:rPr>
          <w:szCs w:val="24"/>
        </w:rPr>
        <w:t xml:space="preserve">100. </w:t>
      </w:r>
      <w:r w:rsidR="00B03926">
        <w:rPr>
          <w:szCs w:val="24"/>
        </w:rPr>
        <w:t>b</w:t>
      </w:r>
    </w:p>
    <w:p w:rsidR="0099585D" w:rsidRPr="000E704F" w:rsidRDefault="00335F48" w:rsidP="00335F48">
      <w:pPr>
        <w:spacing w:before="60" w:after="0" w:line="240" w:lineRule="auto"/>
        <w:ind w:left="74" w:right="14"/>
        <w:rPr>
          <w:szCs w:val="24"/>
        </w:rPr>
      </w:pPr>
      <w:r w:rsidRPr="000E704F">
        <w:rPr>
          <w:szCs w:val="24"/>
        </w:rPr>
        <w:t>Iza članka 100a. dodaje se članak 100. b koji glasi:</w:t>
      </w:r>
    </w:p>
    <w:p w:rsidR="0099585D" w:rsidRDefault="00335F48" w:rsidP="00335F48">
      <w:pPr>
        <w:spacing w:before="60" w:after="0" w:line="240" w:lineRule="auto"/>
        <w:ind w:left="74" w:right="101"/>
        <w:rPr>
          <w:color w:val="FF33CC"/>
          <w:szCs w:val="24"/>
        </w:rPr>
      </w:pPr>
      <w:r w:rsidRPr="00B03926">
        <w:rPr>
          <w:color w:val="FF33CC"/>
          <w:szCs w:val="24"/>
        </w:rPr>
        <w:t>Predsjednik Općinskog vijeća dužan je Statut, Poslovnik o radu, Proračun ili drugi opći akt (u daljnjem tekstu: opći akt) dostaviti predstojniku Ureda državne uprave u PGŽ zajedno sa izvatkom iz zapisnika koji se odnosi na postupak donošenja općeg akta propisan statutom i poslovnikom, u roku od 15 dana od dana donošenja općeg akta.</w:t>
      </w:r>
    </w:p>
    <w:p w:rsidR="00040AB7" w:rsidRPr="003F2169" w:rsidRDefault="00040AB7" w:rsidP="00040AB7">
      <w:pPr>
        <w:spacing w:before="60" w:after="0" w:line="240" w:lineRule="auto"/>
        <w:ind w:left="74" w:right="14"/>
        <w:rPr>
          <w:i/>
          <w:sz w:val="20"/>
          <w:szCs w:val="20"/>
        </w:rPr>
      </w:pPr>
      <w:r w:rsidRPr="003F2169">
        <w:rPr>
          <w:i/>
          <w:sz w:val="20"/>
          <w:szCs w:val="20"/>
        </w:rPr>
        <w:t xml:space="preserve">Napomena: </w:t>
      </w:r>
      <w:r>
        <w:rPr>
          <w:i/>
          <w:sz w:val="20"/>
          <w:szCs w:val="20"/>
        </w:rPr>
        <w:t>Izmjene i dopune Statuta stupile na snagu 28.2.2018</w:t>
      </w:r>
      <w:r w:rsidRPr="003F2169">
        <w:rPr>
          <w:i/>
          <w:sz w:val="20"/>
          <w:szCs w:val="20"/>
        </w:rPr>
        <w:t xml:space="preserve">. („ Službene novine </w:t>
      </w:r>
      <w:r>
        <w:rPr>
          <w:i/>
          <w:sz w:val="20"/>
          <w:szCs w:val="20"/>
        </w:rPr>
        <w:t>Općine Jelenje</w:t>
      </w:r>
      <w:r w:rsidRPr="003F2169">
        <w:rPr>
          <w:i/>
          <w:sz w:val="20"/>
          <w:szCs w:val="20"/>
        </w:rPr>
        <w:t xml:space="preserve">” br. </w:t>
      </w:r>
      <w:r>
        <w:rPr>
          <w:i/>
          <w:sz w:val="20"/>
          <w:szCs w:val="20"/>
        </w:rPr>
        <w:t>5</w:t>
      </w:r>
      <w:r w:rsidRPr="003F2169">
        <w:rPr>
          <w:i/>
          <w:sz w:val="20"/>
          <w:szCs w:val="20"/>
        </w:rPr>
        <w:t>/1</w:t>
      </w:r>
      <w:r>
        <w:rPr>
          <w:i/>
          <w:sz w:val="20"/>
          <w:szCs w:val="20"/>
        </w:rPr>
        <w:t>8</w:t>
      </w:r>
      <w:r w:rsidRPr="003F2169">
        <w:rPr>
          <w:i/>
          <w:sz w:val="20"/>
          <w:szCs w:val="20"/>
        </w:rPr>
        <w:t>)</w:t>
      </w:r>
    </w:p>
    <w:p w:rsidR="00B03926" w:rsidRDefault="00B03926" w:rsidP="00335F48">
      <w:pPr>
        <w:spacing w:before="60" w:after="0" w:line="240" w:lineRule="auto"/>
        <w:ind w:left="67" w:right="57"/>
        <w:rPr>
          <w:szCs w:val="24"/>
        </w:rPr>
      </w:pPr>
    </w:p>
    <w:p w:rsidR="0099585D" w:rsidRPr="00B03926" w:rsidRDefault="00335F48" w:rsidP="00335F48">
      <w:pPr>
        <w:spacing w:before="60" w:after="0" w:line="240" w:lineRule="auto"/>
        <w:ind w:left="67" w:right="57"/>
        <w:rPr>
          <w:b/>
          <w:szCs w:val="24"/>
        </w:rPr>
      </w:pPr>
      <w:r w:rsidRPr="00B03926">
        <w:rPr>
          <w:b/>
          <w:szCs w:val="24"/>
        </w:rPr>
        <w:t>XII. PRIJELAZNE 1 ZAVRŠNE ODREDBE</w:t>
      </w:r>
    </w:p>
    <w:p w:rsidR="00B03926" w:rsidRDefault="00B03926" w:rsidP="00335F48">
      <w:pPr>
        <w:spacing w:before="60" w:after="0" w:line="240" w:lineRule="auto"/>
        <w:ind w:left="147" w:right="201" w:hanging="10"/>
        <w:jc w:val="center"/>
        <w:rPr>
          <w:szCs w:val="24"/>
        </w:rPr>
      </w:pPr>
    </w:p>
    <w:p w:rsidR="0099585D" w:rsidRPr="000E704F" w:rsidRDefault="00335F48" w:rsidP="00335F48">
      <w:pPr>
        <w:spacing w:before="60" w:after="0" w:line="240" w:lineRule="auto"/>
        <w:ind w:left="147" w:right="201" w:hanging="10"/>
        <w:jc w:val="center"/>
        <w:rPr>
          <w:szCs w:val="24"/>
        </w:rPr>
      </w:pPr>
      <w:r w:rsidRPr="000E704F">
        <w:rPr>
          <w:szCs w:val="24"/>
        </w:rPr>
        <w:t>Članak 101.</w:t>
      </w:r>
    </w:p>
    <w:p w:rsidR="0099585D" w:rsidRPr="000E704F" w:rsidRDefault="00335F48" w:rsidP="00335F48">
      <w:pPr>
        <w:spacing w:before="60" w:after="0" w:line="240" w:lineRule="auto"/>
        <w:ind w:left="74" w:right="14"/>
        <w:rPr>
          <w:szCs w:val="24"/>
        </w:rPr>
      </w:pPr>
      <w:r w:rsidRPr="000E704F">
        <w:rPr>
          <w:szCs w:val="24"/>
        </w:rPr>
        <w:t>Na dan stupanja na snagu ovog Poslovnika prestaje važiti Poslovnik o radu Općinskog vijeća Općine Jelenje (»Službene novine PGŽ« broj 30/01 i 10/06).</w:t>
      </w:r>
    </w:p>
    <w:p w:rsidR="00B03926" w:rsidRDefault="00B03926" w:rsidP="00335F48">
      <w:pPr>
        <w:spacing w:before="60" w:after="0" w:line="240" w:lineRule="auto"/>
        <w:ind w:left="147" w:right="223" w:hanging="10"/>
        <w:jc w:val="center"/>
        <w:rPr>
          <w:szCs w:val="24"/>
        </w:rPr>
      </w:pPr>
    </w:p>
    <w:p w:rsidR="0099585D" w:rsidRPr="000E704F" w:rsidRDefault="00335F48" w:rsidP="00335F48">
      <w:pPr>
        <w:spacing w:before="60" w:after="0" w:line="240" w:lineRule="auto"/>
        <w:ind w:left="147" w:right="223" w:hanging="10"/>
        <w:jc w:val="center"/>
        <w:rPr>
          <w:szCs w:val="24"/>
        </w:rPr>
      </w:pPr>
      <w:r w:rsidRPr="000E704F">
        <w:rPr>
          <w:szCs w:val="24"/>
        </w:rPr>
        <w:t>Članak 8.</w:t>
      </w:r>
    </w:p>
    <w:p w:rsidR="0099585D" w:rsidRPr="000E704F" w:rsidRDefault="00335F48" w:rsidP="00335F48">
      <w:pPr>
        <w:spacing w:before="60" w:after="0" w:line="240" w:lineRule="auto"/>
        <w:ind w:left="74" w:right="14"/>
        <w:rPr>
          <w:szCs w:val="24"/>
        </w:rPr>
      </w:pPr>
      <w:r w:rsidRPr="000E704F">
        <w:rPr>
          <w:szCs w:val="24"/>
        </w:rPr>
        <w:t>Ovlašćuje se Odbor za statutarno pravna pitanja da utvrdi i izda pročišćeni tekst Poslovnika</w:t>
      </w:r>
    </w:p>
    <w:p w:rsidR="0099585D" w:rsidRPr="000E704F" w:rsidRDefault="00335F48" w:rsidP="00335F48">
      <w:pPr>
        <w:spacing w:before="60" w:after="0" w:line="240" w:lineRule="auto"/>
        <w:ind w:left="74" w:right="14"/>
        <w:rPr>
          <w:szCs w:val="24"/>
        </w:rPr>
      </w:pPr>
      <w:r w:rsidRPr="000E704F">
        <w:rPr>
          <w:szCs w:val="24"/>
        </w:rPr>
        <w:t>Općinskog vijeća Opčine Jelenje.</w:t>
      </w:r>
    </w:p>
    <w:p w:rsidR="0099585D" w:rsidRPr="00B03926" w:rsidRDefault="00335F48" w:rsidP="00335F48">
      <w:pPr>
        <w:spacing w:before="60" w:after="0" w:line="240" w:lineRule="auto"/>
        <w:ind w:left="103" w:hanging="10"/>
        <w:jc w:val="left"/>
        <w:rPr>
          <w:i/>
          <w:sz w:val="20"/>
          <w:szCs w:val="20"/>
        </w:rPr>
      </w:pPr>
      <w:r w:rsidRPr="00B03926">
        <w:rPr>
          <w:i/>
          <w:sz w:val="20"/>
          <w:szCs w:val="20"/>
        </w:rPr>
        <w:t>Napomena: članak 8. stupio na dana 30.3.2013. („Službene novine PGŽ” br. 13/13)</w:t>
      </w:r>
    </w:p>
    <w:p w:rsidR="007426AF" w:rsidRDefault="007426AF">
      <w:pPr>
        <w:spacing w:after="160" w:line="259" w:lineRule="auto"/>
        <w:ind w:left="0" w:firstLine="0"/>
        <w:jc w:val="left"/>
        <w:rPr>
          <w:szCs w:val="24"/>
        </w:rPr>
      </w:pPr>
    </w:p>
    <w:p w:rsidR="0099585D" w:rsidRPr="000E704F" w:rsidRDefault="00335F48" w:rsidP="00335F48">
      <w:pPr>
        <w:spacing w:before="60" w:after="0" w:line="240" w:lineRule="auto"/>
        <w:ind w:left="147" w:right="115" w:hanging="10"/>
        <w:jc w:val="center"/>
        <w:rPr>
          <w:szCs w:val="24"/>
        </w:rPr>
      </w:pPr>
      <w:r w:rsidRPr="000E704F">
        <w:rPr>
          <w:szCs w:val="24"/>
        </w:rPr>
        <w:t>Članak 102.</w:t>
      </w:r>
    </w:p>
    <w:p w:rsidR="0099585D" w:rsidRDefault="00335F48" w:rsidP="00335F48">
      <w:pPr>
        <w:spacing w:before="60" w:after="0" w:line="240" w:lineRule="auto"/>
        <w:ind w:left="74" w:right="14"/>
        <w:rPr>
          <w:szCs w:val="24"/>
        </w:rPr>
      </w:pPr>
      <w:r w:rsidRPr="000E704F">
        <w:rPr>
          <w:szCs w:val="24"/>
        </w:rPr>
        <w:t>Ovaj Poslovnik stupa na snagu osmog dana od dana objave u »Službenim novinama Primorsko</w:t>
      </w:r>
      <w:r w:rsidR="00B82B8C">
        <w:rPr>
          <w:szCs w:val="24"/>
        </w:rPr>
        <w:t xml:space="preserve"> </w:t>
      </w:r>
      <w:bookmarkStart w:id="10" w:name="_GoBack"/>
      <w:bookmarkEnd w:id="10"/>
      <w:r w:rsidRPr="000E704F">
        <w:rPr>
          <w:szCs w:val="24"/>
        </w:rPr>
        <w:t>goranske županije«.</w:t>
      </w:r>
    </w:p>
    <w:p w:rsidR="00B03926" w:rsidRDefault="00B03926" w:rsidP="00335F48">
      <w:pPr>
        <w:spacing w:before="60" w:after="0" w:line="240" w:lineRule="auto"/>
        <w:ind w:left="74" w:right="14"/>
        <w:rPr>
          <w:szCs w:val="24"/>
        </w:rPr>
      </w:pPr>
    </w:p>
    <w:p w:rsidR="00B03926" w:rsidRPr="000E704F" w:rsidRDefault="00B03926" w:rsidP="00335F48">
      <w:pPr>
        <w:spacing w:before="60" w:after="0" w:line="240" w:lineRule="auto"/>
        <w:ind w:left="74" w:right="14"/>
        <w:rPr>
          <w:szCs w:val="24"/>
        </w:rPr>
      </w:pPr>
    </w:p>
    <w:p w:rsidR="0099585D" w:rsidRPr="000E704F" w:rsidRDefault="00335F48" w:rsidP="00335F48">
      <w:pPr>
        <w:spacing w:before="60" w:after="0" w:line="240" w:lineRule="auto"/>
        <w:ind w:left="6446" w:right="180" w:hanging="1417"/>
        <w:rPr>
          <w:szCs w:val="24"/>
        </w:rPr>
      </w:pPr>
      <w:r w:rsidRPr="000E704F">
        <w:rPr>
          <w:szCs w:val="24"/>
        </w:rPr>
        <w:t>OPČINSKO VIJEČE OPČINE JELENJE Predsjednik</w:t>
      </w:r>
    </w:p>
    <w:p w:rsidR="0099585D" w:rsidRDefault="00B03926" w:rsidP="00335F48">
      <w:pPr>
        <w:spacing w:before="60" w:after="0" w:line="240" w:lineRule="auto"/>
        <w:ind w:left="5910" w:right="14"/>
        <w:rPr>
          <w:szCs w:val="24"/>
        </w:rPr>
      </w:pPr>
      <w:r>
        <w:rPr>
          <w:szCs w:val="24"/>
        </w:rPr>
        <w:t xml:space="preserve">       Damir </w:t>
      </w:r>
      <w:proofErr w:type="spellStart"/>
      <w:r>
        <w:rPr>
          <w:szCs w:val="24"/>
        </w:rPr>
        <w:t>Maršanić</w:t>
      </w:r>
      <w:proofErr w:type="spellEnd"/>
    </w:p>
    <w:p w:rsidR="00B03926" w:rsidRDefault="00B03926" w:rsidP="00335F48">
      <w:pPr>
        <w:spacing w:before="60" w:after="0" w:line="240" w:lineRule="auto"/>
        <w:ind w:left="5910" w:right="14"/>
        <w:rPr>
          <w:szCs w:val="24"/>
        </w:rPr>
      </w:pPr>
    </w:p>
    <w:p w:rsidR="00B03926" w:rsidRPr="000E704F" w:rsidRDefault="00B03926" w:rsidP="00335F48">
      <w:pPr>
        <w:spacing w:before="60" w:after="0" w:line="240" w:lineRule="auto"/>
        <w:ind w:left="5910" w:right="14"/>
        <w:rPr>
          <w:szCs w:val="24"/>
        </w:rPr>
      </w:pPr>
    </w:p>
    <w:p w:rsidR="0099585D" w:rsidRPr="000E704F" w:rsidRDefault="00335F48" w:rsidP="00335F48">
      <w:pPr>
        <w:spacing w:before="60" w:after="0" w:line="240" w:lineRule="auto"/>
        <w:ind w:left="74" w:right="14"/>
        <w:rPr>
          <w:szCs w:val="24"/>
        </w:rPr>
      </w:pPr>
      <w:r w:rsidRPr="000E704F">
        <w:rPr>
          <w:szCs w:val="24"/>
        </w:rPr>
        <w:t>CRNA : osnovni tekst od 16.10.2009. objavljen u Službenim novinama 42/09</w:t>
      </w:r>
    </w:p>
    <w:p w:rsidR="0099585D" w:rsidRPr="000E704F" w:rsidRDefault="00335F48" w:rsidP="00335F48">
      <w:pPr>
        <w:spacing w:before="60" w:after="0" w:line="240" w:lineRule="auto"/>
        <w:ind w:left="67" w:right="57"/>
        <w:rPr>
          <w:szCs w:val="24"/>
        </w:rPr>
      </w:pPr>
      <w:r w:rsidRPr="00B03926">
        <w:rPr>
          <w:color w:val="C00000"/>
          <w:szCs w:val="24"/>
        </w:rPr>
        <w:t>CRVENA</w:t>
      </w:r>
      <w:r w:rsidRPr="000E704F">
        <w:rPr>
          <w:szCs w:val="24"/>
        </w:rPr>
        <w:t>: izmjene i dopune od 30.3.2013. objavljene u Službenim novinama PGŽ br. 13/13.</w:t>
      </w:r>
    </w:p>
    <w:p w:rsidR="0099585D" w:rsidRDefault="00335F48" w:rsidP="00335F48">
      <w:pPr>
        <w:spacing w:before="60" w:after="0" w:line="240" w:lineRule="auto"/>
        <w:ind w:left="67" w:right="57"/>
        <w:rPr>
          <w:szCs w:val="24"/>
        </w:rPr>
      </w:pPr>
      <w:r w:rsidRPr="00B03926">
        <w:rPr>
          <w:color w:val="0070C0"/>
          <w:szCs w:val="24"/>
        </w:rPr>
        <w:t>PLAVA</w:t>
      </w:r>
      <w:r w:rsidRPr="000E704F">
        <w:rPr>
          <w:szCs w:val="24"/>
        </w:rPr>
        <w:t>: izmjene i dopune od 15.11.2016. objavljene u PGŽ br. 29/16</w:t>
      </w:r>
    </w:p>
    <w:p w:rsidR="00B03926" w:rsidRDefault="00B03926" w:rsidP="00B03926">
      <w:pPr>
        <w:spacing w:before="60" w:after="0" w:line="240" w:lineRule="auto"/>
        <w:ind w:left="67" w:right="57"/>
        <w:rPr>
          <w:szCs w:val="24"/>
        </w:rPr>
      </w:pPr>
      <w:r>
        <w:rPr>
          <w:color w:val="FF33CC"/>
          <w:szCs w:val="24"/>
        </w:rPr>
        <w:t xml:space="preserve">CIKLAMA: </w:t>
      </w:r>
      <w:r w:rsidRPr="000E704F">
        <w:rPr>
          <w:szCs w:val="24"/>
        </w:rPr>
        <w:t xml:space="preserve">izmjene i dopune od </w:t>
      </w:r>
      <w:r>
        <w:rPr>
          <w:szCs w:val="24"/>
        </w:rPr>
        <w:t>20</w:t>
      </w:r>
      <w:r w:rsidRPr="000E704F">
        <w:rPr>
          <w:szCs w:val="24"/>
        </w:rPr>
        <w:t>.</w:t>
      </w:r>
      <w:r>
        <w:rPr>
          <w:szCs w:val="24"/>
        </w:rPr>
        <w:t>2</w:t>
      </w:r>
      <w:r w:rsidRPr="000E704F">
        <w:rPr>
          <w:szCs w:val="24"/>
        </w:rPr>
        <w:t>.201</w:t>
      </w:r>
      <w:r>
        <w:rPr>
          <w:szCs w:val="24"/>
        </w:rPr>
        <w:t>8</w:t>
      </w:r>
      <w:r w:rsidRPr="000E704F">
        <w:rPr>
          <w:szCs w:val="24"/>
        </w:rPr>
        <w:t xml:space="preserve">. objavljene u </w:t>
      </w:r>
      <w:r>
        <w:rPr>
          <w:szCs w:val="24"/>
        </w:rPr>
        <w:t>SN OJ</w:t>
      </w:r>
      <w:r w:rsidRPr="000E704F">
        <w:rPr>
          <w:szCs w:val="24"/>
        </w:rPr>
        <w:t xml:space="preserve"> br. </w:t>
      </w:r>
      <w:r>
        <w:rPr>
          <w:szCs w:val="24"/>
        </w:rPr>
        <w:t>6</w:t>
      </w:r>
      <w:r w:rsidRPr="000E704F">
        <w:rPr>
          <w:szCs w:val="24"/>
        </w:rPr>
        <w:t>/1</w:t>
      </w:r>
      <w:r>
        <w:rPr>
          <w:szCs w:val="24"/>
        </w:rPr>
        <w:t>8</w:t>
      </w:r>
    </w:p>
    <w:p w:rsidR="00B03926" w:rsidRDefault="00B03926">
      <w:pPr>
        <w:spacing w:after="160" w:line="259" w:lineRule="auto"/>
        <w:ind w:left="0" w:firstLine="0"/>
        <w:jc w:val="left"/>
        <w:rPr>
          <w:color w:val="FF33CC"/>
          <w:szCs w:val="24"/>
        </w:rPr>
      </w:pPr>
      <w:r>
        <w:rPr>
          <w:color w:val="FF33CC"/>
          <w:szCs w:val="24"/>
        </w:rPr>
        <w:br w:type="page"/>
      </w:r>
    </w:p>
    <w:p w:rsidR="00B03926" w:rsidRPr="00B03926" w:rsidRDefault="00B03926" w:rsidP="00335F48">
      <w:pPr>
        <w:spacing w:before="60" w:after="0" w:line="240" w:lineRule="auto"/>
        <w:ind w:left="67" w:right="57"/>
        <w:rPr>
          <w:color w:val="FF33CC"/>
          <w:szCs w:val="24"/>
        </w:rPr>
      </w:pPr>
    </w:p>
    <w:p w:rsidR="0099585D" w:rsidRPr="000E704F" w:rsidRDefault="00335F48" w:rsidP="00335F48">
      <w:pPr>
        <w:spacing w:before="60" w:after="0" w:line="240" w:lineRule="auto"/>
        <w:ind w:left="74" w:right="14"/>
        <w:rPr>
          <w:szCs w:val="24"/>
        </w:rPr>
      </w:pPr>
      <w:r w:rsidRPr="000E704F">
        <w:rPr>
          <w:szCs w:val="24"/>
        </w:rPr>
        <w:t>Službene novine PG</w:t>
      </w:r>
      <w:r w:rsidR="00B03926">
        <w:rPr>
          <w:szCs w:val="24"/>
        </w:rPr>
        <w:t>Ž</w:t>
      </w:r>
      <w:r w:rsidRPr="000E704F">
        <w:rPr>
          <w:szCs w:val="24"/>
        </w:rPr>
        <w:t xml:space="preserve"> br. 13/2013., od 30.3.2013.</w:t>
      </w:r>
    </w:p>
    <w:p w:rsidR="0099585D" w:rsidRPr="000E704F" w:rsidRDefault="00335F48" w:rsidP="00335F48">
      <w:pPr>
        <w:spacing w:before="60" w:after="0" w:line="240" w:lineRule="auto"/>
        <w:ind w:left="74" w:right="14"/>
        <w:rPr>
          <w:szCs w:val="24"/>
        </w:rPr>
      </w:pPr>
      <w:r w:rsidRPr="000E704F">
        <w:rPr>
          <w:szCs w:val="24"/>
        </w:rPr>
        <w:t>Na temelju članka 54. Zakona o lokalnoj i područnoj (regionalnoj) samoupravi (»Narodne novine« broj 33/01, 60/01 - vjerodostojno tumačenje, 129/05, 109/07, 125/08, 36/09, 150/11 i 144/12), članka 139. Zakona o lokanim izborima (»Narodne novine« broj 144/12) te članka 18. Statuta Općine Jelenje (»Službene novine Primorsko-goranske županije« broj 42/09) Općinsko vijeće Općine Jelenje na sjednici održanoj 14. ožujka 2013. godine donosi</w:t>
      </w:r>
    </w:p>
    <w:p w:rsidR="00B03926" w:rsidRPr="00B03926" w:rsidRDefault="00335F48" w:rsidP="00B03926">
      <w:pPr>
        <w:spacing w:before="60" w:after="0" w:line="240" w:lineRule="auto"/>
        <w:ind w:left="86" w:right="72" w:firstLine="7"/>
        <w:jc w:val="center"/>
        <w:rPr>
          <w:b/>
          <w:szCs w:val="24"/>
        </w:rPr>
      </w:pPr>
      <w:r w:rsidRPr="00B03926">
        <w:rPr>
          <w:b/>
          <w:szCs w:val="24"/>
        </w:rPr>
        <w:t xml:space="preserve">ODLUKU </w:t>
      </w:r>
    </w:p>
    <w:p w:rsidR="0099585D" w:rsidRPr="00B03926" w:rsidRDefault="00B03926" w:rsidP="00B03926">
      <w:pPr>
        <w:spacing w:before="60" w:after="0" w:line="240" w:lineRule="auto"/>
        <w:ind w:left="86" w:right="72" w:firstLine="7"/>
        <w:jc w:val="center"/>
        <w:rPr>
          <w:b/>
          <w:szCs w:val="24"/>
        </w:rPr>
      </w:pPr>
      <w:r w:rsidRPr="00B03926">
        <w:rPr>
          <w:b/>
          <w:szCs w:val="24"/>
        </w:rPr>
        <w:t xml:space="preserve">O </w:t>
      </w:r>
      <w:r w:rsidR="00335F48" w:rsidRPr="00B03926">
        <w:rPr>
          <w:b/>
          <w:szCs w:val="24"/>
        </w:rPr>
        <w:t>izmjenama</w:t>
      </w:r>
      <w:r w:rsidR="00335F48" w:rsidRPr="00B03926">
        <w:rPr>
          <w:b/>
          <w:szCs w:val="24"/>
        </w:rPr>
        <w:tab/>
        <w:t>i</w:t>
      </w:r>
      <w:r w:rsidRPr="00B03926">
        <w:rPr>
          <w:b/>
          <w:szCs w:val="24"/>
        </w:rPr>
        <w:t xml:space="preserve"> </w:t>
      </w:r>
      <w:r w:rsidR="00335F48" w:rsidRPr="00B03926">
        <w:rPr>
          <w:b/>
          <w:szCs w:val="24"/>
        </w:rPr>
        <w:t>dopunama Poslovnika Općinskog vijeća Općine Jelenje</w:t>
      </w:r>
    </w:p>
    <w:p w:rsidR="00B03926" w:rsidRDefault="00B03926" w:rsidP="00335F48">
      <w:pPr>
        <w:spacing w:before="60" w:after="0" w:line="240" w:lineRule="auto"/>
        <w:ind w:left="74" w:right="14"/>
        <w:rPr>
          <w:szCs w:val="24"/>
        </w:rPr>
      </w:pPr>
    </w:p>
    <w:p w:rsidR="0099585D" w:rsidRPr="000E704F" w:rsidRDefault="00335F48" w:rsidP="00B03926">
      <w:pPr>
        <w:spacing w:before="60" w:after="0" w:line="240" w:lineRule="auto"/>
        <w:ind w:left="74" w:right="14"/>
        <w:jc w:val="center"/>
        <w:rPr>
          <w:szCs w:val="24"/>
        </w:rPr>
      </w:pPr>
      <w:r w:rsidRPr="000E704F">
        <w:rPr>
          <w:szCs w:val="24"/>
        </w:rPr>
        <w:t>Članak 1.</w:t>
      </w:r>
    </w:p>
    <w:p w:rsidR="0099585D" w:rsidRPr="000E704F" w:rsidRDefault="00335F48" w:rsidP="00335F48">
      <w:pPr>
        <w:spacing w:before="60" w:after="0" w:line="240" w:lineRule="auto"/>
        <w:ind w:left="74" w:right="14"/>
        <w:rPr>
          <w:szCs w:val="24"/>
        </w:rPr>
      </w:pPr>
      <w:r w:rsidRPr="000E704F">
        <w:rPr>
          <w:szCs w:val="24"/>
        </w:rPr>
        <w:t>U Poslovniku Općinskog vijeća Općine Jelenje (»Službene novine« Primorsko-goranske županije 42/09) u članku 3. stavak 3. mijenja se i glasi:</w:t>
      </w:r>
    </w:p>
    <w:p w:rsidR="0099585D" w:rsidRPr="000E704F" w:rsidRDefault="00335F48" w:rsidP="00335F48">
      <w:pPr>
        <w:spacing w:before="60" w:after="0" w:line="240" w:lineRule="auto"/>
        <w:ind w:left="74" w:right="14"/>
        <w:rPr>
          <w:szCs w:val="24"/>
        </w:rPr>
      </w:pPr>
      <w:r w:rsidRPr="000E704F">
        <w:rPr>
          <w:szCs w:val="24"/>
        </w:rPr>
        <w:t>»Konstituirajućoj sjednici Općinskog vijeća do izbora predsjednika predsjedava prvi izabrani član s kandidacijske liste koja je dobila najviše glasova, a ukoliko je više lista dobilo isti najveći broj glasova sjednici predsjedava prvi izabrani kandidat s liste koja je imala manji redni broj na glasačkom listiću.«</w:t>
      </w:r>
    </w:p>
    <w:p w:rsidR="00B03926" w:rsidRDefault="00B03926" w:rsidP="00335F48">
      <w:pPr>
        <w:spacing w:before="60" w:after="0" w:line="240" w:lineRule="auto"/>
        <w:ind w:left="74" w:right="14"/>
        <w:rPr>
          <w:szCs w:val="24"/>
        </w:rPr>
      </w:pPr>
    </w:p>
    <w:p w:rsidR="0099585D" w:rsidRPr="000E704F" w:rsidRDefault="00335F48" w:rsidP="00B03926">
      <w:pPr>
        <w:spacing w:before="60" w:after="0" w:line="240" w:lineRule="auto"/>
        <w:ind w:left="74" w:right="14"/>
        <w:jc w:val="center"/>
        <w:rPr>
          <w:szCs w:val="24"/>
        </w:rPr>
      </w:pPr>
      <w:r w:rsidRPr="000E704F">
        <w:rPr>
          <w:szCs w:val="24"/>
        </w:rPr>
        <w:t>Članak 2.</w:t>
      </w:r>
    </w:p>
    <w:p w:rsidR="0099585D" w:rsidRPr="000E704F" w:rsidRDefault="00335F48" w:rsidP="00335F48">
      <w:pPr>
        <w:spacing w:before="60" w:after="0" w:line="240" w:lineRule="auto"/>
        <w:ind w:left="74" w:right="14"/>
        <w:rPr>
          <w:szCs w:val="24"/>
        </w:rPr>
      </w:pPr>
      <w:r w:rsidRPr="000E704F">
        <w:rPr>
          <w:szCs w:val="24"/>
        </w:rPr>
        <w:t>Članak 19. stavak l . mijenja se i glasi:</w:t>
      </w:r>
    </w:p>
    <w:p w:rsidR="0099585D" w:rsidRPr="000E704F" w:rsidRDefault="00335F48" w:rsidP="00335F48">
      <w:pPr>
        <w:spacing w:before="60" w:after="0" w:line="240" w:lineRule="auto"/>
        <w:ind w:left="74" w:right="14"/>
        <w:rPr>
          <w:szCs w:val="24"/>
        </w:rPr>
      </w:pPr>
      <w:r w:rsidRPr="000E704F">
        <w:rPr>
          <w:szCs w:val="24"/>
        </w:rPr>
        <w:t>»Vijeće ima predsjednika i podpredsjednika koje bira Općinsko vijeće javnim glasovanjem.«</w:t>
      </w:r>
    </w:p>
    <w:p w:rsidR="00B03926" w:rsidRDefault="00B03926" w:rsidP="00335F48">
      <w:pPr>
        <w:spacing w:before="60" w:after="0" w:line="240" w:lineRule="auto"/>
        <w:ind w:left="74" w:right="14"/>
        <w:rPr>
          <w:szCs w:val="24"/>
        </w:rPr>
      </w:pPr>
    </w:p>
    <w:p w:rsidR="0099585D" w:rsidRPr="000E704F" w:rsidRDefault="00335F48" w:rsidP="00B03926">
      <w:pPr>
        <w:spacing w:before="60" w:after="0" w:line="240" w:lineRule="auto"/>
        <w:ind w:left="74" w:right="14"/>
        <w:jc w:val="center"/>
        <w:rPr>
          <w:szCs w:val="24"/>
        </w:rPr>
      </w:pPr>
      <w:r w:rsidRPr="000E704F">
        <w:rPr>
          <w:szCs w:val="24"/>
        </w:rPr>
        <w:t>Članak 3.</w:t>
      </w:r>
    </w:p>
    <w:p w:rsidR="0099585D" w:rsidRPr="000E704F" w:rsidRDefault="00335F48" w:rsidP="00335F48">
      <w:pPr>
        <w:spacing w:before="60" w:after="0" w:line="240" w:lineRule="auto"/>
        <w:ind w:left="74" w:right="14"/>
        <w:rPr>
          <w:szCs w:val="24"/>
        </w:rPr>
      </w:pPr>
      <w:r w:rsidRPr="000E704F">
        <w:rPr>
          <w:szCs w:val="24"/>
        </w:rPr>
        <w:t>U članku 24. druga rečenica mijenja se i glasi:</w:t>
      </w:r>
    </w:p>
    <w:p w:rsidR="0099585D" w:rsidRPr="000E704F" w:rsidRDefault="00335F48" w:rsidP="00335F48">
      <w:pPr>
        <w:spacing w:before="60" w:after="0" w:line="240" w:lineRule="auto"/>
        <w:ind w:left="74" w:right="14"/>
        <w:rPr>
          <w:szCs w:val="24"/>
        </w:rPr>
      </w:pPr>
      <w:r w:rsidRPr="000E704F">
        <w:rPr>
          <w:szCs w:val="24"/>
        </w:rPr>
        <w:t>»Dužnost im prestaje danom kada Općinsko vijeće utvrdi činjenicu podnošenja ostavke, a najkasnije tridesetog dana od dana podnošenja ostavke.«</w:t>
      </w:r>
    </w:p>
    <w:p w:rsidR="00B03926" w:rsidRDefault="00B03926" w:rsidP="00335F48">
      <w:pPr>
        <w:spacing w:before="60" w:after="0" w:line="240" w:lineRule="auto"/>
        <w:ind w:left="74" w:right="14"/>
        <w:rPr>
          <w:szCs w:val="24"/>
        </w:rPr>
      </w:pPr>
    </w:p>
    <w:p w:rsidR="0099585D" w:rsidRPr="000E704F" w:rsidRDefault="00335F48" w:rsidP="00B03926">
      <w:pPr>
        <w:spacing w:before="60" w:after="0" w:line="240" w:lineRule="auto"/>
        <w:ind w:left="74" w:right="14"/>
        <w:jc w:val="center"/>
        <w:rPr>
          <w:szCs w:val="24"/>
        </w:rPr>
      </w:pPr>
      <w:r w:rsidRPr="000E704F">
        <w:rPr>
          <w:szCs w:val="24"/>
        </w:rPr>
        <w:t>Članak 4.</w:t>
      </w:r>
    </w:p>
    <w:p w:rsidR="0099585D" w:rsidRPr="000E704F" w:rsidRDefault="00335F48" w:rsidP="00335F48">
      <w:pPr>
        <w:spacing w:before="60" w:after="0" w:line="240" w:lineRule="auto"/>
        <w:ind w:left="74" w:right="14"/>
        <w:rPr>
          <w:szCs w:val="24"/>
        </w:rPr>
      </w:pPr>
      <w:r w:rsidRPr="000E704F">
        <w:rPr>
          <w:szCs w:val="24"/>
        </w:rPr>
        <w:t>U članku 54. riječ »razrješenja« zamjenjuje se riječju »opoziva«.</w:t>
      </w:r>
    </w:p>
    <w:p w:rsidR="00B03926" w:rsidRDefault="00B03926" w:rsidP="00335F48">
      <w:pPr>
        <w:spacing w:before="60" w:after="0" w:line="240" w:lineRule="auto"/>
        <w:ind w:left="74" w:right="14"/>
        <w:rPr>
          <w:szCs w:val="24"/>
        </w:rPr>
      </w:pPr>
    </w:p>
    <w:p w:rsidR="0099585D" w:rsidRPr="000E704F" w:rsidRDefault="00335F48" w:rsidP="00B03926">
      <w:pPr>
        <w:spacing w:before="60" w:after="0" w:line="240" w:lineRule="auto"/>
        <w:ind w:left="74" w:right="14"/>
        <w:jc w:val="center"/>
        <w:rPr>
          <w:szCs w:val="24"/>
        </w:rPr>
      </w:pPr>
      <w:r w:rsidRPr="000E704F">
        <w:rPr>
          <w:szCs w:val="24"/>
        </w:rPr>
        <w:t>Članak 5.</w:t>
      </w:r>
    </w:p>
    <w:p w:rsidR="0099585D" w:rsidRPr="000E704F" w:rsidRDefault="00335F48" w:rsidP="00335F48">
      <w:pPr>
        <w:spacing w:before="60" w:after="0" w:line="240" w:lineRule="auto"/>
        <w:ind w:left="74" w:right="14"/>
        <w:rPr>
          <w:szCs w:val="24"/>
        </w:rPr>
      </w:pPr>
      <w:r w:rsidRPr="000E704F">
        <w:rPr>
          <w:szCs w:val="24"/>
        </w:rPr>
        <w:t>U članku 71. iza riječi »načelnik« dodaju se riječi »kao jedini ovlašteni predlagatelj«.</w:t>
      </w:r>
    </w:p>
    <w:p w:rsidR="0099585D" w:rsidRPr="000E704F" w:rsidRDefault="00335F48" w:rsidP="00335F48">
      <w:pPr>
        <w:spacing w:before="60" w:after="0" w:line="240" w:lineRule="auto"/>
        <w:ind w:left="74" w:right="14"/>
        <w:rPr>
          <w:szCs w:val="24"/>
        </w:rPr>
      </w:pPr>
      <w:r w:rsidRPr="000E704F">
        <w:rPr>
          <w:szCs w:val="24"/>
        </w:rPr>
        <w:t>Iza stavka l . dodaje se stavci 2. i 3. koji glase:</w:t>
      </w:r>
    </w:p>
    <w:p w:rsidR="0099585D" w:rsidRPr="000E704F" w:rsidRDefault="00335F48" w:rsidP="00335F48">
      <w:pPr>
        <w:spacing w:before="60" w:after="0" w:line="240" w:lineRule="auto"/>
        <w:ind w:left="74" w:right="14"/>
        <w:rPr>
          <w:szCs w:val="24"/>
        </w:rPr>
      </w:pPr>
      <w:r w:rsidRPr="000E704F">
        <w:rPr>
          <w:szCs w:val="24"/>
        </w:rPr>
        <w:t>»Načelnik može podneseni prijedlog proračuna povući i nakon glasovanja o amandmanima, a prije glasovanja o proračunu u cjelini.</w:t>
      </w:r>
    </w:p>
    <w:p w:rsidR="0099585D" w:rsidRPr="000E704F" w:rsidRDefault="00335F48" w:rsidP="00335F48">
      <w:pPr>
        <w:spacing w:before="60" w:after="0" w:line="240" w:lineRule="auto"/>
        <w:ind w:left="74" w:right="108"/>
        <w:rPr>
          <w:szCs w:val="24"/>
        </w:rPr>
      </w:pPr>
      <w:r w:rsidRPr="000E704F">
        <w:rPr>
          <w:szCs w:val="24"/>
        </w:rPr>
        <w:t>Ako se proračun za narednu godinu ne može donijeti prije početka godine za koju se donosi, a načelnik ne predloži privremeno financiranje, nadležno radno tijelo Općinskog vijeća za proračun ili najmanje 1/3 vijećnika imaju pravo predložiti donošenje odluke o privremenom financiranju.«</w:t>
      </w:r>
    </w:p>
    <w:p w:rsidR="00B03926" w:rsidRDefault="00B03926" w:rsidP="00335F48">
      <w:pPr>
        <w:spacing w:before="60" w:after="0" w:line="240" w:lineRule="auto"/>
        <w:ind w:left="74" w:right="14"/>
        <w:rPr>
          <w:szCs w:val="24"/>
        </w:rPr>
      </w:pPr>
    </w:p>
    <w:p w:rsidR="0099585D" w:rsidRPr="000E704F" w:rsidRDefault="00335F48" w:rsidP="00B03926">
      <w:pPr>
        <w:spacing w:before="60" w:after="0" w:line="240" w:lineRule="auto"/>
        <w:ind w:left="74" w:right="14"/>
        <w:jc w:val="center"/>
        <w:rPr>
          <w:szCs w:val="24"/>
        </w:rPr>
      </w:pPr>
      <w:r w:rsidRPr="000E704F">
        <w:rPr>
          <w:szCs w:val="24"/>
        </w:rPr>
        <w:t>Članak 6.</w:t>
      </w:r>
    </w:p>
    <w:p w:rsidR="0099585D" w:rsidRPr="000E704F" w:rsidRDefault="00335F48" w:rsidP="00335F48">
      <w:pPr>
        <w:spacing w:before="60" w:after="0" w:line="240" w:lineRule="auto"/>
        <w:ind w:left="74" w:right="14"/>
        <w:rPr>
          <w:szCs w:val="24"/>
        </w:rPr>
      </w:pPr>
      <w:r w:rsidRPr="000E704F">
        <w:rPr>
          <w:szCs w:val="24"/>
        </w:rPr>
        <w:t>Iza članka 71. dodaje se članak 71.a koji glasi:</w:t>
      </w:r>
    </w:p>
    <w:p w:rsidR="0099585D" w:rsidRPr="000E704F" w:rsidRDefault="00335F48" w:rsidP="00335F48">
      <w:pPr>
        <w:spacing w:before="60" w:after="0" w:line="240" w:lineRule="auto"/>
        <w:ind w:left="74" w:right="115"/>
        <w:rPr>
          <w:szCs w:val="24"/>
        </w:rPr>
      </w:pPr>
      <w:r w:rsidRPr="000E704F">
        <w:rPr>
          <w:szCs w:val="24"/>
        </w:rPr>
        <w:t>»Ako se u zakonom određenom roku ne donese proračun odnosno odluka o privremenom financiranju, na prijedlog središnjeg tijela državne uprave nadležnog za lokalnu i područnu (regionalnu) samoupravu Vlada Republike Hrvatske istovremeno raspušta Općinsko vijeće i razrješuje načelnika te imenuje povjerenika i raspisuje prijevremene izbore sukladno posebnom zakonu«.</w:t>
      </w:r>
    </w:p>
    <w:p w:rsidR="00B03926" w:rsidRDefault="00B03926" w:rsidP="00335F48">
      <w:pPr>
        <w:spacing w:before="60" w:after="0" w:line="240" w:lineRule="auto"/>
        <w:ind w:left="74" w:right="14"/>
        <w:rPr>
          <w:szCs w:val="24"/>
        </w:rPr>
      </w:pPr>
    </w:p>
    <w:p w:rsidR="0099585D" w:rsidRPr="000E704F" w:rsidRDefault="00335F48" w:rsidP="00B03926">
      <w:pPr>
        <w:spacing w:before="60" w:after="0" w:line="240" w:lineRule="auto"/>
        <w:ind w:left="74" w:right="14"/>
        <w:jc w:val="center"/>
        <w:rPr>
          <w:szCs w:val="24"/>
        </w:rPr>
      </w:pPr>
      <w:r w:rsidRPr="000E704F">
        <w:rPr>
          <w:szCs w:val="24"/>
        </w:rPr>
        <w:t>Članak 7.</w:t>
      </w:r>
    </w:p>
    <w:p w:rsidR="0099585D" w:rsidRPr="000E704F" w:rsidRDefault="00335F48" w:rsidP="00335F48">
      <w:pPr>
        <w:spacing w:before="60" w:after="0" w:line="240" w:lineRule="auto"/>
        <w:ind w:left="74" w:right="14"/>
        <w:rPr>
          <w:szCs w:val="24"/>
        </w:rPr>
      </w:pPr>
      <w:r w:rsidRPr="000E704F">
        <w:rPr>
          <w:szCs w:val="24"/>
        </w:rPr>
        <w:t>U članku 75. stavku 3. broj »15« zamjenjuje se brojem »8«.</w:t>
      </w:r>
    </w:p>
    <w:p w:rsidR="0099585D" w:rsidRPr="000E704F" w:rsidRDefault="00335F48" w:rsidP="00335F48">
      <w:pPr>
        <w:spacing w:before="60" w:after="0" w:line="240" w:lineRule="auto"/>
        <w:ind w:left="74" w:right="14"/>
        <w:rPr>
          <w:szCs w:val="24"/>
        </w:rPr>
      </w:pPr>
      <w:r w:rsidRPr="000E704F">
        <w:rPr>
          <w:szCs w:val="24"/>
        </w:rPr>
        <w:t>Iza stavka 4. dodaju se stavci 5. i 6. koji glase:</w:t>
      </w:r>
    </w:p>
    <w:p w:rsidR="0099585D" w:rsidRPr="000E704F" w:rsidRDefault="00335F48" w:rsidP="00335F48">
      <w:pPr>
        <w:spacing w:before="60" w:after="0" w:line="240" w:lineRule="auto"/>
        <w:ind w:left="74" w:right="14"/>
        <w:rPr>
          <w:szCs w:val="24"/>
        </w:rPr>
      </w:pPr>
      <w:r w:rsidRPr="000E704F">
        <w:rPr>
          <w:szCs w:val="24"/>
        </w:rPr>
        <w:t>»Sjednica sazvana na način propisan stavcima 2.,3. i 4. ovog članka mora se održati u roku od 15 dana od dana sazivanja.</w:t>
      </w:r>
    </w:p>
    <w:p w:rsidR="0099585D" w:rsidRPr="000E704F" w:rsidRDefault="00335F48" w:rsidP="00335F48">
      <w:pPr>
        <w:spacing w:before="60" w:after="0" w:line="240" w:lineRule="auto"/>
        <w:ind w:left="74" w:right="14"/>
        <w:rPr>
          <w:szCs w:val="24"/>
        </w:rPr>
      </w:pPr>
      <w:r w:rsidRPr="000E704F">
        <w:rPr>
          <w:szCs w:val="24"/>
        </w:rPr>
        <w:t>Sjednica sazvana protivno odredbama ovog članka smatra se nezakonitom, a doneseni akti ništavima.«</w:t>
      </w:r>
    </w:p>
    <w:p w:rsidR="00B03926" w:rsidRDefault="00B03926" w:rsidP="00335F48">
      <w:pPr>
        <w:spacing w:before="60" w:after="0" w:line="240" w:lineRule="auto"/>
        <w:ind w:left="74" w:right="14"/>
        <w:rPr>
          <w:szCs w:val="24"/>
        </w:rPr>
      </w:pPr>
    </w:p>
    <w:p w:rsidR="0099585D" w:rsidRPr="000E704F" w:rsidRDefault="00335F48" w:rsidP="00B03926">
      <w:pPr>
        <w:spacing w:before="60" w:after="0" w:line="240" w:lineRule="auto"/>
        <w:ind w:left="74" w:right="14"/>
        <w:jc w:val="center"/>
        <w:rPr>
          <w:szCs w:val="24"/>
        </w:rPr>
      </w:pPr>
      <w:r w:rsidRPr="000E704F">
        <w:rPr>
          <w:szCs w:val="24"/>
        </w:rPr>
        <w:t>Članak 8.</w:t>
      </w:r>
    </w:p>
    <w:p w:rsidR="0099585D" w:rsidRPr="000E704F" w:rsidRDefault="00335F48" w:rsidP="00335F48">
      <w:pPr>
        <w:spacing w:before="60" w:after="0" w:line="240" w:lineRule="auto"/>
        <w:ind w:left="74" w:right="14"/>
        <w:rPr>
          <w:szCs w:val="24"/>
        </w:rPr>
      </w:pPr>
      <w:r w:rsidRPr="000E704F">
        <w:rPr>
          <w:szCs w:val="24"/>
        </w:rPr>
        <w:t>Ovlašćuje se Odbor za statutarno pravna pitanja da utvrdi i izda pročišćeni tekst Poslovnika Općinskog vijeća Općine Jelenje.</w:t>
      </w:r>
    </w:p>
    <w:p w:rsidR="00B03926" w:rsidRDefault="00B03926" w:rsidP="00335F48">
      <w:pPr>
        <w:spacing w:before="60" w:after="0" w:line="240" w:lineRule="auto"/>
        <w:ind w:left="74" w:right="14"/>
        <w:rPr>
          <w:szCs w:val="24"/>
        </w:rPr>
      </w:pPr>
    </w:p>
    <w:p w:rsidR="0099585D" w:rsidRPr="000E704F" w:rsidRDefault="00335F48" w:rsidP="00B03926">
      <w:pPr>
        <w:spacing w:before="60" w:after="0" w:line="240" w:lineRule="auto"/>
        <w:ind w:left="74" w:right="14"/>
        <w:jc w:val="center"/>
        <w:rPr>
          <w:szCs w:val="24"/>
        </w:rPr>
      </w:pPr>
      <w:r w:rsidRPr="000E704F">
        <w:rPr>
          <w:szCs w:val="24"/>
        </w:rPr>
        <w:t>Članak 9.</w:t>
      </w:r>
    </w:p>
    <w:p w:rsidR="0099585D" w:rsidRDefault="00335F48" w:rsidP="00335F48">
      <w:pPr>
        <w:spacing w:before="60" w:after="0" w:line="240" w:lineRule="auto"/>
        <w:ind w:left="74" w:right="14"/>
        <w:rPr>
          <w:szCs w:val="24"/>
        </w:rPr>
      </w:pPr>
      <w:r w:rsidRPr="000E704F">
        <w:rPr>
          <w:szCs w:val="24"/>
        </w:rPr>
        <w:t>Ova Odluka stupa na snagu osmog dana od dana objave u »Službenim novinama Primorsko-goranske županije«.</w:t>
      </w:r>
    </w:p>
    <w:p w:rsidR="00B03926" w:rsidRPr="000E704F" w:rsidRDefault="00B03926" w:rsidP="00335F48">
      <w:pPr>
        <w:spacing w:before="60" w:after="0" w:line="240" w:lineRule="auto"/>
        <w:ind w:left="74" w:right="14"/>
        <w:rPr>
          <w:szCs w:val="24"/>
        </w:rPr>
      </w:pPr>
    </w:p>
    <w:p w:rsidR="00B03926" w:rsidRDefault="00335F48" w:rsidP="00B03926">
      <w:pPr>
        <w:spacing w:before="60" w:after="0" w:line="240" w:lineRule="auto"/>
        <w:ind w:left="6946" w:right="109"/>
        <w:rPr>
          <w:szCs w:val="24"/>
        </w:rPr>
      </w:pPr>
      <w:r w:rsidRPr="000E704F">
        <w:rPr>
          <w:szCs w:val="24"/>
        </w:rPr>
        <w:t>OP</w:t>
      </w:r>
      <w:r w:rsidR="00B03926">
        <w:rPr>
          <w:szCs w:val="24"/>
        </w:rPr>
        <w:t>Ć</w:t>
      </w:r>
      <w:r w:rsidRPr="000E704F">
        <w:rPr>
          <w:szCs w:val="24"/>
        </w:rPr>
        <w:t xml:space="preserve">INSKO VIJEĆE </w:t>
      </w:r>
    </w:p>
    <w:p w:rsidR="0099585D" w:rsidRPr="000E704F" w:rsidRDefault="00335F48" w:rsidP="00B03926">
      <w:pPr>
        <w:spacing w:before="60" w:after="0" w:line="240" w:lineRule="auto"/>
        <w:ind w:left="6946" w:right="109"/>
        <w:rPr>
          <w:szCs w:val="24"/>
        </w:rPr>
      </w:pPr>
      <w:r w:rsidRPr="000E704F">
        <w:rPr>
          <w:szCs w:val="24"/>
        </w:rPr>
        <w:t>Predsjednik</w:t>
      </w:r>
    </w:p>
    <w:p w:rsidR="0099585D" w:rsidRPr="000E704F" w:rsidRDefault="00335F48" w:rsidP="00B03926">
      <w:pPr>
        <w:spacing w:before="60" w:after="0" w:line="240" w:lineRule="auto"/>
        <w:ind w:left="6946" w:right="109"/>
        <w:rPr>
          <w:szCs w:val="24"/>
        </w:rPr>
      </w:pPr>
      <w:r w:rsidRPr="000E704F">
        <w:rPr>
          <w:szCs w:val="24"/>
        </w:rPr>
        <w:t xml:space="preserve">Damir </w:t>
      </w:r>
      <w:proofErr w:type="spellStart"/>
      <w:r w:rsidRPr="000E704F">
        <w:rPr>
          <w:szCs w:val="24"/>
        </w:rPr>
        <w:t>Maršanić</w:t>
      </w:r>
      <w:proofErr w:type="spellEnd"/>
      <w:r w:rsidRPr="000E704F">
        <w:rPr>
          <w:szCs w:val="24"/>
        </w:rPr>
        <w:t>, v. r.</w:t>
      </w:r>
      <w:r w:rsidRPr="000E704F">
        <w:rPr>
          <w:szCs w:val="24"/>
        </w:rPr>
        <w:br w:type="page"/>
      </w:r>
    </w:p>
    <w:p w:rsidR="0099585D" w:rsidRPr="003F2169" w:rsidRDefault="00335F48" w:rsidP="00335F48">
      <w:pPr>
        <w:spacing w:before="60" w:after="0" w:line="240" w:lineRule="auto"/>
        <w:ind w:right="14"/>
        <w:rPr>
          <w:szCs w:val="24"/>
        </w:rPr>
      </w:pPr>
      <w:r w:rsidRPr="003F2169">
        <w:rPr>
          <w:szCs w:val="24"/>
        </w:rPr>
        <w:t>Službene novine PGŽ br.29/16 od 17.11.016.</w:t>
      </w:r>
    </w:p>
    <w:p w:rsidR="0099585D" w:rsidRPr="003F2169" w:rsidRDefault="00335F48" w:rsidP="00335F48">
      <w:pPr>
        <w:spacing w:before="60" w:after="0" w:line="240" w:lineRule="auto"/>
        <w:ind w:left="74" w:right="14"/>
        <w:rPr>
          <w:szCs w:val="24"/>
        </w:rPr>
      </w:pPr>
      <w:r w:rsidRPr="003F2169">
        <w:rPr>
          <w:szCs w:val="24"/>
        </w:rPr>
        <w:t>Na temelju članka 33. Zakona o lokalnoj i područnoj (regionalnoj) samoupravi (»Narodne novine« broj 33/01, 60/01 - vjerodostojno tumačenje, 129/05, 109/07, 125/08, 36/09, 144/12, 19/13 i 137/15) i članka 18. a u svezi s člankom 25. Statuta Općine Jelenje (»Službeni glasnik PGŽ« broj 33/09 i 13/13) Općinsko vijeće Općine Jelenje na 20. sjednici održanoj dana 15. studenoga 2016. godine donosi</w:t>
      </w:r>
    </w:p>
    <w:p w:rsidR="00B03926" w:rsidRDefault="00335F48" w:rsidP="00B03926">
      <w:pPr>
        <w:spacing w:before="60" w:after="0" w:line="240" w:lineRule="auto"/>
        <w:ind w:left="0" w:right="109"/>
        <w:jc w:val="center"/>
        <w:rPr>
          <w:szCs w:val="24"/>
        </w:rPr>
      </w:pPr>
      <w:r w:rsidRPr="003F2169">
        <w:rPr>
          <w:szCs w:val="24"/>
        </w:rPr>
        <w:t>IZMJENE 1 DOPUNE POSLOVNIKA</w:t>
      </w:r>
    </w:p>
    <w:p w:rsidR="00B03926" w:rsidRDefault="00335F48" w:rsidP="00B03926">
      <w:pPr>
        <w:spacing w:before="60" w:after="0" w:line="240" w:lineRule="auto"/>
        <w:ind w:left="0" w:right="109"/>
        <w:jc w:val="center"/>
        <w:rPr>
          <w:szCs w:val="24"/>
        </w:rPr>
      </w:pPr>
      <w:r w:rsidRPr="003F2169">
        <w:rPr>
          <w:szCs w:val="24"/>
        </w:rPr>
        <w:t xml:space="preserve"> o radu Općinskog vijeća Općine Jelenje </w:t>
      </w:r>
    </w:p>
    <w:p w:rsidR="00B03926" w:rsidRDefault="00B03926" w:rsidP="00B03926">
      <w:pPr>
        <w:spacing w:before="60" w:after="0" w:line="240" w:lineRule="auto"/>
        <w:ind w:left="0" w:right="109"/>
        <w:jc w:val="center"/>
        <w:rPr>
          <w:szCs w:val="24"/>
        </w:rPr>
      </w:pPr>
    </w:p>
    <w:p w:rsidR="0099585D" w:rsidRPr="003F2169" w:rsidRDefault="00335F48" w:rsidP="00B03926">
      <w:pPr>
        <w:spacing w:before="60" w:after="0" w:line="240" w:lineRule="auto"/>
        <w:ind w:left="0" w:right="109"/>
        <w:jc w:val="center"/>
        <w:rPr>
          <w:szCs w:val="24"/>
        </w:rPr>
      </w:pPr>
      <w:r w:rsidRPr="003F2169">
        <w:rPr>
          <w:szCs w:val="24"/>
        </w:rPr>
        <w:t>Članak l .</w:t>
      </w:r>
    </w:p>
    <w:p w:rsidR="0099585D" w:rsidRPr="003F2169" w:rsidRDefault="00335F48" w:rsidP="00335F48">
      <w:pPr>
        <w:spacing w:before="60" w:after="0" w:line="240" w:lineRule="auto"/>
        <w:ind w:left="74" w:right="14"/>
        <w:rPr>
          <w:szCs w:val="24"/>
        </w:rPr>
      </w:pPr>
      <w:r w:rsidRPr="003F2169">
        <w:rPr>
          <w:szCs w:val="24"/>
        </w:rPr>
        <w:t>U članku 12. Poslovnika o radu Općinskog vijeća Općine Jelenje (»Službene novine PGŽ« br.42/09 i 13/13), (u daljnjem tekstu: Poslovnik) iza stavka 1. dodaje se stavak 1. a koji glasi:</w:t>
      </w:r>
    </w:p>
    <w:p w:rsidR="0099585D" w:rsidRPr="003F2169" w:rsidRDefault="00335F48" w:rsidP="00335F48">
      <w:pPr>
        <w:spacing w:before="60" w:after="0" w:line="240" w:lineRule="auto"/>
        <w:ind w:left="67" w:right="57"/>
        <w:rPr>
          <w:szCs w:val="24"/>
        </w:rPr>
      </w:pPr>
      <w:r w:rsidRPr="003F2169">
        <w:rPr>
          <w:szCs w:val="24"/>
        </w:rPr>
        <w:t>»Član Vijeća ne smije bez posebne prethodne suglasnosti Vijeća kao prokurist ili član uprave trgovačkog društva sklopiti pravni posao kojom ostvaruje dobit od Općine Jelenje«.</w:t>
      </w:r>
    </w:p>
    <w:p w:rsidR="00B03926" w:rsidRDefault="00B03926" w:rsidP="00335F48">
      <w:pPr>
        <w:spacing w:before="60" w:after="0" w:line="240" w:lineRule="auto"/>
        <w:ind w:left="74" w:right="14"/>
        <w:rPr>
          <w:szCs w:val="24"/>
        </w:rPr>
      </w:pPr>
    </w:p>
    <w:p w:rsidR="0099585D" w:rsidRPr="003F2169" w:rsidRDefault="00335F48" w:rsidP="00B03926">
      <w:pPr>
        <w:spacing w:before="60" w:after="0" w:line="240" w:lineRule="auto"/>
        <w:ind w:left="74" w:right="14"/>
        <w:jc w:val="center"/>
        <w:rPr>
          <w:szCs w:val="24"/>
        </w:rPr>
      </w:pPr>
      <w:r w:rsidRPr="003F2169">
        <w:rPr>
          <w:szCs w:val="24"/>
        </w:rPr>
        <w:t>Članak 2.</w:t>
      </w:r>
    </w:p>
    <w:p w:rsidR="0099585D" w:rsidRPr="003F2169" w:rsidRDefault="00335F48" w:rsidP="00335F48">
      <w:pPr>
        <w:spacing w:before="60" w:after="0" w:line="240" w:lineRule="auto"/>
        <w:ind w:left="74" w:right="14"/>
        <w:rPr>
          <w:szCs w:val="24"/>
        </w:rPr>
      </w:pPr>
      <w:r w:rsidRPr="003F2169">
        <w:rPr>
          <w:szCs w:val="24"/>
        </w:rPr>
        <w:t>U članku 34. stavku 1. Poslovnika briše se točka IO.</w:t>
      </w:r>
    </w:p>
    <w:p w:rsidR="00B03926" w:rsidRDefault="00B03926" w:rsidP="00335F48">
      <w:pPr>
        <w:spacing w:before="60" w:after="0" w:line="240" w:lineRule="auto"/>
        <w:ind w:left="74" w:right="14"/>
        <w:rPr>
          <w:szCs w:val="24"/>
        </w:rPr>
      </w:pPr>
    </w:p>
    <w:p w:rsidR="0099585D" w:rsidRPr="003F2169" w:rsidRDefault="00335F48" w:rsidP="00B03926">
      <w:pPr>
        <w:spacing w:before="60" w:after="0" w:line="240" w:lineRule="auto"/>
        <w:ind w:left="74" w:right="14"/>
        <w:jc w:val="center"/>
        <w:rPr>
          <w:szCs w:val="24"/>
        </w:rPr>
      </w:pPr>
      <w:r w:rsidRPr="003F2169">
        <w:rPr>
          <w:szCs w:val="24"/>
        </w:rPr>
        <w:t>Članak 3.</w:t>
      </w:r>
    </w:p>
    <w:p w:rsidR="0099585D" w:rsidRPr="003F2169" w:rsidRDefault="00335F48" w:rsidP="00335F48">
      <w:pPr>
        <w:spacing w:before="60" w:after="0" w:line="240" w:lineRule="auto"/>
        <w:ind w:left="74" w:right="1475"/>
        <w:rPr>
          <w:szCs w:val="24"/>
        </w:rPr>
      </w:pPr>
      <w:r w:rsidRPr="003F2169">
        <w:rPr>
          <w:szCs w:val="24"/>
        </w:rPr>
        <w:t>U članku 34. stavku 1. Poslovnika iza točke 9. dodaje se točka 10. koja glasa: »Odbor za strateški razvoj i EU fondove«</w:t>
      </w:r>
    </w:p>
    <w:p w:rsidR="00B03926" w:rsidRDefault="00B03926" w:rsidP="00335F48">
      <w:pPr>
        <w:spacing w:before="60" w:after="0" w:line="240" w:lineRule="auto"/>
        <w:ind w:left="74" w:right="14"/>
        <w:rPr>
          <w:szCs w:val="24"/>
        </w:rPr>
      </w:pPr>
    </w:p>
    <w:p w:rsidR="0099585D" w:rsidRPr="003F2169" w:rsidRDefault="00335F48" w:rsidP="00B03926">
      <w:pPr>
        <w:spacing w:before="60" w:after="0" w:line="240" w:lineRule="auto"/>
        <w:ind w:left="74" w:right="14"/>
        <w:jc w:val="center"/>
        <w:rPr>
          <w:szCs w:val="24"/>
        </w:rPr>
      </w:pPr>
      <w:r w:rsidRPr="003F2169">
        <w:rPr>
          <w:szCs w:val="24"/>
        </w:rPr>
        <w:t>Članak 4.</w:t>
      </w:r>
    </w:p>
    <w:p w:rsidR="0099585D" w:rsidRPr="003F2169" w:rsidRDefault="00335F48" w:rsidP="00335F48">
      <w:pPr>
        <w:spacing w:before="60" w:after="0" w:line="240" w:lineRule="auto"/>
        <w:ind w:left="74" w:right="14"/>
        <w:rPr>
          <w:szCs w:val="24"/>
        </w:rPr>
      </w:pPr>
      <w:r w:rsidRPr="003F2169">
        <w:rPr>
          <w:szCs w:val="24"/>
        </w:rPr>
        <w:t>Članak 43. briše se.</w:t>
      </w:r>
    </w:p>
    <w:p w:rsidR="00B03926" w:rsidRDefault="00B03926" w:rsidP="00335F48">
      <w:pPr>
        <w:spacing w:before="60" w:after="0" w:line="240" w:lineRule="auto"/>
        <w:ind w:left="74" w:right="14"/>
        <w:rPr>
          <w:szCs w:val="24"/>
        </w:rPr>
      </w:pPr>
    </w:p>
    <w:p w:rsidR="0099585D" w:rsidRPr="003F2169" w:rsidRDefault="00335F48" w:rsidP="00B03926">
      <w:pPr>
        <w:spacing w:before="60" w:after="0" w:line="240" w:lineRule="auto"/>
        <w:ind w:left="74" w:right="14"/>
        <w:jc w:val="center"/>
        <w:rPr>
          <w:szCs w:val="24"/>
        </w:rPr>
      </w:pPr>
      <w:r w:rsidRPr="003F2169">
        <w:rPr>
          <w:szCs w:val="24"/>
        </w:rPr>
        <w:t>Članak 5.</w:t>
      </w:r>
    </w:p>
    <w:p w:rsidR="0099585D" w:rsidRPr="003F2169" w:rsidRDefault="00335F48" w:rsidP="00335F48">
      <w:pPr>
        <w:spacing w:before="60" w:after="0" w:line="240" w:lineRule="auto"/>
        <w:ind w:left="74" w:right="14"/>
        <w:rPr>
          <w:szCs w:val="24"/>
        </w:rPr>
      </w:pPr>
      <w:r w:rsidRPr="003F2169">
        <w:rPr>
          <w:szCs w:val="24"/>
        </w:rPr>
        <w:t>Iza članka 42. dodaje se članak 42.a koji glas:</w:t>
      </w:r>
    </w:p>
    <w:p w:rsidR="0099585D" w:rsidRPr="003F2169" w:rsidRDefault="00335F48" w:rsidP="00335F48">
      <w:pPr>
        <w:spacing w:before="60" w:after="0" w:line="240" w:lineRule="auto"/>
        <w:ind w:left="67" w:right="57"/>
        <w:rPr>
          <w:szCs w:val="24"/>
        </w:rPr>
      </w:pPr>
      <w:r w:rsidRPr="003F2169">
        <w:rPr>
          <w:szCs w:val="24"/>
        </w:rPr>
        <w:t>» Odbor za strateški razvoj, projekte i EU fondove ima predsjednika i 2 člana koji se biraju iz reda članova Vijeća i iz reda stručnih i javnih djelatnika.</w:t>
      </w:r>
    </w:p>
    <w:p w:rsidR="0099585D" w:rsidRPr="003F2169" w:rsidRDefault="00335F48" w:rsidP="00335F48">
      <w:pPr>
        <w:spacing w:before="60" w:after="0" w:line="240" w:lineRule="auto"/>
        <w:ind w:left="67" w:right="57"/>
        <w:rPr>
          <w:szCs w:val="24"/>
        </w:rPr>
      </w:pPr>
      <w:r w:rsidRPr="003F2169">
        <w:rPr>
          <w:szCs w:val="24"/>
        </w:rPr>
        <w:t>Odbor za strateški razvoj, projekte i EU fondove:</w:t>
      </w:r>
    </w:p>
    <w:p w:rsidR="0099585D" w:rsidRPr="003F2169" w:rsidRDefault="00335F48" w:rsidP="00335F48">
      <w:pPr>
        <w:spacing w:before="60" w:after="0" w:line="240" w:lineRule="auto"/>
        <w:ind w:left="67" w:right="57"/>
        <w:rPr>
          <w:szCs w:val="24"/>
        </w:rPr>
      </w:pPr>
      <w:r w:rsidRPr="003F2169">
        <w:rPr>
          <w:szCs w:val="24"/>
        </w:rPr>
        <w:t>-razmatra poslove vezane uz izradu Strategije razvoja Općine Jelenje</w:t>
      </w:r>
    </w:p>
    <w:p w:rsidR="0099585D" w:rsidRPr="003F2169" w:rsidRDefault="00335F48" w:rsidP="00335F48">
      <w:pPr>
        <w:spacing w:before="60" w:after="0" w:line="240" w:lineRule="auto"/>
        <w:ind w:left="67" w:right="57"/>
        <w:rPr>
          <w:szCs w:val="24"/>
        </w:rPr>
      </w:pPr>
      <w:r w:rsidRPr="003F2169">
        <w:rPr>
          <w:szCs w:val="24"/>
        </w:rPr>
        <w:t>-razmatra projekte važne od ukupnog razvoja za Općinu Jelenje</w:t>
      </w:r>
    </w:p>
    <w:p w:rsidR="0099585D" w:rsidRPr="003F2169" w:rsidRDefault="00335F48" w:rsidP="00335F48">
      <w:pPr>
        <w:spacing w:before="60" w:after="0" w:line="240" w:lineRule="auto"/>
        <w:ind w:left="67" w:right="57"/>
        <w:rPr>
          <w:szCs w:val="24"/>
        </w:rPr>
      </w:pPr>
      <w:r w:rsidRPr="003F2169">
        <w:rPr>
          <w:szCs w:val="24"/>
        </w:rPr>
        <w:t>-kao i poslove vezane uz odabir i ugovaranje projekata i EU fondova.«</w:t>
      </w:r>
    </w:p>
    <w:p w:rsidR="00B03926" w:rsidRDefault="00B03926" w:rsidP="00335F48">
      <w:pPr>
        <w:spacing w:before="60" w:after="0" w:line="240" w:lineRule="auto"/>
        <w:ind w:left="74" w:right="14"/>
        <w:rPr>
          <w:szCs w:val="24"/>
        </w:rPr>
      </w:pPr>
    </w:p>
    <w:p w:rsidR="0099585D" w:rsidRPr="003F2169" w:rsidRDefault="00335F48" w:rsidP="00B03926">
      <w:pPr>
        <w:spacing w:before="60" w:after="0" w:line="240" w:lineRule="auto"/>
        <w:ind w:left="74" w:right="14"/>
        <w:jc w:val="center"/>
        <w:rPr>
          <w:szCs w:val="24"/>
        </w:rPr>
      </w:pPr>
      <w:r w:rsidRPr="003F2169">
        <w:rPr>
          <w:szCs w:val="24"/>
        </w:rPr>
        <w:t>Članak 6.</w:t>
      </w:r>
    </w:p>
    <w:p w:rsidR="0099585D" w:rsidRPr="003F2169" w:rsidRDefault="00335F48" w:rsidP="00335F48">
      <w:pPr>
        <w:spacing w:before="60" w:after="0" w:line="240" w:lineRule="auto"/>
        <w:ind w:left="74" w:right="14"/>
        <w:rPr>
          <w:szCs w:val="24"/>
        </w:rPr>
      </w:pPr>
      <w:r w:rsidRPr="003F2169">
        <w:rPr>
          <w:szCs w:val="24"/>
        </w:rPr>
        <w:t>Naziv glave X. mijenja se i glasi: »X. VJEĆNIČKA PITANJA«</w:t>
      </w:r>
    </w:p>
    <w:p w:rsidR="00B03926" w:rsidRDefault="00B03926" w:rsidP="00335F48">
      <w:pPr>
        <w:spacing w:before="60" w:after="0" w:line="240" w:lineRule="auto"/>
        <w:ind w:left="67" w:right="57"/>
        <w:rPr>
          <w:szCs w:val="24"/>
        </w:rPr>
      </w:pPr>
    </w:p>
    <w:p w:rsidR="0099585D" w:rsidRPr="003F2169" w:rsidRDefault="00B03926" w:rsidP="00B03926">
      <w:pPr>
        <w:spacing w:before="60" w:after="0" w:line="240" w:lineRule="auto"/>
        <w:ind w:left="67" w:right="57"/>
        <w:jc w:val="center"/>
        <w:rPr>
          <w:szCs w:val="24"/>
        </w:rPr>
      </w:pPr>
      <w:r>
        <w:rPr>
          <w:szCs w:val="24"/>
        </w:rPr>
        <w:t>Č</w:t>
      </w:r>
      <w:r w:rsidR="00335F48" w:rsidRPr="003F2169">
        <w:rPr>
          <w:szCs w:val="24"/>
        </w:rPr>
        <w:t>lanak 7.</w:t>
      </w:r>
    </w:p>
    <w:p w:rsidR="0099585D" w:rsidRPr="003F2169" w:rsidRDefault="00335F48" w:rsidP="00335F48">
      <w:pPr>
        <w:spacing w:before="60" w:after="0" w:line="240" w:lineRule="auto"/>
        <w:ind w:left="74" w:right="14"/>
        <w:rPr>
          <w:szCs w:val="24"/>
        </w:rPr>
      </w:pPr>
      <w:r w:rsidRPr="003F2169">
        <w:rPr>
          <w:szCs w:val="24"/>
        </w:rPr>
        <w:t>U članku 72. mijenja se stavak 2. koji sada glasi:</w:t>
      </w:r>
    </w:p>
    <w:p w:rsidR="0099585D" w:rsidRPr="003F2169" w:rsidRDefault="00335F48" w:rsidP="00335F48">
      <w:pPr>
        <w:spacing w:before="60" w:after="0" w:line="240" w:lineRule="auto"/>
        <w:ind w:left="67" w:right="57"/>
        <w:rPr>
          <w:szCs w:val="24"/>
        </w:rPr>
      </w:pPr>
      <w:r w:rsidRPr="003F2169">
        <w:rPr>
          <w:szCs w:val="24"/>
        </w:rPr>
        <w:t>» Pitanje se može postaviti usmeno na sjednici i pisanim putem, posredstvom predsjednika Općinskog vijeća.«</w:t>
      </w:r>
    </w:p>
    <w:p w:rsidR="00B03926" w:rsidRDefault="00B03926" w:rsidP="00335F48">
      <w:pPr>
        <w:spacing w:before="60" w:after="0" w:line="240" w:lineRule="auto"/>
        <w:ind w:left="74" w:right="14"/>
        <w:rPr>
          <w:szCs w:val="24"/>
        </w:rPr>
      </w:pPr>
    </w:p>
    <w:p w:rsidR="0099585D" w:rsidRPr="003F2169" w:rsidRDefault="00335F48" w:rsidP="00B03926">
      <w:pPr>
        <w:spacing w:before="60" w:after="0" w:line="240" w:lineRule="auto"/>
        <w:ind w:left="74" w:right="14"/>
        <w:jc w:val="center"/>
        <w:rPr>
          <w:szCs w:val="24"/>
        </w:rPr>
      </w:pPr>
      <w:r w:rsidRPr="003F2169">
        <w:rPr>
          <w:szCs w:val="24"/>
        </w:rPr>
        <w:t>Članak 8.</w:t>
      </w:r>
    </w:p>
    <w:p w:rsidR="0099585D" w:rsidRPr="003F2169" w:rsidRDefault="00335F48" w:rsidP="00335F48">
      <w:pPr>
        <w:spacing w:before="60" w:after="0" w:line="240" w:lineRule="auto"/>
        <w:ind w:left="74" w:right="14"/>
        <w:rPr>
          <w:szCs w:val="24"/>
        </w:rPr>
      </w:pPr>
      <w:r w:rsidRPr="003F2169">
        <w:rPr>
          <w:szCs w:val="24"/>
        </w:rPr>
        <w:t>U članku 73. stavak 2. briše se.</w:t>
      </w:r>
    </w:p>
    <w:p w:rsidR="00B03926" w:rsidRDefault="00B03926" w:rsidP="00335F48">
      <w:pPr>
        <w:spacing w:before="60" w:after="0" w:line="240" w:lineRule="auto"/>
        <w:ind w:left="74" w:right="14"/>
        <w:rPr>
          <w:szCs w:val="24"/>
        </w:rPr>
      </w:pPr>
    </w:p>
    <w:p w:rsidR="0099585D" w:rsidRPr="003F2169" w:rsidRDefault="00335F48" w:rsidP="00B03926">
      <w:pPr>
        <w:spacing w:before="60" w:after="0" w:line="240" w:lineRule="auto"/>
        <w:ind w:left="74" w:right="14"/>
        <w:jc w:val="center"/>
        <w:rPr>
          <w:szCs w:val="24"/>
        </w:rPr>
      </w:pPr>
      <w:r w:rsidRPr="003F2169">
        <w:rPr>
          <w:szCs w:val="24"/>
        </w:rPr>
        <w:t>Članak 9.</w:t>
      </w:r>
    </w:p>
    <w:p w:rsidR="0099585D" w:rsidRPr="003F2169" w:rsidRDefault="00335F48" w:rsidP="00335F48">
      <w:pPr>
        <w:spacing w:before="60" w:after="0" w:line="240" w:lineRule="auto"/>
        <w:ind w:left="74" w:right="14"/>
        <w:rPr>
          <w:szCs w:val="24"/>
        </w:rPr>
      </w:pPr>
      <w:r w:rsidRPr="003F2169">
        <w:rPr>
          <w:szCs w:val="24"/>
        </w:rPr>
        <w:t>Članak 83. mijenja se i glas:</w:t>
      </w:r>
    </w:p>
    <w:p w:rsidR="0099585D" w:rsidRPr="003F2169" w:rsidRDefault="00335F48" w:rsidP="00335F48">
      <w:pPr>
        <w:spacing w:before="60" w:after="0" w:line="240" w:lineRule="auto"/>
        <w:ind w:left="67" w:right="57"/>
        <w:rPr>
          <w:szCs w:val="24"/>
        </w:rPr>
      </w:pPr>
      <w:r w:rsidRPr="003F2169">
        <w:rPr>
          <w:szCs w:val="24"/>
        </w:rPr>
        <w:t>»Predsjednik Vijeća daje vijećnicima riječ po redoslijedu kojim se pojavljuju.</w:t>
      </w:r>
    </w:p>
    <w:p w:rsidR="0099585D" w:rsidRPr="003F2169" w:rsidRDefault="00335F48" w:rsidP="00335F48">
      <w:pPr>
        <w:spacing w:before="60" w:after="0" w:line="240" w:lineRule="auto"/>
        <w:ind w:left="67" w:right="57"/>
        <w:rPr>
          <w:szCs w:val="24"/>
        </w:rPr>
      </w:pPr>
      <w:r w:rsidRPr="003F2169">
        <w:rPr>
          <w:szCs w:val="24"/>
        </w:rPr>
        <w:t>U raspravi o temama utvr</w:t>
      </w:r>
      <w:r w:rsidR="00B03926">
        <w:rPr>
          <w:szCs w:val="24"/>
        </w:rPr>
        <w:t>đ</w:t>
      </w:r>
      <w:r w:rsidRPr="003F2169">
        <w:rPr>
          <w:szCs w:val="24"/>
        </w:rPr>
        <w:t>enih dnevnim redom svoja stajališta mogu iznijeti i predstavnici klubova vijećnika s tim da u redoslijedu govornik ima prednost.</w:t>
      </w:r>
    </w:p>
    <w:p w:rsidR="0099585D" w:rsidRPr="003F2169" w:rsidRDefault="00335F48" w:rsidP="00335F48">
      <w:pPr>
        <w:spacing w:before="60" w:after="0" w:line="240" w:lineRule="auto"/>
        <w:ind w:left="67" w:right="57"/>
        <w:rPr>
          <w:szCs w:val="24"/>
        </w:rPr>
      </w:pPr>
      <w:r w:rsidRPr="003F2169">
        <w:rPr>
          <w:szCs w:val="24"/>
        </w:rPr>
        <w:t>Vijećnik koji se prijavio za govor i nije bio nazočan u dvorani kad je prozvan gubi pravo govoriti o predmetu iz dnevnog reda za koji se prijavio.</w:t>
      </w:r>
    </w:p>
    <w:p w:rsidR="0099585D" w:rsidRPr="003F2169" w:rsidRDefault="00335F48" w:rsidP="00335F48">
      <w:pPr>
        <w:spacing w:before="60" w:after="0" w:line="240" w:lineRule="auto"/>
        <w:ind w:left="67" w:right="57"/>
        <w:rPr>
          <w:szCs w:val="24"/>
        </w:rPr>
      </w:pPr>
      <w:r w:rsidRPr="003F2169">
        <w:rPr>
          <w:szCs w:val="24"/>
        </w:rPr>
        <w:t xml:space="preserve">Vijećnik koji želi govoriti o povredi Poslovnika ili o povredi </w:t>
      </w:r>
      <w:proofErr w:type="spellStart"/>
      <w:r w:rsidRPr="003F2169">
        <w:rPr>
          <w:szCs w:val="24"/>
        </w:rPr>
        <w:t>utvrdenog</w:t>
      </w:r>
      <w:proofErr w:type="spellEnd"/>
      <w:r w:rsidRPr="003F2169">
        <w:rPr>
          <w:szCs w:val="24"/>
        </w:rPr>
        <w:t xml:space="preserve"> dnevnog reda, predsjednika Vijeća daje riječ čim je ovaj zatraži. Govor tog vijećnika ne može trajati duže od 3 (tri) minute.</w:t>
      </w:r>
    </w:p>
    <w:p w:rsidR="0099585D" w:rsidRPr="003F2169" w:rsidRDefault="00335F48" w:rsidP="00335F48">
      <w:pPr>
        <w:spacing w:before="60" w:after="0" w:line="240" w:lineRule="auto"/>
        <w:ind w:left="67" w:right="57"/>
        <w:rPr>
          <w:szCs w:val="24"/>
        </w:rPr>
      </w:pPr>
      <w:r w:rsidRPr="003F2169">
        <w:rPr>
          <w:szCs w:val="24"/>
        </w:rPr>
        <w:t>Predsjednik Vijeća je dužan poslije iznesenog prigovora dati objašnjenje o povredi Poslovnika odnosno utvr</w:t>
      </w:r>
      <w:r w:rsidR="00B03926">
        <w:rPr>
          <w:szCs w:val="24"/>
        </w:rPr>
        <w:t>đ</w:t>
      </w:r>
      <w:r w:rsidRPr="003F2169">
        <w:rPr>
          <w:szCs w:val="24"/>
        </w:rPr>
        <w:t>enog dnevnog reda. Ako vijećnik nije zadovoljan danim objašnjenjem o tome se odlučuje na sjednici bez rasprave.</w:t>
      </w:r>
    </w:p>
    <w:p w:rsidR="0099585D" w:rsidRPr="003F2169" w:rsidRDefault="00335F48" w:rsidP="00335F48">
      <w:pPr>
        <w:spacing w:before="60" w:after="0" w:line="240" w:lineRule="auto"/>
        <w:ind w:left="67" w:right="57"/>
        <w:rPr>
          <w:szCs w:val="24"/>
        </w:rPr>
      </w:pPr>
      <w:r w:rsidRPr="003F2169">
        <w:rPr>
          <w:szCs w:val="24"/>
        </w:rPr>
        <w:t>Ako Vijećnik zatraži riječ da bi ispravio navod za koji drži da je netočno izložen i koji je bio povod nesporazuma ili koji zahtjeva objašnjenje, predsjednik Vijeća će mu dati riječ čim završi govor onog koji je to izazvao. Vijećnik se o svom govoru mora ograničiti na ispravak odnosno objašnjenje, a njegov govor ne može trajati duže od 2 (dvije) minute.«</w:t>
      </w:r>
    </w:p>
    <w:p w:rsidR="00B03926" w:rsidRDefault="00B03926" w:rsidP="00335F48">
      <w:pPr>
        <w:spacing w:before="60" w:after="0" w:line="240" w:lineRule="auto"/>
        <w:ind w:left="74" w:right="14"/>
        <w:rPr>
          <w:szCs w:val="24"/>
        </w:rPr>
      </w:pPr>
    </w:p>
    <w:p w:rsidR="0099585D" w:rsidRPr="003F2169" w:rsidRDefault="00335F48" w:rsidP="00B03926">
      <w:pPr>
        <w:spacing w:before="60" w:after="0" w:line="240" w:lineRule="auto"/>
        <w:ind w:left="74" w:right="14"/>
        <w:jc w:val="center"/>
        <w:rPr>
          <w:szCs w:val="24"/>
        </w:rPr>
      </w:pPr>
      <w:r w:rsidRPr="003F2169">
        <w:rPr>
          <w:szCs w:val="24"/>
        </w:rPr>
        <w:t xml:space="preserve">Članak </w:t>
      </w:r>
      <w:r w:rsidR="00B03926">
        <w:rPr>
          <w:szCs w:val="24"/>
        </w:rPr>
        <w:t>10</w:t>
      </w:r>
      <w:r w:rsidRPr="003F2169">
        <w:rPr>
          <w:szCs w:val="24"/>
        </w:rPr>
        <w:t>.</w:t>
      </w:r>
    </w:p>
    <w:p w:rsidR="0099585D" w:rsidRPr="003F2169" w:rsidRDefault="00335F48" w:rsidP="00335F48">
      <w:pPr>
        <w:spacing w:before="60" w:after="0" w:line="240" w:lineRule="auto"/>
        <w:ind w:left="74" w:right="14"/>
        <w:rPr>
          <w:szCs w:val="24"/>
        </w:rPr>
      </w:pPr>
      <w:r w:rsidRPr="003F2169">
        <w:rPr>
          <w:szCs w:val="24"/>
        </w:rPr>
        <w:t>Članak 86. mijenja se i glas:</w:t>
      </w:r>
    </w:p>
    <w:p w:rsidR="0099585D" w:rsidRPr="003F2169" w:rsidRDefault="00335F48" w:rsidP="00335F48">
      <w:pPr>
        <w:spacing w:before="60" w:after="0" w:line="240" w:lineRule="auto"/>
        <w:ind w:left="67" w:right="57"/>
        <w:rPr>
          <w:szCs w:val="24"/>
        </w:rPr>
      </w:pPr>
      <w:r w:rsidRPr="003F2169">
        <w:rPr>
          <w:szCs w:val="24"/>
        </w:rPr>
        <w:t>»Govornik može govoriti samo o temi o kojoj se raspravlja i prema utvrđenom dnevnom redu.</w:t>
      </w:r>
    </w:p>
    <w:p w:rsidR="0099585D" w:rsidRPr="003F2169" w:rsidRDefault="00335F48" w:rsidP="00335F48">
      <w:pPr>
        <w:spacing w:before="60" w:after="0" w:line="240" w:lineRule="auto"/>
        <w:ind w:left="67" w:right="57"/>
        <w:rPr>
          <w:szCs w:val="24"/>
        </w:rPr>
      </w:pPr>
      <w:r w:rsidRPr="003F2169">
        <w:rPr>
          <w:szCs w:val="24"/>
        </w:rPr>
        <w:t>Red na sjednici osigurava predsjednik Vijeća.</w:t>
      </w:r>
    </w:p>
    <w:p w:rsidR="0099585D" w:rsidRPr="003F2169" w:rsidRDefault="00335F48" w:rsidP="00335F48">
      <w:pPr>
        <w:spacing w:before="60" w:after="0" w:line="240" w:lineRule="auto"/>
        <w:ind w:left="67" w:right="57"/>
        <w:rPr>
          <w:szCs w:val="24"/>
        </w:rPr>
      </w:pPr>
      <w:r w:rsidRPr="003F2169">
        <w:rPr>
          <w:szCs w:val="24"/>
        </w:rPr>
        <w:t>Za remećenje reda na sjednici predsjednik Vijeća može vijećniku izreći stegovne mjere: -opomenu</w:t>
      </w:r>
    </w:p>
    <w:p w:rsidR="0099585D" w:rsidRPr="003F2169" w:rsidRDefault="00335F48" w:rsidP="00335F48">
      <w:pPr>
        <w:spacing w:before="60" w:after="0" w:line="240" w:lineRule="auto"/>
        <w:ind w:left="67" w:right="5425"/>
        <w:rPr>
          <w:szCs w:val="24"/>
        </w:rPr>
      </w:pPr>
      <w:r w:rsidRPr="003F2169">
        <w:rPr>
          <w:szCs w:val="24"/>
        </w:rPr>
        <w:t>-opomenu s oduzimanjem riječi -udaljenje sa sjednice.</w:t>
      </w:r>
    </w:p>
    <w:p w:rsidR="0099585D" w:rsidRPr="003F2169" w:rsidRDefault="00335F48" w:rsidP="00335F48">
      <w:pPr>
        <w:spacing w:before="60" w:after="0" w:line="240" w:lineRule="auto"/>
        <w:ind w:left="67" w:right="57"/>
        <w:rPr>
          <w:szCs w:val="24"/>
        </w:rPr>
      </w:pPr>
      <w:r w:rsidRPr="003F2169">
        <w:rPr>
          <w:szCs w:val="24"/>
        </w:rPr>
        <w:t>Stegovne mjere iz stavka 3. ovoga članka su izvršne i o njima se ne vodi rasprava.«</w:t>
      </w:r>
    </w:p>
    <w:p w:rsidR="00B03926" w:rsidRDefault="00B03926" w:rsidP="00335F48">
      <w:pPr>
        <w:spacing w:before="60" w:after="0" w:line="240" w:lineRule="auto"/>
        <w:ind w:left="74" w:right="14"/>
        <w:rPr>
          <w:szCs w:val="24"/>
        </w:rPr>
      </w:pPr>
    </w:p>
    <w:p w:rsidR="0099585D" w:rsidRPr="003F2169" w:rsidRDefault="00335F48" w:rsidP="00B03926">
      <w:pPr>
        <w:spacing w:before="60" w:after="0" w:line="240" w:lineRule="auto"/>
        <w:ind w:left="74" w:right="14"/>
        <w:jc w:val="center"/>
        <w:rPr>
          <w:szCs w:val="24"/>
        </w:rPr>
      </w:pPr>
      <w:r w:rsidRPr="003F2169">
        <w:rPr>
          <w:szCs w:val="24"/>
        </w:rPr>
        <w:t>Članak 11.</w:t>
      </w:r>
    </w:p>
    <w:p w:rsidR="0099585D" w:rsidRPr="003F2169" w:rsidRDefault="00335F48" w:rsidP="00335F48">
      <w:pPr>
        <w:spacing w:before="60" w:after="0" w:line="240" w:lineRule="auto"/>
        <w:ind w:left="74" w:right="14"/>
        <w:rPr>
          <w:szCs w:val="24"/>
        </w:rPr>
      </w:pPr>
      <w:r w:rsidRPr="003F2169">
        <w:rPr>
          <w:szCs w:val="24"/>
        </w:rPr>
        <w:t>Članak 87. mijenja se i glas:</w:t>
      </w:r>
    </w:p>
    <w:p w:rsidR="0099585D" w:rsidRPr="003F2169" w:rsidRDefault="00335F48" w:rsidP="00335F48">
      <w:pPr>
        <w:spacing w:before="60" w:after="0" w:line="240" w:lineRule="auto"/>
        <w:ind w:left="67" w:right="57"/>
        <w:rPr>
          <w:szCs w:val="24"/>
        </w:rPr>
      </w:pPr>
      <w:r w:rsidRPr="003F2169">
        <w:rPr>
          <w:szCs w:val="24"/>
        </w:rPr>
        <w:t>»Vijećniku se izriče opomena ako svojim ponašanjem ili govorom na sjednici remeti red ili na drugi način krši odredbe Poslovnika a osobito ako: -ne govori o predmetnu o kojem se raspravlja,</w:t>
      </w:r>
    </w:p>
    <w:p w:rsidR="0099585D" w:rsidRPr="003F2169" w:rsidRDefault="00335F48" w:rsidP="00335F48">
      <w:pPr>
        <w:spacing w:before="60" w:after="0" w:line="240" w:lineRule="auto"/>
        <w:ind w:left="67" w:right="57"/>
        <w:rPr>
          <w:szCs w:val="24"/>
        </w:rPr>
      </w:pPr>
      <w:r w:rsidRPr="003F2169">
        <w:rPr>
          <w:szCs w:val="24"/>
        </w:rPr>
        <w:t>-govori a nije dobio riječ,</w:t>
      </w:r>
    </w:p>
    <w:p w:rsidR="0099585D" w:rsidRPr="003F2169" w:rsidRDefault="00335F48" w:rsidP="00335F48">
      <w:pPr>
        <w:spacing w:before="60" w:after="0" w:line="240" w:lineRule="auto"/>
        <w:ind w:left="67" w:right="57"/>
        <w:rPr>
          <w:szCs w:val="24"/>
        </w:rPr>
      </w:pPr>
      <w:r w:rsidRPr="003F2169">
        <w:rPr>
          <w:szCs w:val="24"/>
        </w:rPr>
        <w:t>-svojim upadicama ili na drugi način ometa govornika,</w:t>
      </w:r>
    </w:p>
    <w:p w:rsidR="0099585D" w:rsidRPr="003F2169" w:rsidRDefault="00335F48" w:rsidP="00335F48">
      <w:pPr>
        <w:spacing w:before="60" w:after="0" w:line="240" w:lineRule="auto"/>
        <w:ind w:left="67" w:right="57"/>
        <w:rPr>
          <w:szCs w:val="24"/>
        </w:rPr>
      </w:pPr>
      <w:r w:rsidRPr="003F2169">
        <w:rPr>
          <w:szCs w:val="24"/>
        </w:rPr>
        <w:t>-se javi za povredu Poslovnika ili ispravak netočnog navoda, a započne govoriti o temi za koju nije dobio riječ,</w:t>
      </w:r>
    </w:p>
    <w:p w:rsidR="0099585D" w:rsidRPr="003F2169" w:rsidRDefault="00335F48" w:rsidP="00335F48">
      <w:pPr>
        <w:spacing w:before="60" w:after="0" w:line="240" w:lineRule="auto"/>
        <w:ind w:left="74" w:right="14"/>
        <w:rPr>
          <w:szCs w:val="24"/>
        </w:rPr>
      </w:pPr>
      <w:r w:rsidRPr="003F2169">
        <w:rPr>
          <w:szCs w:val="24"/>
        </w:rPr>
        <w:t>-svojim govorom omalovažava ili vrije</w:t>
      </w:r>
      <w:r w:rsidR="00B03926">
        <w:rPr>
          <w:szCs w:val="24"/>
        </w:rPr>
        <w:t>đ</w:t>
      </w:r>
      <w:r w:rsidRPr="003F2169">
        <w:rPr>
          <w:szCs w:val="24"/>
        </w:rPr>
        <w:t>a predsjednika Vijeća, vijećnike te Načelnika i njegovog zamjenika i</w:t>
      </w:r>
    </w:p>
    <w:p w:rsidR="0099585D" w:rsidRPr="003F2169" w:rsidRDefault="00335F48" w:rsidP="00335F48">
      <w:pPr>
        <w:spacing w:before="60" w:after="0" w:line="240" w:lineRule="auto"/>
        <w:ind w:left="67" w:right="57"/>
        <w:rPr>
          <w:szCs w:val="24"/>
        </w:rPr>
      </w:pPr>
      <w:r w:rsidRPr="003F2169">
        <w:rPr>
          <w:szCs w:val="24"/>
        </w:rPr>
        <w:t>-na drugi način remeti red na sjednici ( koristi mobitel i slično)«.</w:t>
      </w:r>
    </w:p>
    <w:p w:rsidR="00B03926" w:rsidRDefault="00B03926" w:rsidP="00B03926">
      <w:pPr>
        <w:spacing w:before="60" w:after="0" w:line="240" w:lineRule="auto"/>
        <w:ind w:left="74" w:right="14"/>
        <w:jc w:val="center"/>
        <w:rPr>
          <w:szCs w:val="24"/>
        </w:rPr>
      </w:pPr>
    </w:p>
    <w:p w:rsidR="0099585D" w:rsidRPr="003F2169" w:rsidRDefault="00335F48" w:rsidP="00B03926">
      <w:pPr>
        <w:spacing w:before="60" w:after="0" w:line="240" w:lineRule="auto"/>
        <w:ind w:left="74" w:right="14"/>
        <w:jc w:val="center"/>
        <w:rPr>
          <w:szCs w:val="24"/>
        </w:rPr>
      </w:pPr>
      <w:r w:rsidRPr="003F2169">
        <w:rPr>
          <w:szCs w:val="24"/>
        </w:rPr>
        <w:t>Članak 12.</w:t>
      </w:r>
    </w:p>
    <w:p w:rsidR="0099585D" w:rsidRPr="003F2169" w:rsidRDefault="00335F48" w:rsidP="00335F48">
      <w:pPr>
        <w:spacing w:before="60" w:after="0" w:line="240" w:lineRule="auto"/>
        <w:ind w:left="74" w:right="14"/>
        <w:rPr>
          <w:szCs w:val="24"/>
        </w:rPr>
      </w:pPr>
      <w:r w:rsidRPr="003F2169">
        <w:rPr>
          <w:szCs w:val="24"/>
        </w:rPr>
        <w:t>Članak 89. mijenja se i glas:</w:t>
      </w:r>
    </w:p>
    <w:p w:rsidR="0099585D" w:rsidRPr="003F2169" w:rsidRDefault="00335F48" w:rsidP="00335F48">
      <w:pPr>
        <w:spacing w:before="60" w:after="0" w:line="240" w:lineRule="auto"/>
        <w:ind w:left="67" w:right="57"/>
        <w:rPr>
          <w:szCs w:val="24"/>
        </w:rPr>
      </w:pPr>
      <w:r w:rsidRPr="003F2169">
        <w:rPr>
          <w:szCs w:val="24"/>
        </w:rPr>
        <w:t>»</w:t>
      </w:r>
      <w:proofErr w:type="spellStart"/>
      <w:r w:rsidR="00B03926">
        <w:rPr>
          <w:szCs w:val="24"/>
        </w:rPr>
        <w:t>Ć</w:t>
      </w:r>
      <w:r w:rsidRPr="003F2169">
        <w:rPr>
          <w:szCs w:val="24"/>
        </w:rPr>
        <w:t>lanu</w:t>
      </w:r>
      <w:proofErr w:type="spellEnd"/>
      <w:r w:rsidRPr="003F2169">
        <w:rPr>
          <w:szCs w:val="24"/>
        </w:rPr>
        <w:t xml:space="preserve"> Vijeća izriče se stegovna mjera udaljavanje sa sjednice kada je svojim ponašanjem toliko naruši red i prekrši odredbe ovog Poslovnika o radu na sjednici da je daljnje održavanje sjednice dovedeno u pitanje.</w:t>
      </w:r>
    </w:p>
    <w:p w:rsidR="0099585D" w:rsidRPr="003F2169" w:rsidRDefault="00335F48" w:rsidP="00335F48">
      <w:pPr>
        <w:spacing w:before="60" w:after="0" w:line="240" w:lineRule="auto"/>
        <w:ind w:left="67" w:right="57"/>
        <w:rPr>
          <w:szCs w:val="24"/>
        </w:rPr>
      </w:pPr>
      <w:r w:rsidRPr="003F2169">
        <w:rPr>
          <w:szCs w:val="24"/>
        </w:rPr>
        <w:t>Stegovna mjera udaljavanja sa sjednice može se izreći za vrijeme trajanja rasprave i odlučivanja o pojedinoj ili više točaka dnevnog reda.</w:t>
      </w:r>
    </w:p>
    <w:p w:rsidR="0099585D" w:rsidRPr="003F2169" w:rsidRDefault="00335F48" w:rsidP="00335F48">
      <w:pPr>
        <w:spacing w:before="60" w:after="0" w:line="240" w:lineRule="auto"/>
        <w:ind w:left="67" w:right="57"/>
        <w:rPr>
          <w:szCs w:val="24"/>
        </w:rPr>
      </w:pPr>
      <w:r w:rsidRPr="003F2169">
        <w:rPr>
          <w:szCs w:val="24"/>
        </w:rPr>
        <w:t>Kada je vijećniku izrečena stegovna mjera udaljavanja sa sjednice Vijeća član Vijeća je dužan odmah napustiti sjednicu.</w:t>
      </w:r>
    </w:p>
    <w:p w:rsidR="0099585D" w:rsidRPr="003F2169" w:rsidRDefault="00335F48" w:rsidP="00335F48">
      <w:pPr>
        <w:spacing w:before="60" w:after="0" w:line="240" w:lineRule="auto"/>
        <w:ind w:left="67" w:right="57"/>
        <w:rPr>
          <w:szCs w:val="24"/>
        </w:rPr>
      </w:pPr>
      <w:r w:rsidRPr="003F2169">
        <w:rPr>
          <w:szCs w:val="24"/>
        </w:rPr>
        <w:t>Ako vijećnik niti nakon izricanja mjere iz stavka 3. ovog članka ne udalji sa sjednice, predsjednik Vijeća će prekinuti sjednicu i naložiti da se vijećnik udalji iz dvorane sa sjednice. Ako vijećnik odbije napustiti sjednicu u slučaju iz stavka 4. ovog članka, predsjednik Vijeća će utvrditi da je vijećnik udaljen sa sjednice i da se ne broji prilikom glasovanja.«</w:t>
      </w:r>
    </w:p>
    <w:p w:rsidR="00FA5D01" w:rsidRDefault="00FA5D01" w:rsidP="00335F48">
      <w:pPr>
        <w:spacing w:before="60" w:after="0" w:line="240" w:lineRule="auto"/>
        <w:ind w:left="67" w:right="57"/>
        <w:rPr>
          <w:szCs w:val="24"/>
        </w:rPr>
      </w:pPr>
    </w:p>
    <w:p w:rsidR="0099585D" w:rsidRPr="003F2169" w:rsidRDefault="00FA5D01" w:rsidP="00FA5D01">
      <w:pPr>
        <w:spacing w:before="60" w:after="0" w:line="240" w:lineRule="auto"/>
        <w:ind w:left="67" w:right="57"/>
        <w:jc w:val="center"/>
        <w:rPr>
          <w:szCs w:val="24"/>
        </w:rPr>
      </w:pPr>
      <w:r>
        <w:rPr>
          <w:szCs w:val="24"/>
        </w:rPr>
        <w:t>Č</w:t>
      </w:r>
      <w:r w:rsidR="00335F48" w:rsidRPr="003F2169">
        <w:rPr>
          <w:szCs w:val="24"/>
        </w:rPr>
        <w:t>lanak 13.</w:t>
      </w:r>
    </w:p>
    <w:p w:rsidR="0099585D" w:rsidRPr="003F2169" w:rsidRDefault="00335F48" w:rsidP="00335F48">
      <w:pPr>
        <w:spacing w:before="60" w:after="0" w:line="240" w:lineRule="auto"/>
        <w:ind w:left="74" w:right="14"/>
        <w:rPr>
          <w:szCs w:val="24"/>
        </w:rPr>
      </w:pPr>
      <w:r w:rsidRPr="003F2169">
        <w:rPr>
          <w:szCs w:val="24"/>
        </w:rPr>
        <w:t>Iza članak 97. dodaje se članak 97.a koji glasi:</w:t>
      </w:r>
    </w:p>
    <w:p w:rsidR="0099585D" w:rsidRPr="003F2169" w:rsidRDefault="00335F48" w:rsidP="00335F48">
      <w:pPr>
        <w:spacing w:before="60" w:after="0" w:line="240" w:lineRule="auto"/>
        <w:ind w:left="67" w:right="57"/>
        <w:rPr>
          <w:szCs w:val="24"/>
        </w:rPr>
      </w:pPr>
      <w:r w:rsidRPr="003F2169">
        <w:rPr>
          <w:szCs w:val="24"/>
        </w:rPr>
        <w:t>»Službene izjave za mediji daju:</w:t>
      </w:r>
    </w:p>
    <w:p w:rsidR="0099585D" w:rsidRPr="003F2169" w:rsidRDefault="00335F48" w:rsidP="00335F48">
      <w:pPr>
        <w:spacing w:before="60" w:after="0" w:line="240" w:lineRule="auto"/>
        <w:ind w:left="67" w:right="57"/>
        <w:rPr>
          <w:szCs w:val="24"/>
        </w:rPr>
      </w:pPr>
      <w:r w:rsidRPr="003F2169">
        <w:rPr>
          <w:szCs w:val="24"/>
        </w:rPr>
        <w:t>-o radu Vijeća, predsjednik Vijeća,</w:t>
      </w:r>
    </w:p>
    <w:p w:rsidR="0099585D" w:rsidRPr="003F2169" w:rsidRDefault="00335F48" w:rsidP="00335F48">
      <w:pPr>
        <w:spacing w:before="60" w:after="0" w:line="240" w:lineRule="auto"/>
        <w:ind w:left="67" w:right="57"/>
        <w:rPr>
          <w:szCs w:val="24"/>
        </w:rPr>
      </w:pPr>
      <w:r w:rsidRPr="003F2169">
        <w:rPr>
          <w:szCs w:val="24"/>
        </w:rPr>
        <w:t>-o radu radnih tijela, predsjednik tih tijela na temelju prethodnog dogovora s predsjednikom Vijeća,</w:t>
      </w:r>
    </w:p>
    <w:p w:rsidR="0099585D" w:rsidRPr="003F2169" w:rsidRDefault="00335F48" w:rsidP="00335F48">
      <w:pPr>
        <w:spacing w:before="60" w:after="0" w:line="240" w:lineRule="auto"/>
        <w:ind w:left="67" w:right="1403"/>
        <w:rPr>
          <w:szCs w:val="24"/>
        </w:rPr>
      </w:pPr>
      <w:r w:rsidRPr="003F2169">
        <w:rPr>
          <w:szCs w:val="24"/>
        </w:rPr>
        <w:t>-o radu Vijeća, upravnih tijela Općine Jelenje u cjelini te o svom radu Načelnik -o radu jedinstvenog upravnog odjela Općine Jelenje pročelnik-</w:t>
      </w:r>
      <w:proofErr w:type="spellStart"/>
      <w:r w:rsidRPr="003F2169">
        <w:rPr>
          <w:szCs w:val="24"/>
        </w:rPr>
        <w:t>ca</w:t>
      </w:r>
      <w:proofErr w:type="spellEnd"/>
      <w:r w:rsidRPr="003F2169">
        <w:rPr>
          <w:szCs w:val="24"/>
        </w:rPr>
        <w:t>.</w:t>
      </w:r>
    </w:p>
    <w:p w:rsidR="0099585D" w:rsidRPr="003F2169" w:rsidRDefault="00335F48" w:rsidP="00335F48">
      <w:pPr>
        <w:spacing w:before="60" w:after="0" w:line="240" w:lineRule="auto"/>
        <w:ind w:left="67" w:right="57"/>
        <w:rPr>
          <w:szCs w:val="24"/>
        </w:rPr>
      </w:pPr>
      <w:r w:rsidRPr="003F2169">
        <w:rPr>
          <w:szCs w:val="24"/>
        </w:rPr>
        <w:t>Službene izjave o radu tijela iz stavka 1. ovog članka mogu dati i druge osobe kada za to budu ovlaštene.«</w:t>
      </w:r>
    </w:p>
    <w:p w:rsidR="00FA5D01" w:rsidRDefault="00FA5D01" w:rsidP="00335F48">
      <w:pPr>
        <w:spacing w:before="60" w:after="0" w:line="240" w:lineRule="auto"/>
        <w:ind w:left="74" w:right="14"/>
        <w:rPr>
          <w:szCs w:val="24"/>
        </w:rPr>
      </w:pPr>
    </w:p>
    <w:p w:rsidR="0099585D" w:rsidRPr="003F2169" w:rsidRDefault="00335F48" w:rsidP="00FA5D01">
      <w:pPr>
        <w:spacing w:before="60" w:after="0" w:line="240" w:lineRule="auto"/>
        <w:ind w:left="74" w:right="14"/>
        <w:jc w:val="center"/>
        <w:rPr>
          <w:szCs w:val="24"/>
        </w:rPr>
      </w:pPr>
      <w:r w:rsidRPr="003F2169">
        <w:rPr>
          <w:szCs w:val="24"/>
        </w:rPr>
        <w:t>Članak 14.</w:t>
      </w:r>
    </w:p>
    <w:p w:rsidR="0099585D" w:rsidRPr="003F2169" w:rsidRDefault="00335F48" w:rsidP="00335F48">
      <w:pPr>
        <w:spacing w:before="60" w:after="0" w:line="240" w:lineRule="auto"/>
        <w:ind w:left="74" w:right="14"/>
        <w:rPr>
          <w:szCs w:val="24"/>
        </w:rPr>
      </w:pPr>
      <w:r w:rsidRPr="003F2169">
        <w:rPr>
          <w:szCs w:val="24"/>
        </w:rPr>
        <w:t>Izmjene i dopune Poslovnika o radu Općinskog vijeća Općine Jelenje stupaju na snagu osmog dana od dana objave u »Službenim novinama Primorsko-goranske županije«.</w:t>
      </w:r>
    </w:p>
    <w:p w:rsidR="00FA5D01" w:rsidRDefault="00FA5D01" w:rsidP="00335F48">
      <w:pPr>
        <w:spacing w:before="60" w:after="0" w:line="240" w:lineRule="auto"/>
        <w:ind w:left="74" w:right="14"/>
        <w:rPr>
          <w:szCs w:val="24"/>
        </w:rPr>
      </w:pPr>
    </w:p>
    <w:p w:rsidR="0099585D" w:rsidRPr="003F2169" w:rsidRDefault="00335F48" w:rsidP="00335F48">
      <w:pPr>
        <w:spacing w:before="60" w:after="0" w:line="240" w:lineRule="auto"/>
        <w:ind w:left="74" w:right="14"/>
        <w:rPr>
          <w:szCs w:val="24"/>
        </w:rPr>
      </w:pPr>
      <w:r w:rsidRPr="003F2169">
        <w:rPr>
          <w:szCs w:val="24"/>
        </w:rPr>
        <w:t>KLASA: 010-10/16-01/20</w:t>
      </w:r>
    </w:p>
    <w:p w:rsidR="0099585D" w:rsidRPr="003F2169" w:rsidRDefault="00335F48" w:rsidP="00335F48">
      <w:pPr>
        <w:spacing w:before="60" w:after="0" w:line="240" w:lineRule="auto"/>
        <w:ind w:left="103" w:hanging="10"/>
        <w:jc w:val="left"/>
        <w:rPr>
          <w:szCs w:val="24"/>
        </w:rPr>
      </w:pPr>
      <w:r w:rsidRPr="003F2169">
        <w:rPr>
          <w:szCs w:val="24"/>
        </w:rPr>
        <w:t>URBROJ.•2170-04-01-16-9</w:t>
      </w:r>
    </w:p>
    <w:p w:rsidR="0099585D" w:rsidRPr="003F2169" w:rsidRDefault="00335F48" w:rsidP="00335F48">
      <w:pPr>
        <w:spacing w:before="60" w:after="0" w:line="240" w:lineRule="auto"/>
        <w:ind w:left="74" w:right="14"/>
        <w:rPr>
          <w:szCs w:val="24"/>
        </w:rPr>
      </w:pPr>
      <w:r w:rsidRPr="003F2169">
        <w:rPr>
          <w:szCs w:val="24"/>
        </w:rPr>
        <w:t>Dražice, 15. studenoga 2016.</w:t>
      </w:r>
    </w:p>
    <w:p w:rsidR="00FA5D01" w:rsidRDefault="00FA5D01" w:rsidP="00335F48">
      <w:pPr>
        <w:spacing w:before="60" w:after="0" w:line="240" w:lineRule="auto"/>
        <w:ind w:left="74" w:right="14"/>
        <w:rPr>
          <w:szCs w:val="24"/>
        </w:rPr>
      </w:pPr>
      <w:r>
        <w:rPr>
          <w:szCs w:val="24"/>
        </w:rPr>
        <w:tab/>
      </w:r>
      <w:r>
        <w:rPr>
          <w:szCs w:val="24"/>
        </w:rPr>
        <w:tab/>
      </w:r>
      <w:r>
        <w:rPr>
          <w:szCs w:val="24"/>
        </w:rPr>
        <w:tab/>
      </w:r>
      <w:r>
        <w:rPr>
          <w:szCs w:val="24"/>
        </w:rPr>
        <w:tab/>
      </w:r>
      <w:r>
        <w:rPr>
          <w:szCs w:val="24"/>
        </w:rPr>
        <w:tab/>
      </w:r>
      <w:r>
        <w:rPr>
          <w:szCs w:val="24"/>
        </w:rPr>
        <w:tab/>
      </w:r>
    </w:p>
    <w:p w:rsidR="0099585D" w:rsidRPr="003F2169" w:rsidRDefault="00FA5D01" w:rsidP="00335F48">
      <w:pPr>
        <w:spacing w:before="60" w:after="0" w:line="240" w:lineRule="auto"/>
        <w:ind w:left="74" w:right="14"/>
        <w:rPr>
          <w:szCs w:val="24"/>
        </w:rPr>
      </w:pPr>
      <w:r>
        <w:rPr>
          <w:szCs w:val="24"/>
        </w:rPr>
        <w:tab/>
      </w:r>
      <w:r>
        <w:rPr>
          <w:szCs w:val="24"/>
        </w:rPr>
        <w:tab/>
      </w:r>
      <w:r>
        <w:rPr>
          <w:szCs w:val="24"/>
        </w:rPr>
        <w:tab/>
      </w:r>
      <w:r>
        <w:rPr>
          <w:szCs w:val="24"/>
        </w:rPr>
        <w:tab/>
      </w:r>
      <w:r>
        <w:rPr>
          <w:szCs w:val="24"/>
        </w:rPr>
        <w:tab/>
      </w:r>
      <w:r>
        <w:rPr>
          <w:szCs w:val="24"/>
        </w:rPr>
        <w:tab/>
      </w:r>
      <w:r>
        <w:rPr>
          <w:szCs w:val="24"/>
        </w:rPr>
        <w:tab/>
      </w:r>
      <w:r>
        <w:rPr>
          <w:szCs w:val="24"/>
        </w:rPr>
        <w:tab/>
      </w:r>
      <w:r w:rsidR="00335F48" w:rsidRPr="003F2169">
        <w:rPr>
          <w:szCs w:val="24"/>
        </w:rPr>
        <w:t>OP</w:t>
      </w:r>
      <w:r>
        <w:rPr>
          <w:szCs w:val="24"/>
        </w:rPr>
        <w:t>Ć</w:t>
      </w:r>
      <w:r w:rsidR="00335F48" w:rsidRPr="003F2169">
        <w:rPr>
          <w:szCs w:val="24"/>
        </w:rPr>
        <w:t>INSKOG VIJEĆA OP</w:t>
      </w:r>
      <w:r>
        <w:rPr>
          <w:szCs w:val="24"/>
        </w:rPr>
        <w:t>Ć</w:t>
      </w:r>
      <w:r w:rsidR="00335F48" w:rsidRPr="003F2169">
        <w:rPr>
          <w:szCs w:val="24"/>
        </w:rPr>
        <w:t>INE JELENJE</w:t>
      </w:r>
    </w:p>
    <w:p w:rsidR="0099585D" w:rsidRPr="003F2169" w:rsidRDefault="00FA5D01" w:rsidP="00335F48">
      <w:pPr>
        <w:spacing w:before="60" w:after="0" w:line="240" w:lineRule="auto"/>
        <w:ind w:left="74" w:right="14"/>
        <w:rPr>
          <w:szCs w:val="24"/>
        </w:rPr>
      </w:pP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w:t>
      </w:r>
      <w:r w:rsidR="00335F48" w:rsidRPr="003F2169">
        <w:rPr>
          <w:szCs w:val="24"/>
        </w:rPr>
        <w:t>Predsjednik</w:t>
      </w:r>
    </w:p>
    <w:p w:rsidR="0099585D" w:rsidRPr="003F2169" w:rsidRDefault="00FA5D01" w:rsidP="00335F48">
      <w:pPr>
        <w:tabs>
          <w:tab w:val="center" w:pos="5051"/>
        </w:tabs>
        <w:spacing w:before="60" w:after="0" w:line="240" w:lineRule="auto"/>
        <w:ind w:left="0" w:firstLine="0"/>
        <w:jc w:val="left"/>
        <w:rPr>
          <w:szCs w:val="24"/>
        </w:rPr>
      </w:pPr>
      <w:r>
        <w:rPr>
          <w:szCs w:val="24"/>
        </w:rPr>
        <w:tab/>
      </w:r>
      <w:r>
        <w:rPr>
          <w:szCs w:val="24"/>
        </w:rPr>
        <w:tab/>
      </w:r>
      <w:r>
        <w:rPr>
          <w:szCs w:val="24"/>
        </w:rPr>
        <w:tab/>
      </w:r>
      <w:r w:rsidR="00335F48" w:rsidRPr="003F2169">
        <w:rPr>
          <w:szCs w:val="24"/>
        </w:rPr>
        <w:t>Nikica</w:t>
      </w:r>
      <w:r w:rsidR="00335F48" w:rsidRPr="003F2169">
        <w:rPr>
          <w:szCs w:val="24"/>
        </w:rPr>
        <w:tab/>
        <w:t>Maravić,</w:t>
      </w:r>
    </w:p>
    <w:sectPr w:rsidR="0099585D" w:rsidRPr="003F2169">
      <w:pgSz w:w="11900" w:h="16820"/>
      <w:pgMar w:top="1175" w:right="1058" w:bottom="878" w:left="109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3E39B2"/>
    <w:multiLevelType w:val="hybridMultilevel"/>
    <w:tmpl w:val="27846C6C"/>
    <w:lvl w:ilvl="0" w:tplc="F3E06E40">
      <w:start w:val="1"/>
      <w:numFmt w:val="bullet"/>
      <w:lvlText w:val="-"/>
      <w:lvlJc w:val="left"/>
      <w:pPr>
        <w:ind w:left="6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87EC4C8">
      <w:start w:val="1"/>
      <w:numFmt w:val="bullet"/>
      <w:lvlText w:val="o"/>
      <w:lvlJc w:val="left"/>
      <w:pPr>
        <w:ind w:left="15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2C4898C">
      <w:start w:val="1"/>
      <w:numFmt w:val="bullet"/>
      <w:lvlText w:val="▪"/>
      <w:lvlJc w:val="left"/>
      <w:pPr>
        <w:ind w:left="22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AEC607E">
      <w:start w:val="1"/>
      <w:numFmt w:val="bullet"/>
      <w:lvlText w:val="•"/>
      <w:lvlJc w:val="left"/>
      <w:pPr>
        <w:ind w:left="29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C2EB662">
      <w:start w:val="1"/>
      <w:numFmt w:val="bullet"/>
      <w:lvlText w:val="o"/>
      <w:lvlJc w:val="left"/>
      <w:pPr>
        <w:ind w:left="36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5EA1B34">
      <w:start w:val="1"/>
      <w:numFmt w:val="bullet"/>
      <w:lvlText w:val="▪"/>
      <w:lvlJc w:val="left"/>
      <w:pPr>
        <w:ind w:left="44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CE24DD0">
      <w:start w:val="1"/>
      <w:numFmt w:val="bullet"/>
      <w:lvlText w:val="•"/>
      <w:lvlJc w:val="left"/>
      <w:pPr>
        <w:ind w:left="51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F149C02">
      <w:start w:val="1"/>
      <w:numFmt w:val="bullet"/>
      <w:lvlText w:val="o"/>
      <w:lvlJc w:val="left"/>
      <w:pPr>
        <w:ind w:left="58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CF41234">
      <w:start w:val="1"/>
      <w:numFmt w:val="bullet"/>
      <w:lvlText w:val="▪"/>
      <w:lvlJc w:val="left"/>
      <w:pPr>
        <w:ind w:left="65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220541A8"/>
    <w:multiLevelType w:val="hybridMultilevel"/>
    <w:tmpl w:val="55900BBA"/>
    <w:lvl w:ilvl="0" w:tplc="2FECFCC2">
      <w:start w:val="1"/>
      <w:numFmt w:val="bullet"/>
      <w:lvlText w:val="-"/>
      <w:lvlJc w:val="left"/>
      <w:pPr>
        <w:ind w:left="62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352683F6">
      <w:start w:val="2"/>
      <w:numFmt w:val="decimal"/>
      <w:lvlRestart w:val="0"/>
      <w:lvlText w:val="%2."/>
      <w:lvlJc w:val="left"/>
      <w:pPr>
        <w:ind w:left="1155"/>
      </w:pPr>
      <w:rPr>
        <w:rFonts w:ascii="Times New Roman" w:eastAsia="Times New Roman" w:hAnsi="Times New Roman" w:cs="Times New Roman"/>
        <w:b/>
        <w:i w:val="0"/>
        <w:strike w:val="0"/>
        <w:dstrike w:val="0"/>
        <w:color w:val="000000"/>
        <w:sz w:val="24"/>
        <w:szCs w:val="24"/>
        <w:u w:val="none" w:color="000000"/>
        <w:bdr w:val="none" w:sz="0" w:space="0" w:color="auto"/>
        <w:shd w:val="clear" w:color="auto" w:fill="auto"/>
        <w:vertAlign w:val="baseline"/>
      </w:rPr>
    </w:lvl>
    <w:lvl w:ilvl="2" w:tplc="F230DAB4">
      <w:start w:val="1"/>
      <w:numFmt w:val="lowerRoman"/>
      <w:lvlText w:val="%3"/>
      <w:lvlJc w:val="left"/>
      <w:pPr>
        <w:ind w:left="17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F1A139E">
      <w:start w:val="1"/>
      <w:numFmt w:val="decimal"/>
      <w:lvlText w:val="%4"/>
      <w:lvlJc w:val="left"/>
      <w:pPr>
        <w:ind w:left="25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4D8954E">
      <w:start w:val="1"/>
      <w:numFmt w:val="lowerLetter"/>
      <w:lvlText w:val="%5"/>
      <w:lvlJc w:val="left"/>
      <w:pPr>
        <w:ind w:left="32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4B2A4F6">
      <w:start w:val="1"/>
      <w:numFmt w:val="lowerRoman"/>
      <w:lvlText w:val="%6"/>
      <w:lvlJc w:val="left"/>
      <w:pPr>
        <w:ind w:left="39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85EEADE">
      <w:start w:val="1"/>
      <w:numFmt w:val="decimal"/>
      <w:lvlText w:val="%7"/>
      <w:lvlJc w:val="left"/>
      <w:pPr>
        <w:ind w:left="46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5485ABC">
      <w:start w:val="1"/>
      <w:numFmt w:val="lowerLetter"/>
      <w:lvlText w:val="%8"/>
      <w:lvlJc w:val="left"/>
      <w:pPr>
        <w:ind w:left="53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68050FA">
      <w:start w:val="1"/>
      <w:numFmt w:val="lowerRoman"/>
      <w:lvlText w:val="%9"/>
      <w:lvlJc w:val="left"/>
      <w:pPr>
        <w:ind w:left="61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2054D89"/>
    <w:multiLevelType w:val="hybridMultilevel"/>
    <w:tmpl w:val="80222A40"/>
    <w:lvl w:ilvl="0" w:tplc="5EEC06C6">
      <w:start w:val="1"/>
      <w:numFmt w:val="bullet"/>
      <w:lvlText w:val="-"/>
      <w:lvlJc w:val="left"/>
      <w:pPr>
        <w:ind w:left="5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C66B486">
      <w:start w:val="1"/>
      <w:numFmt w:val="bullet"/>
      <w:lvlText w:val="o"/>
      <w:lvlJc w:val="left"/>
      <w:pPr>
        <w:ind w:left="15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708C638">
      <w:start w:val="1"/>
      <w:numFmt w:val="bullet"/>
      <w:lvlText w:val="▪"/>
      <w:lvlJc w:val="left"/>
      <w:pPr>
        <w:ind w:left="23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EEC9730">
      <w:start w:val="1"/>
      <w:numFmt w:val="bullet"/>
      <w:lvlText w:val="•"/>
      <w:lvlJc w:val="left"/>
      <w:pPr>
        <w:ind w:left="3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35C428C">
      <w:start w:val="1"/>
      <w:numFmt w:val="bullet"/>
      <w:lvlText w:val="o"/>
      <w:lvlJc w:val="left"/>
      <w:pPr>
        <w:ind w:left="37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DEA4B26">
      <w:start w:val="1"/>
      <w:numFmt w:val="bullet"/>
      <w:lvlText w:val="▪"/>
      <w:lvlJc w:val="left"/>
      <w:pPr>
        <w:ind w:left="44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46AF254">
      <w:start w:val="1"/>
      <w:numFmt w:val="bullet"/>
      <w:lvlText w:val="•"/>
      <w:lvlJc w:val="left"/>
      <w:pPr>
        <w:ind w:left="51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DC63748">
      <w:start w:val="1"/>
      <w:numFmt w:val="bullet"/>
      <w:lvlText w:val="o"/>
      <w:lvlJc w:val="left"/>
      <w:pPr>
        <w:ind w:left="59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D06AB6E">
      <w:start w:val="1"/>
      <w:numFmt w:val="bullet"/>
      <w:lvlText w:val="▪"/>
      <w:lvlJc w:val="left"/>
      <w:pPr>
        <w:ind w:left="66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2AAC35D1"/>
    <w:multiLevelType w:val="hybridMultilevel"/>
    <w:tmpl w:val="6C0803B4"/>
    <w:lvl w:ilvl="0" w:tplc="91CA9D5C">
      <w:numFmt w:val="bullet"/>
      <w:lvlText w:val="—"/>
      <w:lvlJc w:val="left"/>
      <w:pPr>
        <w:ind w:left="424" w:hanging="360"/>
      </w:pPr>
      <w:rPr>
        <w:rFonts w:ascii="Times New Roman" w:eastAsia="Times New Roman" w:hAnsi="Times New Roman" w:cs="Times New Roman" w:hint="default"/>
      </w:rPr>
    </w:lvl>
    <w:lvl w:ilvl="1" w:tplc="041A0003" w:tentative="1">
      <w:start w:val="1"/>
      <w:numFmt w:val="bullet"/>
      <w:lvlText w:val="o"/>
      <w:lvlJc w:val="left"/>
      <w:pPr>
        <w:ind w:left="1144" w:hanging="360"/>
      </w:pPr>
      <w:rPr>
        <w:rFonts w:ascii="Courier New" w:hAnsi="Courier New" w:cs="Courier New" w:hint="default"/>
      </w:rPr>
    </w:lvl>
    <w:lvl w:ilvl="2" w:tplc="041A0005" w:tentative="1">
      <w:start w:val="1"/>
      <w:numFmt w:val="bullet"/>
      <w:lvlText w:val=""/>
      <w:lvlJc w:val="left"/>
      <w:pPr>
        <w:ind w:left="1864" w:hanging="360"/>
      </w:pPr>
      <w:rPr>
        <w:rFonts w:ascii="Wingdings" w:hAnsi="Wingdings" w:hint="default"/>
      </w:rPr>
    </w:lvl>
    <w:lvl w:ilvl="3" w:tplc="041A0001" w:tentative="1">
      <w:start w:val="1"/>
      <w:numFmt w:val="bullet"/>
      <w:lvlText w:val=""/>
      <w:lvlJc w:val="left"/>
      <w:pPr>
        <w:ind w:left="2584" w:hanging="360"/>
      </w:pPr>
      <w:rPr>
        <w:rFonts w:ascii="Symbol" w:hAnsi="Symbol" w:hint="default"/>
      </w:rPr>
    </w:lvl>
    <w:lvl w:ilvl="4" w:tplc="041A0003" w:tentative="1">
      <w:start w:val="1"/>
      <w:numFmt w:val="bullet"/>
      <w:lvlText w:val="o"/>
      <w:lvlJc w:val="left"/>
      <w:pPr>
        <w:ind w:left="3304" w:hanging="360"/>
      </w:pPr>
      <w:rPr>
        <w:rFonts w:ascii="Courier New" w:hAnsi="Courier New" w:cs="Courier New" w:hint="default"/>
      </w:rPr>
    </w:lvl>
    <w:lvl w:ilvl="5" w:tplc="041A0005" w:tentative="1">
      <w:start w:val="1"/>
      <w:numFmt w:val="bullet"/>
      <w:lvlText w:val=""/>
      <w:lvlJc w:val="left"/>
      <w:pPr>
        <w:ind w:left="4024" w:hanging="360"/>
      </w:pPr>
      <w:rPr>
        <w:rFonts w:ascii="Wingdings" w:hAnsi="Wingdings" w:hint="default"/>
      </w:rPr>
    </w:lvl>
    <w:lvl w:ilvl="6" w:tplc="041A0001" w:tentative="1">
      <w:start w:val="1"/>
      <w:numFmt w:val="bullet"/>
      <w:lvlText w:val=""/>
      <w:lvlJc w:val="left"/>
      <w:pPr>
        <w:ind w:left="4744" w:hanging="360"/>
      </w:pPr>
      <w:rPr>
        <w:rFonts w:ascii="Symbol" w:hAnsi="Symbol" w:hint="default"/>
      </w:rPr>
    </w:lvl>
    <w:lvl w:ilvl="7" w:tplc="041A0003" w:tentative="1">
      <w:start w:val="1"/>
      <w:numFmt w:val="bullet"/>
      <w:lvlText w:val="o"/>
      <w:lvlJc w:val="left"/>
      <w:pPr>
        <w:ind w:left="5464" w:hanging="360"/>
      </w:pPr>
      <w:rPr>
        <w:rFonts w:ascii="Courier New" w:hAnsi="Courier New" w:cs="Courier New" w:hint="default"/>
      </w:rPr>
    </w:lvl>
    <w:lvl w:ilvl="8" w:tplc="041A0005" w:tentative="1">
      <w:start w:val="1"/>
      <w:numFmt w:val="bullet"/>
      <w:lvlText w:val=""/>
      <w:lvlJc w:val="left"/>
      <w:pPr>
        <w:ind w:left="6184" w:hanging="360"/>
      </w:pPr>
      <w:rPr>
        <w:rFonts w:ascii="Wingdings" w:hAnsi="Wingdings" w:hint="default"/>
      </w:rPr>
    </w:lvl>
  </w:abstractNum>
  <w:abstractNum w:abstractNumId="4" w15:restartNumberingAfterBreak="0">
    <w:nsid w:val="2BCD0F4C"/>
    <w:multiLevelType w:val="hybridMultilevel"/>
    <w:tmpl w:val="303263B4"/>
    <w:lvl w:ilvl="0" w:tplc="7E168FDA">
      <w:start w:val="1"/>
      <w:numFmt w:val="decimal"/>
      <w:lvlText w:val="%1."/>
      <w:lvlJc w:val="left"/>
      <w:pPr>
        <w:ind w:left="89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0554B9D6">
      <w:start w:val="1"/>
      <w:numFmt w:val="lowerLetter"/>
      <w:lvlText w:val="%2"/>
      <w:lvlJc w:val="left"/>
      <w:pPr>
        <w:ind w:left="153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C074D87E">
      <w:start w:val="1"/>
      <w:numFmt w:val="lowerRoman"/>
      <w:lvlText w:val="%3"/>
      <w:lvlJc w:val="left"/>
      <w:pPr>
        <w:ind w:left="225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E0BE63DC">
      <w:start w:val="1"/>
      <w:numFmt w:val="decimal"/>
      <w:lvlText w:val="%4"/>
      <w:lvlJc w:val="left"/>
      <w:pPr>
        <w:ind w:left="297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62B66916">
      <w:start w:val="1"/>
      <w:numFmt w:val="lowerLetter"/>
      <w:lvlText w:val="%5"/>
      <w:lvlJc w:val="left"/>
      <w:pPr>
        <w:ind w:left="369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E3AAAC90">
      <w:start w:val="1"/>
      <w:numFmt w:val="lowerRoman"/>
      <w:lvlText w:val="%6"/>
      <w:lvlJc w:val="left"/>
      <w:pPr>
        <w:ind w:left="441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A380D210">
      <w:start w:val="1"/>
      <w:numFmt w:val="decimal"/>
      <w:lvlText w:val="%7"/>
      <w:lvlJc w:val="left"/>
      <w:pPr>
        <w:ind w:left="513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3E686B7E">
      <w:start w:val="1"/>
      <w:numFmt w:val="lowerLetter"/>
      <w:lvlText w:val="%8"/>
      <w:lvlJc w:val="left"/>
      <w:pPr>
        <w:ind w:left="585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1876BD28">
      <w:start w:val="1"/>
      <w:numFmt w:val="lowerRoman"/>
      <w:lvlText w:val="%9"/>
      <w:lvlJc w:val="left"/>
      <w:pPr>
        <w:ind w:left="657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5" w15:restartNumberingAfterBreak="0">
    <w:nsid w:val="38765901"/>
    <w:multiLevelType w:val="hybridMultilevel"/>
    <w:tmpl w:val="975E85A0"/>
    <w:lvl w:ilvl="0" w:tplc="B8342D96">
      <w:start w:val="1"/>
      <w:numFmt w:val="bullet"/>
      <w:lvlText w:val="-"/>
      <w:lvlJc w:val="left"/>
      <w:pPr>
        <w:ind w:left="59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1D385104">
      <w:start w:val="1"/>
      <w:numFmt w:val="bullet"/>
      <w:lvlText w:val="o"/>
      <w:lvlJc w:val="left"/>
      <w:pPr>
        <w:ind w:left="154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8A3826B2">
      <w:start w:val="1"/>
      <w:numFmt w:val="bullet"/>
      <w:lvlText w:val="▪"/>
      <w:lvlJc w:val="left"/>
      <w:pPr>
        <w:ind w:left="226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FBCEAE72">
      <w:start w:val="1"/>
      <w:numFmt w:val="bullet"/>
      <w:lvlText w:val="•"/>
      <w:lvlJc w:val="left"/>
      <w:pPr>
        <w:ind w:left="298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00A030F6">
      <w:start w:val="1"/>
      <w:numFmt w:val="bullet"/>
      <w:lvlText w:val="o"/>
      <w:lvlJc w:val="left"/>
      <w:pPr>
        <w:ind w:left="370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C8B20C2E">
      <w:start w:val="1"/>
      <w:numFmt w:val="bullet"/>
      <w:lvlText w:val="▪"/>
      <w:lvlJc w:val="left"/>
      <w:pPr>
        <w:ind w:left="442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AD867DFE">
      <w:start w:val="1"/>
      <w:numFmt w:val="bullet"/>
      <w:lvlText w:val="•"/>
      <w:lvlJc w:val="left"/>
      <w:pPr>
        <w:ind w:left="514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00F29D4C">
      <w:start w:val="1"/>
      <w:numFmt w:val="bullet"/>
      <w:lvlText w:val="o"/>
      <w:lvlJc w:val="left"/>
      <w:pPr>
        <w:ind w:left="586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F5544CEC">
      <w:start w:val="1"/>
      <w:numFmt w:val="bullet"/>
      <w:lvlText w:val="▪"/>
      <w:lvlJc w:val="left"/>
      <w:pPr>
        <w:ind w:left="658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6" w15:restartNumberingAfterBreak="0">
    <w:nsid w:val="4BF06EDC"/>
    <w:multiLevelType w:val="hybridMultilevel"/>
    <w:tmpl w:val="54EAE88C"/>
    <w:lvl w:ilvl="0" w:tplc="0672BD00">
      <w:start w:val="1"/>
      <w:numFmt w:val="bullet"/>
      <w:lvlText w:val="-"/>
      <w:lvlJc w:val="left"/>
      <w:pPr>
        <w:ind w:left="6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79CDB68">
      <w:start w:val="1"/>
      <w:numFmt w:val="bullet"/>
      <w:lvlText w:val="o"/>
      <w:lvlJc w:val="left"/>
      <w:pPr>
        <w:ind w:left="15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DBA2060">
      <w:start w:val="1"/>
      <w:numFmt w:val="bullet"/>
      <w:lvlText w:val="▪"/>
      <w:lvlJc w:val="left"/>
      <w:pPr>
        <w:ind w:left="22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F16B878">
      <w:start w:val="1"/>
      <w:numFmt w:val="bullet"/>
      <w:lvlText w:val="•"/>
      <w:lvlJc w:val="left"/>
      <w:pPr>
        <w:ind w:left="29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D9093F2">
      <w:start w:val="1"/>
      <w:numFmt w:val="bullet"/>
      <w:lvlText w:val="o"/>
      <w:lvlJc w:val="left"/>
      <w:pPr>
        <w:ind w:left="36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D92BD72">
      <w:start w:val="1"/>
      <w:numFmt w:val="bullet"/>
      <w:lvlText w:val="▪"/>
      <w:lvlJc w:val="left"/>
      <w:pPr>
        <w:ind w:left="44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5561ED2">
      <w:start w:val="1"/>
      <w:numFmt w:val="bullet"/>
      <w:lvlText w:val="•"/>
      <w:lvlJc w:val="left"/>
      <w:pPr>
        <w:ind w:left="51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044244A">
      <w:start w:val="1"/>
      <w:numFmt w:val="bullet"/>
      <w:lvlText w:val="o"/>
      <w:lvlJc w:val="left"/>
      <w:pPr>
        <w:ind w:left="58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BEC44D2">
      <w:start w:val="1"/>
      <w:numFmt w:val="bullet"/>
      <w:lvlText w:val="▪"/>
      <w:lvlJc w:val="left"/>
      <w:pPr>
        <w:ind w:left="65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52CA6198"/>
    <w:multiLevelType w:val="hybridMultilevel"/>
    <w:tmpl w:val="BE901986"/>
    <w:lvl w:ilvl="0" w:tplc="96166210">
      <w:start w:val="1"/>
      <w:numFmt w:val="bullet"/>
      <w:lvlText w:val="-"/>
      <w:lvlJc w:val="left"/>
      <w:pPr>
        <w:ind w:left="65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53E01194">
      <w:start w:val="1"/>
      <w:numFmt w:val="bullet"/>
      <w:lvlText w:val="o"/>
      <w:lvlJc w:val="left"/>
      <w:pPr>
        <w:ind w:left="155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CADE5C2E">
      <w:start w:val="1"/>
      <w:numFmt w:val="bullet"/>
      <w:lvlText w:val="▪"/>
      <w:lvlJc w:val="left"/>
      <w:pPr>
        <w:ind w:left="227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C6A2DB88">
      <w:start w:val="1"/>
      <w:numFmt w:val="bullet"/>
      <w:lvlText w:val="•"/>
      <w:lvlJc w:val="left"/>
      <w:pPr>
        <w:ind w:left="299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7706A0DA">
      <w:start w:val="1"/>
      <w:numFmt w:val="bullet"/>
      <w:lvlText w:val="o"/>
      <w:lvlJc w:val="left"/>
      <w:pPr>
        <w:ind w:left="371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5F469A52">
      <w:start w:val="1"/>
      <w:numFmt w:val="bullet"/>
      <w:lvlText w:val="▪"/>
      <w:lvlJc w:val="left"/>
      <w:pPr>
        <w:ind w:left="443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E49A75D2">
      <w:start w:val="1"/>
      <w:numFmt w:val="bullet"/>
      <w:lvlText w:val="•"/>
      <w:lvlJc w:val="left"/>
      <w:pPr>
        <w:ind w:left="515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66F07922">
      <w:start w:val="1"/>
      <w:numFmt w:val="bullet"/>
      <w:lvlText w:val="o"/>
      <w:lvlJc w:val="left"/>
      <w:pPr>
        <w:ind w:left="587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881AE0B8">
      <w:start w:val="1"/>
      <w:numFmt w:val="bullet"/>
      <w:lvlText w:val="▪"/>
      <w:lvlJc w:val="left"/>
      <w:pPr>
        <w:ind w:left="659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8" w15:restartNumberingAfterBreak="0">
    <w:nsid w:val="57FD5FEC"/>
    <w:multiLevelType w:val="hybridMultilevel"/>
    <w:tmpl w:val="7A86DD92"/>
    <w:lvl w:ilvl="0" w:tplc="E81043E2">
      <w:start w:val="1"/>
      <w:numFmt w:val="bullet"/>
      <w:lvlText w:val="-"/>
      <w:lvlJc w:val="left"/>
      <w:pPr>
        <w:ind w:left="48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BEA44B2A">
      <w:start w:val="1"/>
      <w:numFmt w:val="bullet"/>
      <w:lvlText w:val="o"/>
      <w:lvlJc w:val="left"/>
      <w:pPr>
        <w:ind w:left="144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F670CB34">
      <w:start w:val="1"/>
      <w:numFmt w:val="bullet"/>
      <w:lvlText w:val="▪"/>
      <w:lvlJc w:val="left"/>
      <w:pPr>
        <w:ind w:left="216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0FBCE4E8">
      <w:start w:val="1"/>
      <w:numFmt w:val="bullet"/>
      <w:lvlText w:val="•"/>
      <w:lvlJc w:val="left"/>
      <w:pPr>
        <w:ind w:left="288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1D628A50">
      <w:start w:val="1"/>
      <w:numFmt w:val="bullet"/>
      <w:lvlText w:val="o"/>
      <w:lvlJc w:val="left"/>
      <w:pPr>
        <w:ind w:left="360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C67E8424">
      <w:start w:val="1"/>
      <w:numFmt w:val="bullet"/>
      <w:lvlText w:val="▪"/>
      <w:lvlJc w:val="left"/>
      <w:pPr>
        <w:ind w:left="432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F774D804">
      <w:start w:val="1"/>
      <w:numFmt w:val="bullet"/>
      <w:lvlText w:val="•"/>
      <w:lvlJc w:val="left"/>
      <w:pPr>
        <w:ind w:left="504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B24CC3EE">
      <w:start w:val="1"/>
      <w:numFmt w:val="bullet"/>
      <w:lvlText w:val="o"/>
      <w:lvlJc w:val="left"/>
      <w:pPr>
        <w:ind w:left="576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3A5895A8">
      <w:start w:val="1"/>
      <w:numFmt w:val="bullet"/>
      <w:lvlText w:val="▪"/>
      <w:lvlJc w:val="left"/>
      <w:pPr>
        <w:ind w:left="648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9" w15:restartNumberingAfterBreak="0">
    <w:nsid w:val="61234C5F"/>
    <w:multiLevelType w:val="hybridMultilevel"/>
    <w:tmpl w:val="5ED6CAC0"/>
    <w:lvl w:ilvl="0" w:tplc="C526F5C6">
      <w:start w:val="1"/>
      <w:numFmt w:val="bullet"/>
      <w:lvlText w:val="-"/>
      <w:lvlJc w:val="left"/>
      <w:pPr>
        <w:ind w:left="63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64F8EC52">
      <w:start w:val="1"/>
      <w:numFmt w:val="bullet"/>
      <w:lvlText w:val="o"/>
      <w:lvlJc w:val="left"/>
      <w:pPr>
        <w:ind w:left="151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A32E9DAC">
      <w:start w:val="1"/>
      <w:numFmt w:val="bullet"/>
      <w:lvlText w:val="▪"/>
      <w:lvlJc w:val="left"/>
      <w:pPr>
        <w:ind w:left="223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70C6CE68">
      <w:start w:val="1"/>
      <w:numFmt w:val="bullet"/>
      <w:lvlText w:val="•"/>
      <w:lvlJc w:val="left"/>
      <w:pPr>
        <w:ind w:left="295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FFC4BF3E">
      <w:start w:val="1"/>
      <w:numFmt w:val="bullet"/>
      <w:lvlText w:val="o"/>
      <w:lvlJc w:val="left"/>
      <w:pPr>
        <w:ind w:left="367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637AB650">
      <w:start w:val="1"/>
      <w:numFmt w:val="bullet"/>
      <w:lvlText w:val="▪"/>
      <w:lvlJc w:val="left"/>
      <w:pPr>
        <w:ind w:left="439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B044A216">
      <w:start w:val="1"/>
      <w:numFmt w:val="bullet"/>
      <w:lvlText w:val="•"/>
      <w:lvlJc w:val="left"/>
      <w:pPr>
        <w:ind w:left="511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B2A627F6">
      <w:start w:val="1"/>
      <w:numFmt w:val="bullet"/>
      <w:lvlText w:val="o"/>
      <w:lvlJc w:val="left"/>
      <w:pPr>
        <w:ind w:left="583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63621D1A">
      <w:start w:val="1"/>
      <w:numFmt w:val="bullet"/>
      <w:lvlText w:val="▪"/>
      <w:lvlJc w:val="left"/>
      <w:pPr>
        <w:ind w:left="655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10" w15:restartNumberingAfterBreak="0">
    <w:nsid w:val="670F040A"/>
    <w:multiLevelType w:val="hybridMultilevel"/>
    <w:tmpl w:val="3F2A8464"/>
    <w:lvl w:ilvl="0" w:tplc="539A9228">
      <w:start w:val="1"/>
      <w:numFmt w:val="bullet"/>
      <w:lvlText w:val=""/>
      <w:lvlJc w:val="left"/>
      <w:pPr>
        <w:ind w:left="784" w:hanging="360"/>
      </w:pPr>
      <w:rPr>
        <w:rFonts w:ascii="Symbol" w:hAnsi="Symbol" w:hint="default"/>
      </w:rPr>
    </w:lvl>
    <w:lvl w:ilvl="1" w:tplc="041A0003" w:tentative="1">
      <w:start w:val="1"/>
      <w:numFmt w:val="bullet"/>
      <w:lvlText w:val="o"/>
      <w:lvlJc w:val="left"/>
      <w:pPr>
        <w:ind w:left="1504" w:hanging="360"/>
      </w:pPr>
      <w:rPr>
        <w:rFonts w:ascii="Courier New" w:hAnsi="Courier New" w:cs="Courier New" w:hint="default"/>
      </w:rPr>
    </w:lvl>
    <w:lvl w:ilvl="2" w:tplc="041A0005" w:tentative="1">
      <w:start w:val="1"/>
      <w:numFmt w:val="bullet"/>
      <w:lvlText w:val=""/>
      <w:lvlJc w:val="left"/>
      <w:pPr>
        <w:ind w:left="2224" w:hanging="360"/>
      </w:pPr>
      <w:rPr>
        <w:rFonts w:ascii="Wingdings" w:hAnsi="Wingdings" w:hint="default"/>
      </w:rPr>
    </w:lvl>
    <w:lvl w:ilvl="3" w:tplc="041A0001" w:tentative="1">
      <w:start w:val="1"/>
      <w:numFmt w:val="bullet"/>
      <w:lvlText w:val=""/>
      <w:lvlJc w:val="left"/>
      <w:pPr>
        <w:ind w:left="2944" w:hanging="360"/>
      </w:pPr>
      <w:rPr>
        <w:rFonts w:ascii="Symbol" w:hAnsi="Symbol" w:hint="default"/>
      </w:rPr>
    </w:lvl>
    <w:lvl w:ilvl="4" w:tplc="041A0003" w:tentative="1">
      <w:start w:val="1"/>
      <w:numFmt w:val="bullet"/>
      <w:lvlText w:val="o"/>
      <w:lvlJc w:val="left"/>
      <w:pPr>
        <w:ind w:left="3664" w:hanging="360"/>
      </w:pPr>
      <w:rPr>
        <w:rFonts w:ascii="Courier New" w:hAnsi="Courier New" w:cs="Courier New" w:hint="default"/>
      </w:rPr>
    </w:lvl>
    <w:lvl w:ilvl="5" w:tplc="041A0005" w:tentative="1">
      <w:start w:val="1"/>
      <w:numFmt w:val="bullet"/>
      <w:lvlText w:val=""/>
      <w:lvlJc w:val="left"/>
      <w:pPr>
        <w:ind w:left="4384" w:hanging="360"/>
      </w:pPr>
      <w:rPr>
        <w:rFonts w:ascii="Wingdings" w:hAnsi="Wingdings" w:hint="default"/>
      </w:rPr>
    </w:lvl>
    <w:lvl w:ilvl="6" w:tplc="041A0001" w:tentative="1">
      <w:start w:val="1"/>
      <w:numFmt w:val="bullet"/>
      <w:lvlText w:val=""/>
      <w:lvlJc w:val="left"/>
      <w:pPr>
        <w:ind w:left="5104" w:hanging="360"/>
      </w:pPr>
      <w:rPr>
        <w:rFonts w:ascii="Symbol" w:hAnsi="Symbol" w:hint="default"/>
      </w:rPr>
    </w:lvl>
    <w:lvl w:ilvl="7" w:tplc="041A0003" w:tentative="1">
      <w:start w:val="1"/>
      <w:numFmt w:val="bullet"/>
      <w:lvlText w:val="o"/>
      <w:lvlJc w:val="left"/>
      <w:pPr>
        <w:ind w:left="5824" w:hanging="360"/>
      </w:pPr>
      <w:rPr>
        <w:rFonts w:ascii="Courier New" w:hAnsi="Courier New" w:cs="Courier New" w:hint="default"/>
      </w:rPr>
    </w:lvl>
    <w:lvl w:ilvl="8" w:tplc="041A0005" w:tentative="1">
      <w:start w:val="1"/>
      <w:numFmt w:val="bullet"/>
      <w:lvlText w:val=""/>
      <w:lvlJc w:val="left"/>
      <w:pPr>
        <w:ind w:left="6544" w:hanging="360"/>
      </w:pPr>
      <w:rPr>
        <w:rFonts w:ascii="Wingdings" w:hAnsi="Wingdings" w:hint="default"/>
      </w:rPr>
    </w:lvl>
  </w:abstractNum>
  <w:abstractNum w:abstractNumId="11" w15:restartNumberingAfterBreak="0">
    <w:nsid w:val="6D0B7C71"/>
    <w:multiLevelType w:val="hybridMultilevel"/>
    <w:tmpl w:val="2B0A92E0"/>
    <w:lvl w:ilvl="0" w:tplc="4B6ABA62">
      <w:start w:val="1"/>
      <w:numFmt w:val="bullet"/>
      <w:lvlText w:val="-"/>
      <w:lvlJc w:val="left"/>
      <w:pPr>
        <w:ind w:left="60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1" w:tplc="40C2B236">
      <w:start w:val="10"/>
      <w:numFmt w:val="decimal"/>
      <w:lvlRestart w:val="0"/>
      <w:lvlText w:val="%2."/>
      <w:lvlJc w:val="left"/>
      <w:pPr>
        <w:ind w:left="1130"/>
      </w:pPr>
      <w:rPr>
        <w:rFonts w:ascii="Times New Roman" w:eastAsia="Times New Roman" w:hAnsi="Times New Roman" w:cs="Times New Roman"/>
        <w:b/>
        <w:i/>
        <w:strike w:val="0"/>
        <w:dstrike w:val="0"/>
        <w:color w:val="000000"/>
        <w:sz w:val="24"/>
        <w:szCs w:val="24"/>
        <w:u w:val="none" w:color="000000"/>
        <w:bdr w:val="none" w:sz="0" w:space="0" w:color="auto"/>
        <w:shd w:val="clear" w:color="auto" w:fill="auto"/>
        <w:vertAlign w:val="baseline"/>
      </w:rPr>
    </w:lvl>
    <w:lvl w:ilvl="2" w:tplc="9DB23DE2">
      <w:start w:val="1"/>
      <w:numFmt w:val="lowerRoman"/>
      <w:lvlText w:val="%3"/>
      <w:lvlJc w:val="left"/>
      <w:pPr>
        <w:ind w:left="179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718EBA82">
      <w:start w:val="1"/>
      <w:numFmt w:val="decimal"/>
      <w:lvlText w:val="%4"/>
      <w:lvlJc w:val="left"/>
      <w:pPr>
        <w:ind w:left="251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87CADD32">
      <w:start w:val="1"/>
      <w:numFmt w:val="lowerLetter"/>
      <w:lvlText w:val="%5"/>
      <w:lvlJc w:val="left"/>
      <w:pPr>
        <w:ind w:left="323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84AEA660">
      <w:start w:val="1"/>
      <w:numFmt w:val="lowerRoman"/>
      <w:lvlText w:val="%6"/>
      <w:lvlJc w:val="left"/>
      <w:pPr>
        <w:ind w:left="395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4C769F42">
      <w:start w:val="1"/>
      <w:numFmt w:val="decimal"/>
      <w:lvlText w:val="%7"/>
      <w:lvlJc w:val="left"/>
      <w:pPr>
        <w:ind w:left="467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338E5026">
      <w:start w:val="1"/>
      <w:numFmt w:val="lowerLetter"/>
      <w:lvlText w:val="%8"/>
      <w:lvlJc w:val="left"/>
      <w:pPr>
        <w:ind w:left="539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1E1EF07E">
      <w:start w:val="1"/>
      <w:numFmt w:val="lowerRoman"/>
      <w:lvlText w:val="%9"/>
      <w:lvlJc w:val="left"/>
      <w:pPr>
        <w:ind w:left="611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12" w15:restartNumberingAfterBreak="0">
    <w:nsid w:val="6E4D4FD5"/>
    <w:multiLevelType w:val="hybridMultilevel"/>
    <w:tmpl w:val="BECAE52E"/>
    <w:lvl w:ilvl="0" w:tplc="B8DEBAF4">
      <w:start w:val="1"/>
      <w:numFmt w:val="bullet"/>
      <w:lvlText w:val="-"/>
      <w:lvlJc w:val="left"/>
      <w:pPr>
        <w:ind w:left="6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9FA93FE">
      <w:start w:val="1"/>
      <w:numFmt w:val="bullet"/>
      <w:lvlText w:val="o"/>
      <w:lvlJc w:val="left"/>
      <w:pPr>
        <w:ind w:left="15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9ECB7D8">
      <w:start w:val="1"/>
      <w:numFmt w:val="bullet"/>
      <w:lvlText w:val="▪"/>
      <w:lvlJc w:val="left"/>
      <w:pPr>
        <w:ind w:left="22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FA4C41C">
      <w:start w:val="1"/>
      <w:numFmt w:val="bullet"/>
      <w:lvlText w:val="•"/>
      <w:lvlJc w:val="left"/>
      <w:pPr>
        <w:ind w:left="301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540B94A">
      <w:start w:val="1"/>
      <w:numFmt w:val="bullet"/>
      <w:lvlText w:val="o"/>
      <w:lvlJc w:val="left"/>
      <w:pPr>
        <w:ind w:left="373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FF258B0">
      <w:start w:val="1"/>
      <w:numFmt w:val="bullet"/>
      <w:lvlText w:val="▪"/>
      <w:lvlJc w:val="left"/>
      <w:pPr>
        <w:ind w:left="445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B8A2774">
      <w:start w:val="1"/>
      <w:numFmt w:val="bullet"/>
      <w:lvlText w:val="•"/>
      <w:lvlJc w:val="left"/>
      <w:pPr>
        <w:ind w:left="51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4C2AA7A">
      <w:start w:val="1"/>
      <w:numFmt w:val="bullet"/>
      <w:lvlText w:val="o"/>
      <w:lvlJc w:val="left"/>
      <w:pPr>
        <w:ind w:left="58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C04E068">
      <w:start w:val="1"/>
      <w:numFmt w:val="bullet"/>
      <w:lvlText w:val="▪"/>
      <w:lvlJc w:val="left"/>
      <w:pPr>
        <w:ind w:left="661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6E9528E8"/>
    <w:multiLevelType w:val="hybridMultilevel"/>
    <w:tmpl w:val="2E6AED78"/>
    <w:lvl w:ilvl="0" w:tplc="DA266CB4">
      <w:start w:val="1"/>
      <w:numFmt w:val="bullet"/>
      <w:lvlText w:val="-"/>
      <w:lvlJc w:val="left"/>
      <w:pPr>
        <w:ind w:left="59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93BCF826">
      <w:start w:val="1"/>
      <w:numFmt w:val="bullet"/>
      <w:lvlText w:val="o"/>
      <w:lvlJc w:val="left"/>
      <w:pPr>
        <w:ind w:left="148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6FDA768C">
      <w:start w:val="1"/>
      <w:numFmt w:val="bullet"/>
      <w:lvlText w:val="▪"/>
      <w:lvlJc w:val="left"/>
      <w:pPr>
        <w:ind w:left="220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3BE8AF4E">
      <w:start w:val="1"/>
      <w:numFmt w:val="bullet"/>
      <w:lvlText w:val="•"/>
      <w:lvlJc w:val="left"/>
      <w:pPr>
        <w:ind w:left="292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B4082434">
      <w:start w:val="1"/>
      <w:numFmt w:val="bullet"/>
      <w:lvlText w:val="o"/>
      <w:lvlJc w:val="left"/>
      <w:pPr>
        <w:ind w:left="364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533ED7DA">
      <w:start w:val="1"/>
      <w:numFmt w:val="bullet"/>
      <w:lvlText w:val="▪"/>
      <w:lvlJc w:val="left"/>
      <w:pPr>
        <w:ind w:left="436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7C94C8B2">
      <w:start w:val="1"/>
      <w:numFmt w:val="bullet"/>
      <w:lvlText w:val="•"/>
      <w:lvlJc w:val="left"/>
      <w:pPr>
        <w:ind w:left="508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F5F08560">
      <w:start w:val="1"/>
      <w:numFmt w:val="bullet"/>
      <w:lvlText w:val="o"/>
      <w:lvlJc w:val="left"/>
      <w:pPr>
        <w:ind w:left="580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1618DC3A">
      <w:start w:val="1"/>
      <w:numFmt w:val="bullet"/>
      <w:lvlText w:val="▪"/>
      <w:lvlJc w:val="left"/>
      <w:pPr>
        <w:ind w:left="652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14" w15:restartNumberingAfterBreak="0">
    <w:nsid w:val="7BF07091"/>
    <w:multiLevelType w:val="hybridMultilevel"/>
    <w:tmpl w:val="59801F22"/>
    <w:lvl w:ilvl="0" w:tplc="9BE07D84">
      <w:start w:val="1"/>
      <w:numFmt w:val="bullet"/>
      <w:lvlText w:val="-"/>
      <w:lvlJc w:val="left"/>
      <w:pPr>
        <w:ind w:left="19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1" w:tplc="D5AE2E6A">
      <w:start w:val="1"/>
      <w:numFmt w:val="bullet"/>
      <w:lvlText w:val="o"/>
      <w:lvlJc w:val="left"/>
      <w:pPr>
        <w:ind w:left="1107"/>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2" w:tplc="15606D18">
      <w:start w:val="1"/>
      <w:numFmt w:val="bullet"/>
      <w:lvlText w:val="▪"/>
      <w:lvlJc w:val="left"/>
      <w:pPr>
        <w:ind w:left="1827"/>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3" w:tplc="D302A794">
      <w:start w:val="1"/>
      <w:numFmt w:val="bullet"/>
      <w:lvlText w:val="•"/>
      <w:lvlJc w:val="left"/>
      <w:pPr>
        <w:ind w:left="2547"/>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4" w:tplc="523E8BF4">
      <w:start w:val="1"/>
      <w:numFmt w:val="bullet"/>
      <w:lvlText w:val="o"/>
      <w:lvlJc w:val="left"/>
      <w:pPr>
        <w:ind w:left="3267"/>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5" w:tplc="78583D7C">
      <w:start w:val="1"/>
      <w:numFmt w:val="bullet"/>
      <w:lvlText w:val="▪"/>
      <w:lvlJc w:val="left"/>
      <w:pPr>
        <w:ind w:left="3987"/>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6" w:tplc="4D7E3CE8">
      <w:start w:val="1"/>
      <w:numFmt w:val="bullet"/>
      <w:lvlText w:val="•"/>
      <w:lvlJc w:val="left"/>
      <w:pPr>
        <w:ind w:left="4707"/>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7" w:tplc="1DD4AF28">
      <w:start w:val="1"/>
      <w:numFmt w:val="bullet"/>
      <w:lvlText w:val="o"/>
      <w:lvlJc w:val="left"/>
      <w:pPr>
        <w:ind w:left="5427"/>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8" w:tplc="2D986496">
      <w:start w:val="1"/>
      <w:numFmt w:val="bullet"/>
      <w:lvlText w:val="▪"/>
      <w:lvlJc w:val="left"/>
      <w:pPr>
        <w:ind w:left="6147"/>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abstractNum>
  <w:num w:numId="1">
    <w:abstractNumId w:val="8"/>
  </w:num>
  <w:num w:numId="2">
    <w:abstractNumId w:val="13"/>
  </w:num>
  <w:num w:numId="3">
    <w:abstractNumId w:val="0"/>
  </w:num>
  <w:num w:numId="4">
    <w:abstractNumId w:val="12"/>
  </w:num>
  <w:num w:numId="5">
    <w:abstractNumId w:val="5"/>
  </w:num>
  <w:num w:numId="6">
    <w:abstractNumId w:val="4"/>
  </w:num>
  <w:num w:numId="7">
    <w:abstractNumId w:val="1"/>
  </w:num>
  <w:num w:numId="8">
    <w:abstractNumId w:val="11"/>
  </w:num>
  <w:num w:numId="9">
    <w:abstractNumId w:val="7"/>
  </w:num>
  <w:num w:numId="10">
    <w:abstractNumId w:val="6"/>
  </w:num>
  <w:num w:numId="11">
    <w:abstractNumId w:val="9"/>
  </w:num>
  <w:num w:numId="12">
    <w:abstractNumId w:val="14"/>
  </w:num>
  <w:num w:numId="13">
    <w:abstractNumId w:val="2"/>
  </w:num>
  <w:num w:numId="14">
    <w:abstractNumId w:val="10"/>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585D"/>
    <w:rsid w:val="00040AB7"/>
    <w:rsid w:val="000D33DD"/>
    <w:rsid w:val="000E704F"/>
    <w:rsid w:val="00335F48"/>
    <w:rsid w:val="003F2169"/>
    <w:rsid w:val="004F002F"/>
    <w:rsid w:val="00520B12"/>
    <w:rsid w:val="005A058B"/>
    <w:rsid w:val="00605F47"/>
    <w:rsid w:val="00643377"/>
    <w:rsid w:val="006D4C71"/>
    <w:rsid w:val="006F57CC"/>
    <w:rsid w:val="00741DF7"/>
    <w:rsid w:val="007426AF"/>
    <w:rsid w:val="00770E27"/>
    <w:rsid w:val="008020BF"/>
    <w:rsid w:val="0080307D"/>
    <w:rsid w:val="008A4518"/>
    <w:rsid w:val="008F33A9"/>
    <w:rsid w:val="0099585D"/>
    <w:rsid w:val="00A4229D"/>
    <w:rsid w:val="00A57B0F"/>
    <w:rsid w:val="00B03926"/>
    <w:rsid w:val="00B51CF6"/>
    <w:rsid w:val="00B82B8C"/>
    <w:rsid w:val="00BC35C8"/>
    <w:rsid w:val="00BD0ED8"/>
    <w:rsid w:val="00C248CA"/>
    <w:rsid w:val="00C57000"/>
    <w:rsid w:val="00C63923"/>
    <w:rsid w:val="00C7124B"/>
    <w:rsid w:val="00C85893"/>
    <w:rsid w:val="00F52BCC"/>
    <w:rsid w:val="00F700BF"/>
    <w:rsid w:val="00FA5D01"/>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583965"/>
  <w15:docId w15:val="{F68B7D6D-5D3A-41A0-93B2-350353E7AF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hr-HR" w:eastAsia="hr-H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4" w:line="248" w:lineRule="auto"/>
      <w:ind w:left="154" w:hanging="3"/>
      <w:jc w:val="both"/>
    </w:pPr>
    <w:rPr>
      <w:rFonts w:ascii="Times New Roman" w:eastAsia="Times New Roman" w:hAnsi="Times New Roman" w:cs="Times New Roman"/>
      <w:color w:val="000000"/>
      <w:sz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6D4C71"/>
    <w:pPr>
      <w:ind w:left="720"/>
      <w:contextualSpacing/>
    </w:pPr>
  </w:style>
  <w:style w:type="paragraph" w:styleId="Tekstbalonia">
    <w:name w:val="Balloon Text"/>
    <w:basedOn w:val="Normal"/>
    <w:link w:val="TekstbaloniaChar"/>
    <w:uiPriority w:val="99"/>
    <w:semiHidden/>
    <w:unhideWhenUsed/>
    <w:rsid w:val="00B82B8C"/>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B82B8C"/>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image" Target="media/image8.jpg"/><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image" Target="media/image7.jp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jpg"/><Relationship Id="rId11" Type="http://schemas.openxmlformats.org/officeDocument/2006/relationships/image" Target="media/image6.jp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5.jpg"/><Relationship Id="rId4" Type="http://schemas.openxmlformats.org/officeDocument/2006/relationships/settings" Target="settings.xml"/><Relationship Id="rId9" Type="http://schemas.openxmlformats.org/officeDocument/2006/relationships/image" Target="media/image4.jpg"/><Relationship Id="rId14" Type="http://schemas.openxmlformats.org/officeDocument/2006/relationships/image" Target="media/image9.jpg"/></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30541C-095C-42E9-91C2-41601EFDB9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1482</TotalTime>
  <Pages>32</Pages>
  <Words>11196</Words>
  <Characters>63823</Characters>
  <Application>Microsoft Office Word</Application>
  <DocSecurity>0</DocSecurity>
  <Lines>531</Lines>
  <Paragraphs>149</Paragraphs>
  <ScaleCrop>false</ScaleCrop>
  <HeadingPairs>
    <vt:vector size="2" baseType="variant">
      <vt:variant>
        <vt:lpstr>Naslov</vt:lpstr>
      </vt:variant>
      <vt:variant>
        <vt:i4>1</vt:i4>
      </vt:variant>
    </vt:vector>
  </HeadingPairs>
  <TitlesOfParts>
    <vt:vector size="1" baseType="lpstr">
      <vt:lpstr>KM_C227 OPCINA JELENJE LIJEVA-20180206163625</vt:lpstr>
    </vt:vector>
  </TitlesOfParts>
  <Company/>
  <LinksUpToDate>false</LinksUpToDate>
  <CharactersWithSpaces>74870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KM_C227 OPCINA JELENJE LIJEVA-20180206163625</dc:title>
  <dc:subject/>
  <dc:creator>Gordana tomas</dc:creator>
  <cp:keywords/>
  <cp:lastModifiedBy>Gordana tomas</cp:lastModifiedBy>
  <cp:revision>16</cp:revision>
  <dcterms:created xsi:type="dcterms:W3CDTF">2018-02-06T14:30:00Z</dcterms:created>
  <dcterms:modified xsi:type="dcterms:W3CDTF">2019-04-18T09:39:00Z</dcterms:modified>
</cp:coreProperties>
</file>