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BADED" w14:textId="77777777" w:rsidR="00840E13" w:rsidRPr="00E4735D" w:rsidRDefault="00840E13" w:rsidP="00840E13">
      <w:pPr>
        <w:spacing w:after="0" w:line="259" w:lineRule="auto"/>
        <w:ind w:left="4009"/>
        <w:jc w:val="left"/>
        <w:rPr>
          <w:color w:val="538135" w:themeColor="accent6" w:themeShade="BF"/>
          <w:sz w:val="24"/>
          <w:szCs w:val="24"/>
        </w:rPr>
      </w:pPr>
    </w:p>
    <w:p w14:paraId="119C1632" w14:textId="77777777" w:rsidR="00840E13" w:rsidRPr="00E4735D" w:rsidRDefault="0043722D" w:rsidP="0043722D">
      <w:pPr>
        <w:spacing w:after="0" w:line="259" w:lineRule="auto"/>
        <w:ind w:left="0"/>
        <w:rPr>
          <w:b/>
          <w:i/>
          <w:color w:val="538135" w:themeColor="accent6" w:themeShade="BF"/>
          <w:sz w:val="32"/>
          <w:szCs w:val="32"/>
        </w:rPr>
      </w:pPr>
      <w:r w:rsidRPr="00E4735D">
        <w:rPr>
          <w:b/>
          <w:i/>
          <w:color w:val="538135" w:themeColor="accent6" w:themeShade="BF"/>
          <w:sz w:val="32"/>
          <w:szCs w:val="32"/>
        </w:rPr>
        <w:t>OPĆINA JELENJE</w:t>
      </w:r>
    </w:p>
    <w:p w14:paraId="2C0C3F60" w14:textId="77777777" w:rsidR="0043722D" w:rsidRPr="00E4735D" w:rsidRDefault="0043722D" w:rsidP="0043722D">
      <w:pPr>
        <w:spacing w:after="0" w:line="259" w:lineRule="auto"/>
        <w:ind w:left="0"/>
        <w:rPr>
          <w:b/>
          <w:i/>
          <w:color w:val="538135" w:themeColor="accent6" w:themeShade="BF"/>
          <w:sz w:val="32"/>
          <w:szCs w:val="32"/>
        </w:rPr>
      </w:pPr>
      <w:r w:rsidRPr="00E4735D">
        <w:rPr>
          <w:b/>
          <w:i/>
          <w:color w:val="538135" w:themeColor="accent6" w:themeShade="BF"/>
          <w:sz w:val="32"/>
          <w:szCs w:val="32"/>
        </w:rPr>
        <w:t>DRAŽICE, Dražičkih boraca 64</w:t>
      </w:r>
    </w:p>
    <w:p w14:paraId="6CE81D17" w14:textId="77777777" w:rsidR="0043722D" w:rsidRPr="00E4735D" w:rsidRDefault="0043722D" w:rsidP="00840E13">
      <w:pPr>
        <w:spacing w:after="0" w:line="259" w:lineRule="auto"/>
        <w:ind w:left="4009"/>
        <w:jc w:val="left"/>
        <w:rPr>
          <w:b/>
          <w:i/>
          <w:color w:val="538135" w:themeColor="accent6" w:themeShade="BF"/>
          <w:sz w:val="24"/>
          <w:szCs w:val="24"/>
        </w:rPr>
      </w:pPr>
    </w:p>
    <w:p w14:paraId="1FB0E5AE" w14:textId="77777777" w:rsidR="0043722D" w:rsidRPr="00E4735D" w:rsidRDefault="0043722D" w:rsidP="00840E13">
      <w:pPr>
        <w:spacing w:after="0" w:line="259" w:lineRule="auto"/>
        <w:ind w:left="4009"/>
        <w:jc w:val="left"/>
        <w:rPr>
          <w:b/>
          <w:i/>
          <w:color w:val="538135" w:themeColor="accent6" w:themeShade="BF"/>
          <w:sz w:val="24"/>
          <w:szCs w:val="24"/>
        </w:rPr>
      </w:pPr>
    </w:p>
    <w:p w14:paraId="60681475" w14:textId="77777777" w:rsidR="0043722D" w:rsidRPr="00E4735D" w:rsidRDefault="0043722D" w:rsidP="00840E13">
      <w:pPr>
        <w:spacing w:after="0" w:line="259" w:lineRule="auto"/>
        <w:ind w:left="4009"/>
        <w:jc w:val="left"/>
        <w:rPr>
          <w:b/>
          <w:i/>
          <w:color w:val="538135" w:themeColor="accent6" w:themeShade="BF"/>
          <w:sz w:val="24"/>
          <w:szCs w:val="24"/>
        </w:rPr>
      </w:pPr>
    </w:p>
    <w:p w14:paraId="13E5BAF4" w14:textId="77777777" w:rsidR="0043722D" w:rsidRPr="00E4735D" w:rsidRDefault="0043722D" w:rsidP="00840E13">
      <w:pPr>
        <w:spacing w:after="0" w:line="259" w:lineRule="auto"/>
        <w:ind w:left="4009"/>
        <w:jc w:val="left"/>
        <w:rPr>
          <w:b/>
          <w:i/>
          <w:color w:val="538135" w:themeColor="accent6" w:themeShade="BF"/>
          <w:sz w:val="24"/>
          <w:szCs w:val="24"/>
        </w:rPr>
      </w:pPr>
    </w:p>
    <w:p w14:paraId="6F41CC13" w14:textId="77777777" w:rsidR="0043722D" w:rsidRPr="00E4735D" w:rsidRDefault="0043722D" w:rsidP="00840E13">
      <w:pPr>
        <w:spacing w:after="0" w:line="259" w:lineRule="auto"/>
        <w:ind w:left="4009"/>
        <w:jc w:val="left"/>
        <w:rPr>
          <w:b/>
          <w:i/>
          <w:color w:val="538135" w:themeColor="accent6" w:themeShade="BF"/>
          <w:sz w:val="24"/>
          <w:szCs w:val="24"/>
        </w:rPr>
      </w:pPr>
    </w:p>
    <w:p w14:paraId="4A3EDFE6" w14:textId="77777777" w:rsidR="00893E53" w:rsidRPr="00E4735D" w:rsidRDefault="00893E53" w:rsidP="00840E13">
      <w:pPr>
        <w:spacing w:after="0" w:line="259" w:lineRule="auto"/>
        <w:ind w:left="4009"/>
        <w:jc w:val="left"/>
        <w:rPr>
          <w:b/>
          <w:i/>
          <w:color w:val="538135" w:themeColor="accent6" w:themeShade="BF"/>
          <w:sz w:val="24"/>
          <w:szCs w:val="24"/>
        </w:rPr>
      </w:pPr>
    </w:p>
    <w:p w14:paraId="69206314" w14:textId="77777777" w:rsidR="00840E13" w:rsidRPr="00E4735D" w:rsidRDefault="00840E13" w:rsidP="00840E13">
      <w:pPr>
        <w:spacing w:after="0" w:line="259" w:lineRule="auto"/>
        <w:ind w:left="4009"/>
        <w:jc w:val="left"/>
        <w:rPr>
          <w:b/>
          <w:i/>
          <w:color w:val="538135" w:themeColor="accent6" w:themeShade="BF"/>
          <w:sz w:val="36"/>
          <w:szCs w:val="36"/>
        </w:rPr>
      </w:pPr>
    </w:p>
    <w:p w14:paraId="1A85DF05" w14:textId="77777777" w:rsidR="00840E13" w:rsidRPr="00E4735D" w:rsidRDefault="00840E13" w:rsidP="0043722D">
      <w:pPr>
        <w:spacing w:after="0" w:line="259" w:lineRule="auto"/>
        <w:ind w:left="0"/>
        <w:jc w:val="center"/>
        <w:rPr>
          <w:color w:val="538135" w:themeColor="accent6" w:themeShade="BF"/>
          <w:sz w:val="40"/>
          <w:szCs w:val="40"/>
        </w:rPr>
      </w:pPr>
      <w:r w:rsidRPr="00E4735D">
        <w:rPr>
          <w:b/>
          <w:i/>
          <w:color w:val="538135" w:themeColor="accent6" w:themeShade="BF"/>
          <w:sz w:val="40"/>
          <w:szCs w:val="40"/>
        </w:rPr>
        <w:t>IZVJEŠĆE O PROVEDBI PLANA</w:t>
      </w:r>
    </w:p>
    <w:p w14:paraId="1CC973BF" w14:textId="77777777" w:rsidR="00840E13" w:rsidRPr="00E4735D" w:rsidRDefault="00840E13" w:rsidP="0043722D">
      <w:pPr>
        <w:spacing w:line="259" w:lineRule="auto"/>
        <w:ind w:left="0" w:firstLine="0"/>
        <w:jc w:val="center"/>
        <w:rPr>
          <w:color w:val="538135" w:themeColor="accent6" w:themeShade="BF"/>
          <w:sz w:val="40"/>
          <w:szCs w:val="40"/>
        </w:rPr>
      </w:pPr>
    </w:p>
    <w:p w14:paraId="776A3150" w14:textId="77777777" w:rsidR="00840E13" w:rsidRPr="00E4735D" w:rsidRDefault="00840E13" w:rsidP="0043722D">
      <w:pPr>
        <w:tabs>
          <w:tab w:val="center" w:pos="2881"/>
          <w:tab w:val="center" w:pos="6393"/>
        </w:tabs>
        <w:spacing w:after="112" w:line="259" w:lineRule="auto"/>
        <w:ind w:left="0" w:firstLine="0"/>
        <w:jc w:val="center"/>
        <w:rPr>
          <w:color w:val="538135" w:themeColor="accent6" w:themeShade="BF"/>
          <w:sz w:val="40"/>
          <w:szCs w:val="40"/>
        </w:rPr>
      </w:pPr>
      <w:r w:rsidRPr="00E4735D">
        <w:rPr>
          <w:b/>
          <w:i/>
          <w:color w:val="538135" w:themeColor="accent6" w:themeShade="BF"/>
          <w:sz w:val="40"/>
          <w:szCs w:val="40"/>
        </w:rPr>
        <w:t>GOSPODARENJA OTPADOM U</w:t>
      </w:r>
    </w:p>
    <w:p w14:paraId="3FF2BC7A" w14:textId="7CD3566B" w:rsidR="00840E13" w:rsidRPr="00E4735D" w:rsidRDefault="00840E13" w:rsidP="0043722D">
      <w:pPr>
        <w:spacing w:after="0" w:line="259" w:lineRule="auto"/>
        <w:ind w:left="0" w:firstLine="0"/>
        <w:jc w:val="center"/>
        <w:rPr>
          <w:color w:val="538135" w:themeColor="accent6" w:themeShade="BF"/>
          <w:sz w:val="40"/>
          <w:szCs w:val="40"/>
        </w:rPr>
      </w:pPr>
      <w:r w:rsidRPr="00E4735D">
        <w:rPr>
          <w:b/>
          <w:i/>
          <w:color w:val="538135" w:themeColor="accent6" w:themeShade="BF"/>
          <w:sz w:val="40"/>
          <w:szCs w:val="40"/>
        </w:rPr>
        <w:t>201</w:t>
      </w:r>
      <w:r w:rsidR="00AE6310">
        <w:rPr>
          <w:b/>
          <w:i/>
          <w:color w:val="538135" w:themeColor="accent6" w:themeShade="BF"/>
          <w:sz w:val="40"/>
          <w:szCs w:val="40"/>
        </w:rPr>
        <w:t>9</w:t>
      </w:r>
      <w:r w:rsidRPr="00E4735D">
        <w:rPr>
          <w:b/>
          <w:i/>
          <w:color w:val="538135" w:themeColor="accent6" w:themeShade="BF"/>
          <w:sz w:val="40"/>
          <w:szCs w:val="40"/>
        </w:rPr>
        <w:t>. GODINI</w:t>
      </w:r>
    </w:p>
    <w:p w14:paraId="5E357C3F" w14:textId="77777777" w:rsidR="00840E13" w:rsidRPr="00E4735D" w:rsidRDefault="00840E13" w:rsidP="0043722D">
      <w:pPr>
        <w:spacing w:after="429" w:line="259" w:lineRule="auto"/>
        <w:ind w:left="1560" w:firstLine="0"/>
        <w:jc w:val="left"/>
        <w:rPr>
          <w:color w:val="538135" w:themeColor="accent6" w:themeShade="BF"/>
          <w:sz w:val="36"/>
          <w:szCs w:val="36"/>
        </w:rPr>
      </w:pPr>
      <w:r w:rsidRPr="00E4735D">
        <w:rPr>
          <w:noProof/>
          <w:color w:val="538135" w:themeColor="accent6" w:themeShade="BF"/>
          <w:sz w:val="36"/>
          <w:szCs w:val="36"/>
        </w:rPr>
        <mc:AlternateContent>
          <mc:Choice Requires="wpg">
            <w:drawing>
              <wp:inline distT="0" distB="0" distL="0" distR="0" wp14:anchorId="2197E4BE" wp14:editId="5B2F1C4C">
                <wp:extent cx="4614041" cy="45719"/>
                <wp:effectExtent l="0" t="0" r="0" b="0"/>
                <wp:docPr id="24473" name="Group 24473"/>
                <wp:cNvGraphicFramePr/>
                <a:graphic xmlns:a="http://schemas.openxmlformats.org/drawingml/2006/main">
                  <a:graphicData uri="http://schemas.microsoft.com/office/word/2010/wordprocessingGroup">
                    <wpg:wgp>
                      <wpg:cNvGrpSpPr/>
                      <wpg:grpSpPr>
                        <a:xfrm>
                          <a:off x="0" y="0"/>
                          <a:ext cx="4614041" cy="45719"/>
                          <a:chOff x="0" y="0"/>
                          <a:chExt cx="3551555" cy="27432"/>
                        </a:xfrm>
                      </wpg:grpSpPr>
                      <wps:wsp>
                        <wps:cNvPr id="30860" name="Shape 30860"/>
                        <wps:cNvSpPr/>
                        <wps:spPr>
                          <a:xfrm>
                            <a:off x="0" y="0"/>
                            <a:ext cx="3551555" cy="27432"/>
                          </a:xfrm>
                          <a:custGeom>
                            <a:avLst/>
                            <a:gdLst/>
                            <a:ahLst/>
                            <a:cxnLst/>
                            <a:rect l="0" t="0" r="0" b="0"/>
                            <a:pathLst>
                              <a:path w="3551555" h="27432">
                                <a:moveTo>
                                  <a:pt x="0" y="0"/>
                                </a:moveTo>
                                <a:lnTo>
                                  <a:pt x="3551555" y="0"/>
                                </a:lnTo>
                                <a:lnTo>
                                  <a:pt x="3551555"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w:pict>
              <v:group w14:anchorId="023EB52B" id="Group 24473" o:spid="_x0000_s1026" style="width:363.3pt;height:3.6pt;mso-position-horizontal-relative:char;mso-position-vertical-relative:line" coordsize="3551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">
                <v:shape id="Shape 30860" o:spid="_x0000_s1027" style="position:absolute;width:35515;height:274;visibility:visible;mso-wrap-style:square;v-text-anchor:top" coordsize="355155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" path="m,l3551555,r,27432l,27432,,e" fillcolor="#1f497d" stroked="f" strokeweight="0">
                  <v:stroke miterlimit="83231f" joinstyle="miter"/>
                  <v:path arrowok="t" textboxrect="0,0,3551555,27432"/>
                </v:shape>
                <w10:anchorlock/>
              </v:group>
            </w:pict>
          </mc:Fallback>
        </mc:AlternateContent>
      </w:r>
    </w:p>
    <w:p w14:paraId="44EC5441" w14:textId="77777777" w:rsidR="00840E13" w:rsidRPr="00E4735D" w:rsidRDefault="00840E13" w:rsidP="0043722D">
      <w:pPr>
        <w:spacing w:after="0" w:line="259" w:lineRule="auto"/>
        <w:ind w:left="0" w:firstLine="0"/>
        <w:jc w:val="center"/>
        <w:rPr>
          <w:color w:val="538135" w:themeColor="accent6" w:themeShade="BF"/>
          <w:sz w:val="36"/>
          <w:szCs w:val="36"/>
        </w:rPr>
      </w:pPr>
      <w:r w:rsidRPr="00E4735D">
        <w:rPr>
          <w:b/>
          <w:i/>
          <w:color w:val="538135" w:themeColor="accent6" w:themeShade="BF"/>
          <w:sz w:val="36"/>
          <w:szCs w:val="36"/>
        </w:rPr>
        <w:t>OPĆINA JELENJE</w:t>
      </w:r>
    </w:p>
    <w:p w14:paraId="39691383" w14:textId="77777777" w:rsidR="00840E13" w:rsidRPr="00E4735D" w:rsidRDefault="00840E13" w:rsidP="0043722D">
      <w:pPr>
        <w:spacing w:after="427" w:line="259" w:lineRule="auto"/>
        <w:ind w:left="2268" w:firstLine="0"/>
        <w:jc w:val="left"/>
        <w:rPr>
          <w:color w:val="538135" w:themeColor="accent6" w:themeShade="BF"/>
          <w:sz w:val="36"/>
          <w:szCs w:val="36"/>
        </w:rPr>
      </w:pPr>
      <w:r w:rsidRPr="00E4735D">
        <w:rPr>
          <w:noProof/>
          <w:color w:val="538135" w:themeColor="accent6" w:themeShade="BF"/>
          <w:sz w:val="36"/>
          <w:szCs w:val="36"/>
        </w:rPr>
        <mc:AlternateContent>
          <mc:Choice Requires="wpg">
            <w:drawing>
              <wp:inline distT="0" distB="0" distL="0" distR="0" wp14:anchorId="395D7031" wp14:editId="50A5E6CF">
                <wp:extent cx="3551555" cy="27432"/>
                <wp:effectExtent l="0" t="0" r="0" b="0"/>
                <wp:docPr id="24474" name="Group 24474"/>
                <wp:cNvGraphicFramePr/>
                <a:graphic xmlns:a="http://schemas.openxmlformats.org/drawingml/2006/main">
                  <a:graphicData uri="http://schemas.microsoft.com/office/word/2010/wordprocessingGroup">
                    <wpg:wgp>
                      <wpg:cNvGrpSpPr/>
                      <wpg:grpSpPr>
                        <a:xfrm>
                          <a:off x="0" y="0"/>
                          <a:ext cx="3551555" cy="27432"/>
                          <a:chOff x="0" y="0"/>
                          <a:chExt cx="3551555" cy="27432"/>
                        </a:xfrm>
                      </wpg:grpSpPr>
                      <wps:wsp>
                        <wps:cNvPr id="30862" name="Shape 30862"/>
                        <wps:cNvSpPr/>
                        <wps:spPr>
                          <a:xfrm>
                            <a:off x="0" y="0"/>
                            <a:ext cx="3551555" cy="27432"/>
                          </a:xfrm>
                          <a:custGeom>
                            <a:avLst/>
                            <a:gdLst/>
                            <a:ahLst/>
                            <a:cxnLst/>
                            <a:rect l="0" t="0" r="0" b="0"/>
                            <a:pathLst>
                              <a:path w="3551555" h="27432">
                                <a:moveTo>
                                  <a:pt x="0" y="0"/>
                                </a:moveTo>
                                <a:lnTo>
                                  <a:pt x="3551555" y="0"/>
                                </a:lnTo>
                                <a:lnTo>
                                  <a:pt x="3551555"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w:pict>
              <v:group w14:anchorId="0449A7F4" id="Group 24474" o:spid="_x0000_s1026" style="width:279.65pt;height:2.15pt;mso-position-horizontal-relative:char;mso-position-vertical-relative:line" coordsize="3551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">
                <v:shape id="Shape 30862" o:spid="_x0000_s1027" style="position:absolute;width:35515;height:274;visibility:visible;mso-wrap-style:square;v-text-anchor:top" coordsize="355155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" path="m,l3551555,r,27432l,27432,,e" fillcolor="#1f497d" stroked="f" strokeweight="0">
                  <v:stroke miterlimit="83231f" joinstyle="miter"/>
                  <v:path arrowok="t" textboxrect="0,0,3551555,27432"/>
                </v:shape>
                <w10:anchorlock/>
              </v:group>
            </w:pict>
          </mc:Fallback>
        </mc:AlternateContent>
      </w:r>
    </w:p>
    <w:p w14:paraId="0F1E5086" w14:textId="77777777" w:rsidR="00840E13" w:rsidRPr="00E4735D" w:rsidRDefault="00840E13">
      <w:pPr>
        <w:spacing w:after="160" w:line="259" w:lineRule="auto"/>
        <w:ind w:left="0" w:right="0" w:firstLine="0"/>
        <w:jc w:val="left"/>
        <w:rPr>
          <w:color w:val="538135" w:themeColor="accent6" w:themeShade="BF"/>
          <w:sz w:val="36"/>
          <w:szCs w:val="36"/>
        </w:rPr>
      </w:pPr>
    </w:p>
    <w:p w14:paraId="1903E68B" w14:textId="77777777" w:rsidR="0043722D" w:rsidRPr="00E4735D" w:rsidRDefault="0043722D">
      <w:pPr>
        <w:spacing w:after="160" w:line="259" w:lineRule="auto"/>
        <w:ind w:left="0" w:right="0" w:firstLine="0"/>
        <w:jc w:val="left"/>
        <w:rPr>
          <w:b/>
          <w:color w:val="538135" w:themeColor="accent6" w:themeShade="BF"/>
          <w:sz w:val="36"/>
          <w:szCs w:val="36"/>
        </w:rPr>
      </w:pPr>
    </w:p>
    <w:p w14:paraId="45B02F5F" w14:textId="77777777" w:rsidR="0043722D" w:rsidRPr="00E4735D" w:rsidRDefault="0043722D">
      <w:pPr>
        <w:spacing w:after="160" w:line="259" w:lineRule="auto"/>
        <w:ind w:left="0" w:right="0" w:firstLine="0"/>
        <w:jc w:val="left"/>
        <w:rPr>
          <w:b/>
          <w:color w:val="538135" w:themeColor="accent6" w:themeShade="BF"/>
          <w:sz w:val="36"/>
          <w:szCs w:val="36"/>
        </w:rPr>
      </w:pPr>
    </w:p>
    <w:p w14:paraId="1316374A" w14:textId="77777777" w:rsidR="0043722D" w:rsidRPr="00E4735D" w:rsidRDefault="0043722D">
      <w:pPr>
        <w:spacing w:after="160" w:line="259" w:lineRule="auto"/>
        <w:ind w:left="0" w:right="0" w:firstLine="0"/>
        <w:jc w:val="left"/>
        <w:rPr>
          <w:b/>
          <w:color w:val="538135" w:themeColor="accent6" w:themeShade="BF"/>
          <w:sz w:val="36"/>
          <w:szCs w:val="36"/>
        </w:rPr>
      </w:pPr>
    </w:p>
    <w:p w14:paraId="5653DB50" w14:textId="77777777" w:rsidR="0043722D" w:rsidRPr="00E4735D" w:rsidRDefault="0043722D">
      <w:pPr>
        <w:spacing w:after="160" w:line="259" w:lineRule="auto"/>
        <w:ind w:left="0" w:right="0" w:firstLine="0"/>
        <w:jc w:val="left"/>
        <w:rPr>
          <w:b/>
          <w:color w:val="538135" w:themeColor="accent6" w:themeShade="BF"/>
          <w:sz w:val="36"/>
          <w:szCs w:val="36"/>
        </w:rPr>
      </w:pPr>
    </w:p>
    <w:p w14:paraId="6A116633" w14:textId="77777777" w:rsidR="0043722D" w:rsidRPr="00E4735D" w:rsidRDefault="0043722D">
      <w:pPr>
        <w:spacing w:after="160" w:line="259" w:lineRule="auto"/>
        <w:ind w:left="0" w:right="0" w:firstLine="0"/>
        <w:jc w:val="left"/>
        <w:rPr>
          <w:b/>
          <w:color w:val="538135" w:themeColor="accent6" w:themeShade="BF"/>
          <w:sz w:val="36"/>
          <w:szCs w:val="36"/>
        </w:rPr>
      </w:pPr>
    </w:p>
    <w:p w14:paraId="388AA013" w14:textId="77777777" w:rsidR="0043722D" w:rsidRPr="00E4735D" w:rsidRDefault="0043722D">
      <w:pPr>
        <w:spacing w:after="160" w:line="259" w:lineRule="auto"/>
        <w:ind w:left="0" w:right="0" w:firstLine="0"/>
        <w:jc w:val="left"/>
        <w:rPr>
          <w:b/>
          <w:color w:val="538135" w:themeColor="accent6" w:themeShade="BF"/>
          <w:sz w:val="36"/>
          <w:szCs w:val="36"/>
        </w:rPr>
      </w:pPr>
    </w:p>
    <w:p w14:paraId="392BC1CF" w14:textId="77777777" w:rsidR="0043722D" w:rsidRPr="00E4735D" w:rsidRDefault="0043722D">
      <w:pPr>
        <w:spacing w:after="160" w:line="259" w:lineRule="auto"/>
        <w:ind w:left="0" w:right="0" w:firstLine="0"/>
        <w:jc w:val="left"/>
        <w:rPr>
          <w:color w:val="538135" w:themeColor="accent6" w:themeShade="BF"/>
          <w:sz w:val="28"/>
          <w:szCs w:val="28"/>
        </w:rPr>
      </w:pPr>
      <w:r w:rsidRPr="00E4735D">
        <w:rPr>
          <w:color w:val="538135" w:themeColor="accent6" w:themeShade="BF"/>
          <w:sz w:val="28"/>
          <w:szCs w:val="28"/>
        </w:rPr>
        <w:t>U Dražicama, ožujak 201</w:t>
      </w:r>
      <w:r w:rsidR="001C7EC2" w:rsidRPr="00E4735D">
        <w:rPr>
          <w:color w:val="538135" w:themeColor="accent6" w:themeShade="BF"/>
          <w:sz w:val="28"/>
          <w:szCs w:val="28"/>
        </w:rPr>
        <w:t>9</w:t>
      </w:r>
      <w:r w:rsidRPr="00E4735D">
        <w:rPr>
          <w:color w:val="538135" w:themeColor="accent6" w:themeShade="BF"/>
          <w:sz w:val="28"/>
          <w:szCs w:val="28"/>
        </w:rPr>
        <w:t xml:space="preserve">. </w:t>
      </w:r>
    </w:p>
    <w:p w14:paraId="5EB6F1EC" w14:textId="77777777" w:rsidR="006B6F3A" w:rsidRDefault="00840E13" w:rsidP="00893E53">
      <w:pPr>
        <w:spacing w:after="160" w:line="259" w:lineRule="auto"/>
        <w:ind w:left="0" w:right="0" w:firstLine="0"/>
        <w:jc w:val="left"/>
        <w:rPr>
          <w:b/>
          <w:color w:val="538135" w:themeColor="accent6" w:themeShade="BF"/>
          <w:sz w:val="36"/>
          <w:szCs w:val="36"/>
        </w:rPr>
      </w:pPr>
      <w:r w:rsidRPr="00E4735D">
        <w:rPr>
          <w:b/>
          <w:color w:val="538135" w:themeColor="accent6" w:themeShade="BF"/>
          <w:sz w:val="36"/>
          <w:szCs w:val="36"/>
        </w:rPr>
        <w:br w:type="page"/>
      </w:r>
    </w:p>
    <w:p w14:paraId="2B6BCEC4" w14:textId="77777777" w:rsidR="006B6F3A" w:rsidRDefault="006B6F3A" w:rsidP="00893E53">
      <w:pPr>
        <w:spacing w:after="160" w:line="259" w:lineRule="auto"/>
        <w:ind w:left="0" w:right="0" w:firstLine="0"/>
        <w:jc w:val="left"/>
        <w:rPr>
          <w:b/>
          <w:color w:val="538135" w:themeColor="accent6" w:themeShade="BF"/>
          <w:sz w:val="36"/>
          <w:szCs w:val="36"/>
        </w:rPr>
      </w:pPr>
    </w:p>
    <w:p w14:paraId="61E7FB7C" w14:textId="77777777" w:rsidR="00354268" w:rsidRDefault="00886576" w:rsidP="00893E53">
      <w:pPr>
        <w:spacing w:after="160" w:line="259" w:lineRule="auto"/>
        <w:ind w:left="0" w:right="0" w:firstLine="0"/>
        <w:jc w:val="left"/>
        <w:rPr>
          <w:color w:val="538135" w:themeColor="accent6" w:themeShade="BF"/>
          <w:sz w:val="36"/>
          <w:szCs w:val="36"/>
        </w:rPr>
      </w:pPr>
      <w:r w:rsidRPr="00E4735D">
        <w:rPr>
          <w:b/>
          <w:color w:val="538135" w:themeColor="accent6" w:themeShade="BF"/>
          <w:sz w:val="36"/>
          <w:szCs w:val="36"/>
        </w:rPr>
        <w:t>S A D R Ž A J</w:t>
      </w:r>
      <w:r w:rsidRPr="00E4735D">
        <w:rPr>
          <w:color w:val="538135" w:themeColor="accent6" w:themeShade="BF"/>
          <w:sz w:val="36"/>
          <w:szCs w:val="36"/>
        </w:rPr>
        <w:t xml:space="preserve">   </w:t>
      </w:r>
    </w:p>
    <w:p w14:paraId="1BA7AC6D" w14:textId="77777777" w:rsidR="006B6F3A" w:rsidRPr="00E4735D" w:rsidRDefault="006B6F3A" w:rsidP="006B6F3A">
      <w:pPr>
        <w:spacing w:after="160" w:line="259" w:lineRule="auto"/>
        <w:ind w:left="0" w:right="0" w:firstLine="0"/>
        <w:jc w:val="left"/>
        <w:rPr>
          <w:color w:val="538135" w:themeColor="accent6" w:themeShade="BF"/>
          <w:sz w:val="36"/>
          <w:szCs w:val="36"/>
        </w:rPr>
      </w:pPr>
      <w:bookmarkStart w:id="0" w:name="_Hlk36550485"/>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3"/>
        <w:gridCol w:w="1686"/>
      </w:tblGrid>
      <w:tr w:rsidR="00A96678" w:rsidRPr="00AF0F8B" w14:paraId="19BA7060" w14:textId="77777777" w:rsidTr="00D33980">
        <w:tc>
          <w:tcPr>
            <w:tcW w:w="7783" w:type="dxa"/>
          </w:tcPr>
          <w:p w14:paraId="0A8E860D" w14:textId="0AD83D0D" w:rsidR="00A96678" w:rsidRPr="00D33980" w:rsidRDefault="00A96678" w:rsidP="00A96678">
            <w:pPr>
              <w:pStyle w:val="Odlomakpopisa"/>
              <w:numPr>
                <w:ilvl w:val="0"/>
                <w:numId w:val="9"/>
              </w:numPr>
              <w:spacing w:before="120" w:after="0" w:line="240" w:lineRule="auto"/>
              <w:ind w:right="0"/>
              <w:jc w:val="left"/>
              <w:rPr>
                <w:b/>
              </w:rPr>
            </w:pPr>
            <w:r w:rsidRPr="00D33980">
              <w:rPr>
                <w:b/>
              </w:rPr>
              <w:t xml:space="preserve">UVOD </w:t>
            </w:r>
          </w:p>
        </w:tc>
        <w:tc>
          <w:tcPr>
            <w:tcW w:w="1686" w:type="dxa"/>
          </w:tcPr>
          <w:p w14:paraId="18B959E5" w14:textId="48F55C86" w:rsidR="00A96678" w:rsidRPr="00AF0F8B" w:rsidRDefault="00A96678" w:rsidP="00A96678">
            <w:pPr>
              <w:spacing w:before="120" w:after="0" w:line="240" w:lineRule="auto"/>
              <w:ind w:left="0" w:right="0" w:firstLine="0"/>
              <w:jc w:val="center"/>
            </w:pPr>
            <w:r>
              <w:t>10</w:t>
            </w:r>
          </w:p>
        </w:tc>
      </w:tr>
      <w:tr w:rsidR="00A96678" w:rsidRPr="00AF0F8B" w14:paraId="4B9BC933" w14:textId="77777777" w:rsidTr="00D33980">
        <w:tc>
          <w:tcPr>
            <w:tcW w:w="7783" w:type="dxa"/>
          </w:tcPr>
          <w:p w14:paraId="6DA2D377" w14:textId="77777777" w:rsidR="00A96678" w:rsidRPr="00D33980" w:rsidRDefault="00A96678" w:rsidP="00A96678">
            <w:pPr>
              <w:pStyle w:val="Odlomakpopisa"/>
              <w:numPr>
                <w:ilvl w:val="0"/>
                <w:numId w:val="9"/>
              </w:numPr>
              <w:spacing w:before="120" w:after="0" w:line="240" w:lineRule="auto"/>
              <w:ind w:right="0"/>
              <w:jc w:val="left"/>
              <w:rPr>
                <w:b/>
              </w:rPr>
            </w:pPr>
            <w:r w:rsidRPr="00D33980">
              <w:rPr>
                <w:b/>
              </w:rPr>
              <w:t xml:space="preserve">OSNOVNI PODACI O OPĆINI JELENJE </w:t>
            </w:r>
          </w:p>
          <w:p w14:paraId="1A976E80" w14:textId="77777777" w:rsidR="00A96678" w:rsidRDefault="00A96678" w:rsidP="00A96678">
            <w:pPr>
              <w:pStyle w:val="Odlomakpopisa"/>
              <w:numPr>
                <w:ilvl w:val="1"/>
                <w:numId w:val="9"/>
              </w:numPr>
              <w:spacing w:before="120" w:after="0" w:line="240" w:lineRule="auto"/>
              <w:ind w:right="0"/>
              <w:jc w:val="left"/>
            </w:pPr>
            <w:r>
              <w:t>Površina na kojoj se Općina Jelenje prostire</w:t>
            </w:r>
          </w:p>
          <w:p w14:paraId="3E76D820" w14:textId="77777777" w:rsidR="00A96678" w:rsidRDefault="00A96678" w:rsidP="00A96678">
            <w:pPr>
              <w:pStyle w:val="Odlomakpopisa"/>
              <w:numPr>
                <w:ilvl w:val="1"/>
                <w:numId w:val="9"/>
              </w:numPr>
              <w:spacing w:before="120" w:after="0" w:line="240" w:lineRule="auto"/>
              <w:ind w:right="0"/>
              <w:jc w:val="left"/>
            </w:pPr>
            <w:r>
              <w:t>Broj stanovnika</w:t>
            </w:r>
          </w:p>
          <w:p w14:paraId="704E233B" w14:textId="77777777" w:rsidR="00A96678" w:rsidRDefault="00A96678" w:rsidP="00A96678">
            <w:pPr>
              <w:pStyle w:val="Odlomakpopisa"/>
              <w:numPr>
                <w:ilvl w:val="1"/>
                <w:numId w:val="9"/>
              </w:numPr>
              <w:spacing w:before="120" w:after="0" w:line="240" w:lineRule="auto"/>
              <w:ind w:right="0"/>
              <w:jc w:val="left"/>
            </w:pPr>
            <w:r>
              <w:t>Naziv i broj naselja</w:t>
            </w:r>
          </w:p>
          <w:p w14:paraId="16FDBCF8" w14:textId="00AA85F3" w:rsidR="00A96678" w:rsidRPr="00AF0F8B" w:rsidRDefault="00A96678" w:rsidP="00A96678">
            <w:pPr>
              <w:pStyle w:val="Odlomakpopisa"/>
              <w:numPr>
                <w:ilvl w:val="1"/>
                <w:numId w:val="9"/>
              </w:numPr>
              <w:spacing w:before="120" w:after="0" w:line="240" w:lineRule="auto"/>
              <w:ind w:right="0"/>
              <w:jc w:val="left"/>
            </w:pPr>
            <w:r>
              <w:t>Komunalno društvo koje sakuplja otpad na području Općine</w:t>
            </w:r>
          </w:p>
        </w:tc>
        <w:tc>
          <w:tcPr>
            <w:tcW w:w="1686" w:type="dxa"/>
          </w:tcPr>
          <w:p w14:paraId="69C4C668" w14:textId="77777777" w:rsidR="00A96678" w:rsidRDefault="00A96678" w:rsidP="00A96678">
            <w:pPr>
              <w:spacing w:before="240" w:after="0" w:line="240" w:lineRule="auto"/>
              <w:ind w:left="0" w:right="0" w:firstLine="0"/>
              <w:jc w:val="center"/>
            </w:pPr>
            <w:r>
              <w:t>10</w:t>
            </w:r>
          </w:p>
          <w:p w14:paraId="3CFC7AA8" w14:textId="77777777" w:rsidR="00A96678" w:rsidRDefault="00A96678" w:rsidP="00A96678">
            <w:pPr>
              <w:spacing w:after="0" w:line="240" w:lineRule="auto"/>
              <w:ind w:left="0" w:right="0" w:firstLine="0"/>
              <w:jc w:val="center"/>
            </w:pPr>
            <w:r>
              <w:t>10</w:t>
            </w:r>
          </w:p>
          <w:p w14:paraId="3CFA4C5C" w14:textId="77777777" w:rsidR="00A96678" w:rsidRDefault="00A96678" w:rsidP="00A96678">
            <w:pPr>
              <w:spacing w:after="0" w:line="240" w:lineRule="auto"/>
              <w:ind w:left="0" w:right="0" w:firstLine="0"/>
              <w:jc w:val="center"/>
            </w:pPr>
            <w:r>
              <w:t>13</w:t>
            </w:r>
          </w:p>
          <w:p w14:paraId="69502A47" w14:textId="77777777" w:rsidR="00A96678" w:rsidRDefault="00A96678" w:rsidP="00A96678">
            <w:pPr>
              <w:spacing w:after="0" w:line="240" w:lineRule="auto"/>
              <w:ind w:left="0" w:right="0" w:firstLine="0"/>
              <w:jc w:val="center"/>
            </w:pPr>
            <w:r>
              <w:t>14</w:t>
            </w:r>
          </w:p>
          <w:p w14:paraId="2D7DBBD6" w14:textId="28E163F7" w:rsidR="00A96678" w:rsidRPr="00AF0F8B" w:rsidRDefault="00A96678" w:rsidP="00A96678">
            <w:pPr>
              <w:spacing w:after="60" w:line="240" w:lineRule="auto"/>
              <w:ind w:left="0" w:right="0" w:firstLine="0"/>
              <w:jc w:val="center"/>
            </w:pPr>
          </w:p>
        </w:tc>
      </w:tr>
      <w:tr w:rsidR="00A96678" w:rsidRPr="00AF0F8B" w14:paraId="3DE7A3AB" w14:textId="77777777" w:rsidTr="00D33980">
        <w:tc>
          <w:tcPr>
            <w:tcW w:w="7783" w:type="dxa"/>
          </w:tcPr>
          <w:p w14:paraId="2983DE18" w14:textId="77777777" w:rsidR="00A96678" w:rsidRPr="00D33980" w:rsidRDefault="00A96678" w:rsidP="00A96678">
            <w:pPr>
              <w:pStyle w:val="Odlomakpopisa"/>
              <w:numPr>
                <w:ilvl w:val="0"/>
                <w:numId w:val="9"/>
              </w:numPr>
              <w:spacing w:before="120" w:after="0" w:line="240" w:lineRule="auto"/>
              <w:ind w:right="0"/>
              <w:jc w:val="left"/>
              <w:rPr>
                <w:b/>
              </w:rPr>
            </w:pPr>
            <w:r w:rsidRPr="00D33980">
              <w:rPr>
                <w:b/>
              </w:rPr>
              <w:t xml:space="preserve">NAČELA I CILJEVI IZ PROPISA KOJIM SE UREĐUJE GOSPODARENJE OTPADOM </w:t>
            </w:r>
          </w:p>
          <w:p w14:paraId="42EC1722" w14:textId="77777777" w:rsidR="00A96678" w:rsidRDefault="00A96678" w:rsidP="00A96678">
            <w:pPr>
              <w:pStyle w:val="Odlomakpopisa"/>
              <w:numPr>
                <w:ilvl w:val="1"/>
                <w:numId w:val="9"/>
              </w:numPr>
              <w:spacing w:before="120" w:after="0" w:line="240" w:lineRule="auto"/>
              <w:ind w:right="0"/>
              <w:jc w:val="left"/>
            </w:pPr>
            <w:r>
              <w:t>Načela gospodarenja otpadom</w:t>
            </w:r>
          </w:p>
          <w:p w14:paraId="791435E6" w14:textId="76405A13" w:rsidR="00A96678" w:rsidRPr="00AF0F8B" w:rsidRDefault="00A96678" w:rsidP="00A96678">
            <w:pPr>
              <w:pStyle w:val="Odlomakpopisa"/>
              <w:numPr>
                <w:ilvl w:val="1"/>
                <w:numId w:val="9"/>
              </w:numPr>
              <w:spacing w:before="120" w:after="0" w:line="240" w:lineRule="auto"/>
              <w:ind w:right="0"/>
              <w:jc w:val="left"/>
            </w:pPr>
            <w:r>
              <w:t>Ciljevi gospodarenja otpadom</w:t>
            </w:r>
          </w:p>
        </w:tc>
        <w:tc>
          <w:tcPr>
            <w:tcW w:w="1686" w:type="dxa"/>
          </w:tcPr>
          <w:p w14:paraId="4B2C7AB1" w14:textId="77777777" w:rsidR="00A96678" w:rsidRDefault="00A96678" w:rsidP="00A96678">
            <w:pPr>
              <w:spacing w:before="120" w:after="0" w:line="240" w:lineRule="auto"/>
              <w:ind w:left="0" w:right="0" w:firstLine="0"/>
              <w:jc w:val="center"/>
            </w:pPr>
            <w:r>
              <w:t>15</w:t>
            </w:r>
          </w:p>
          <w:p w14:paraId="046BA82E" w14:textId="77777777" w:rsidR="00A96678" w:rsidRDefault="00A96678" w:rsidP="00A96678">
            <w:pPr>
              <w:spacing w:after="0" w:line="240" w:lineRule="auto"/>
              <w:ind w:left="0" w:right="0" w:firstLine="0"/>
              <w:jc w:val="center"/>
            </w:pPr>
          </w:p>
          <w:p w14:paraId="311F91F4" w14:textId="77777777" w:rsidR="00A96678" w:rsidRDefault="00A96678" w:rsidP="00A96678">
            <w:pPr>
              <w:spacing w:after="0" w:line="240" w:lineRule="auto"/>
              <w:ind w:left="0" w:right="0" w:firstLine="0"/>
              <w:jc w:val="center"/>
            </w:pPr>
            <w:r>
              <w:t>16</w:t>
            </w:r>
          </w:p>
          <w:p w14:paraId="42E748FB" w14:textId="232EFBAF" w:rsidR="00A96678" w:rsidRPr="00AF0F8B" w:rsidRDefault="00A96678" w:rsidP="00A96678">
            <w:pPr>
              <w:spacing w:after="0" w:line="240" w:lineRule="auto"/>
              <w:ind w:left="0" w:right="0" w:firstLine="0"/>
              <w:jc w:val="center"/>
            </w:pPr>
            <w:r>
              <w:t>16</w:t>
            </w:r>
          </w:p>
        </w:tc>
      </w:tr>
      <w:tr w:rsidR="00A96678" w:rsidRPr="00AF0F8B" w14:paraId="1BA571AE" w14:textId="77777777" w:rsidTr="00D33980">
        <w:tc>
          <w:tcPr>
            <w:tcW w:w="7783" w:type="dxa"/>
          </w:tcPr>
          <w:p w14:paraId="55DD5603" w14:textId="77777777" w:rsidR="00A96678" w:rsidRPr="00D33980" w:rsidRDefault="00A96678" w:rsidP="00A96678">
            <w:pPr>
              <w:pStyle w:val="Odlomakpopisa"/>
              <w:numPr>
                <w:ilvl w:val="0"/>
                <w:numId w:val="9"/>
              </w:numPr>
              <w:spacing w:before="120" w:after="0" w:line="240" w:lineRule="auto"/>
              <w:ind w:right="0"/>
              <w:jc w:val="left"/>
              <w:rPr>
                <w:b/>
              </w:rPr>
            </w:pPr>
            <w:r w:rsidRPr="00D33980">
              <w:rPr>
                <w:b/>
              </w:rPr>
              <w:t>OBVEZE U GOPODARENJU OTPADOM NA LOKALNOJ RAZINI KOJE PROIZLAZE IZ PROPISA</w:t>
            </w:r>
          </w:p>
          <w:p w14:paraId="27398DC7" w14:textId="77777777" w:rsidR="00A96678" w:rsidRDefault="00A96678" w:rsidP="00A96678">
            <w:pPr>
              <w:pStyle w:val="Odlomakpopisa"/>
              <w:numPr>
                <w:ilvl w:val="1"/>
                <w:numId w:val="9"/>
              </w:numPr>
              <w:spacing w:before="120" w:after="0" w:line="240" w:lineRule="auto"/>
              <w:ind w:right="0"/>
              <w:jc w:val="left"/>
            </w:pPr>
            <w:r>
              <w:t>Obveze Općine Jelenje</w:t>
            </w:r>
          </w:p>
          <w:p w14:paraId="6600D937" w14:textId="77777777" w:rsidR="00A96678" w:rsidRDefault="00A96678" w:rsidP="00A96678">
            <w:pPr>
              <w:pStyle w:val="Odlomakpopisa"/>
              <w:numPr>
                <w:ilvl w:val="1"/>
                <w:numId w:val="9"/>
              </w:numPr>
              <w:spacing w:before="120" w:after="0" w:line="240" w:lineRule="auto"/>
              <w:ind w:right="0"/>
              <w:jc w:val="left"/>
            </w:pPr>
            <w:r>
              <w:t>Obveze općinskog načelnika</w:t>
            </w:r>
          </w:p>
          <w:p w14:paraId="6A1F9558" w14:textId="499A0F96" w:rsidR="00A96678" w:rsidRPr="00AF0F8B" w:rsidRDefault="00A96678" w:rsidP="00A96678">
            <w:pPr>
              <w:pStyle w:val="Odlomakpopisa"/>
              <w:numPr>
                <w:ilvl w:val="1"/>
                <w:numId w:val="9"/>
              </w:numPr>
              <w:spacing w:before="120" w:after="0" w:line="240" w:lineRule="auto"/>
              <w:ind w:right="0"/>
              <w:jc w:val="left"/>
            </w:pPr>
            <w:r>
              <w:t>Analiza realiziranih obveza</w:t>
            </w:r>
          </w:p>
        </w:tc>
        <w:tc>
          <w:tcPr>
            <w:tcW w:w="1686" w:type="dxa"/>
          </w:tcPr>
          <w:p w14:paraId="6DD47506" w14:textId="77777777" w:rsidR="00A96678" w:rsidRDefault="00A96678" w:rsidP="00A96678">
            <w:pPr>
              <w:spacing w:after="0" w:line="240" w:lineRule="auto"/>
              <w:ind w:left="0" w:right="0" w:firstLine="0"/>
              <w:jc w:val="center"/>
            </w:pPr>
          </w:p>
          <w:p w14:paraId="0A9A49CA" w14:textId="77777777" w:rsidR="00A96678" w:rsidRDefault="00A96678" w:rsidP="00A96678">
            <w:pPr>
              <w:spacing w:after="0" w:line="240" w:lineRule="auto"/>
              <w:ind w:left="0" w:right="0" w:firstLine="0"/>
              <w:jc w:val="center"/>
            </w:pPr>
            <w:r>
              <w:t>18</w:t>
            </w:r>
          </w:p>
          <w:p w14:paraId="5C0D7F5B" w14:textId="77777777" w:rsidR="00A96678" w:rsidRDefault="00A96678" w:rsidP="00A96678">
            <w:pPr>
              <w:spacing w:after="0" w:line="240" w:lineRule="auto"/>
              <w:ind w:left="0" w:right="0" w:firstLine="0"/>
              <w:jc w:val="center"/>
            </w:pPr>
            <w:r>
              <w:t>18</w:t>
            </w:r>
          </w:p>
          <w:p w14:paraId="0CDBB003" w14:textId="77777777" w:rsidR="00A96678" w:rsidRDefault="00A96678" w:rsidP="00A96678">
            <w:pPr>
              <w:spacing w:after="0" w:line="240" w:lineRule="auto"/>
              <w:ind w:left="0" w:right="0" w:firstLine="0"/>
              <w:jc w:val="center"/>
            </w:pPr>
            <w:r>
              <w:t>18</w:t>
            </w:r>
          </w:p>
          <w:p w14:paraId="08B4D03D" w14:textId="62FC106B" w:rsidR="00A96678" w:rsidRPr="00AF0F8B" w:rsidRDefault="00A96678" w:rsidP="00A96678">
            <w:pPr>
              <w:spacing w:after="0" w:line="240" w:lineRule="auto"/>
              <w:ind w:left="0" w:right="0" w:firstLine="0"/>
              <w:jc w:val="center"/>
            </w:pPr>
            <w:r>
              <w:t>22</w:t>
            </w:r>
          </w:p>
        </w:tc>
      </w:tr>
      <w:tr w:rsidR="00A96678" w:rsidRPr="00AF0F8B" w14:paraId="128267D5" w14:textId="77777777" w:rsidTr="00D33980">
        <w:tc>
          <w:tcPr>
            <w:tcW w:w="7783" w:type="dxa"/>
          </w:tcPr>
          <w:p w14:paraId="030C66B1" w14:textId="77777777" w:rsidR="00A96678" w:rsidRPr="00D33980" w:rsidRDefault="00A96678" w:rsidP="00A96678">
            <w:pPr>
              <w:pStyle w:val="Odlomakpopisa"/>
              <w:numPr>
                <w:ilvl w:val="0"/>
                <w:numId w:val="9"/>
              </w:numPr>
              <w:spacing w:before="120" w:after="0" w:line="240" w:lineRule="auto"/>
              <w:ind w:right="0"/>
              <w:jc w:val="left"/>
              <w:rPr>
                <w:b/>
              </w:rPr>
            </w:pPr>
            <w:r w:rsidRPr="00D33980">
              <w:rPr>
                <w:b/>
              </w:rPr>
              <w:t>PLAN GOSPODARENJA OTPADOM</w:t>
            </w:r>
          </w:p>
          <w:p w14:paraId="0DCC43E2" w14:textId="77777777" w:rsidR="00A96678" w:rsidRDefault="00A96678" w:rsidP="00A96678">
            <w:pPr>
              <w:pStyle w:val="Odlomakpopisa"/>
              <w:numPr>
                <w:ilvl w:val="1"/>
                <w:numId w:val="9"/>
              </w:numPr>
              <w:spacing w:before="120" w:after="0" w:line="240" w:lineRule="auto"/>
              <w:ind w:right="0"/>
              <w:jc w:val="left"/>
            </w:pPr>
            <w:r>
              <w:t>Naziv Plana te gdje je Plan objavljen</w:t>
            </w:r>
          </w:p>
          <w:p w14:paraId="7054F5B1" w14:textId="77777777" w:rsidR="00A96678" w:rsidRDefault="00A96678" w:rsidP="00A96678">
            <w:pPr>
              <w:pStyle w:val="Odlomakpopisa"/>
              <w:numPr>
                <w:ilvl w:val="1"/>
                <w:numId w:val="9"/>
              </w:numPr>
              <w:spacing w:before="120" w:after="0" w:line="240" w:lineRule="auto"/>
              <w:ind w:right="0"/>
              <w:jc w:val="left"/>
            </w:pPr>
            <w:r>
              <w:t>Rok važenja Plana</w:t>
            </w:r>
          </w:p>
          <w:p w14:paraId="066267D0" w14:textId="77777777" w:rsidR="00A96678" w:rsidRDefault="00A96678" w:rsidP="00A96678">
            <w:pPr>
              <w:pStyle w:val="Odlomakpopisa"/>
              <w:numPr>
                <w:ilvl w:val="1"/>
                <w:numId w:val="9"/>
              </w:numPr>
              <w:spacing w:before="120" w:after="0" w:line="240" w:lineRule="auto"/>
              <w:ind w:right="0"/>
              <w:jc w:val="left"/>
            </w:pPr>
            <w:r>
              <w:t>Ciljevi i mjere iz Plana</w:t>
            </w:r>
          </w:p>
          <w:p w14:paraId="26E9A05F" w14:textId="0835483E" w:rsidR="00A96678" w:rsidRPr="00F869BE" w:rsidRDefault="00A96678" w:rsidP="00A96678">
            <w:pPr>
              <w:pStyle w:val="Odlomakpopisa"/>
              <w:numPr>
                <w:ilvl w:val="1"/>
                <w:numId w:val="9"/>
              </w:numPr>
              <w:spacing w:before="120" w:after="0" w:line="240" w:lineRule="auto"/>
              <w:ind w:right="0"/>
              <w:jc w:val="left"/>
            </w:pPr>
            <w:r>
              <w:t>Ciljevi koji su planirani u 2019 i jesu li ostvareni</w:t>
            </w:r>
          </w:p>
        </w:tc>
        <w:tc>
          <w:tcPr>
            <w:tcW w:w="1686" w:type="dxa"/>
          </w:tcPr>
          <w:p w14:paraId="3831235A" w14:textId="77777777" w:rsidR="00A96678" w:rsidRDefault="00A96678" w:rsidP="00A96678">
            <w:pPr>
              <w:spacing w:before="120" w:after="0" w:line="240" w:lineRule="auto"/>
              <w:ind w:left="0" w:right="0" w:firstLine="0"/>
              <w:jc w:val="center"/>
            </w:pPr>
            <w:r>
              <w:t>31</w:t>
            </w:r>
          </w:p>
          <w:p w14:paraId="5025F901" w14:textId="77777777" w:rsidR="00A96678" w:rsidRDefault="00A96678" w:rsidP="00A96678">
            <w:pPr>
              <w:spacing w:after="0" w:line="240" w:lineRule="auto"/>
              <w:ind w:left="0" w:right="0" w:firstLine="0"/>
              <w:jc w:val="center"/>
            </w:pPr>
            <w:r>
              <w:t>31</w:t>
            </w:r>
          </w:p>
          <w:p w14:paraId="5BCE75E0" w14:textId="77777777" w:rsidR="00A96678" w:rsidRDefault="00A96678" w:rsidP="00A96678">
            <w:pPr>
              <w:spacing w:after="0" w:line="240" w:lineRule="auto"/>
              <w:ind w:left="0" w:right="0" w:firstLine="0"/>
              <w:jc w:val="center"/>
            </w:pPr>
            <w:r>
              <w:t>31</w:t>
            </w:r>
          </w:p>
          <w:p w14:paraId="1A8CFC67" w14:textId="77777777" w:rsidR="00A96678" w:rsidRDefault="00A96678" w:rsidP="00A96678">
            <w:pPr>
              <w:spacing w:after="0" w:line="240" w:lineRule="auto"/>
              <w:ind w:left="0" w:right="0" w:firstLine="0"/>
              <w:jc w:val="center"/>
            </w:pPr>
            <w:r>
              <w:t>31</w:t>
            </w:r>
          </w:p>
          <w:p w14:paraId="240FF04C" w14:textId="2DBBAFB8" w:rsidR="00A96678" w:rsidRPr="00AF0F8B" w:rsidRDefault="00A96678" w:rsidP="00A96678">
            <w:pPr>
              <w:spacing w:after="0" w:line="240" w:lineRule="auto"/>
              <w:ind w:left="0" w:right="0" w:firstLine="0"/>
              <w:jc w:val="center"/>
            </w:pPr>
            <w:r>
              <w:t>32</w:t>
            </w:r>
          </w:p>
        </w:tc>
      </w:tr>
      <w:tr w:rsidR="00A96678" w:rsidRPr="00AF0F8B" w14:paraId="330FAE16" w14:textId="77777777" w:rsidTr="00D33980">
        <w:tc>
          <w:tcPr>
            <w:tcW w:w="7783" w:type="dxa"/>
          </w:tcPr>
          <w:p w14:paraId="01317C7A" w14:textId="77777777" w:rsidR="00A96678" w:rsidRPr="00D33980" w:rsidRDefault="00A96678" w:rsidP="00A96678">
            <w:pPr>
              <w:pStyle w:val="Odlomakpopisa"/>
              <w:numPr>
                <w:ilvl w:val="0"/>
                <w:numId w:val="9"/>
              </w:numPr>
              <w:spacing w:before="120" w:after="0" w:line="240" w:lineRule="auto"/>
              <w:ind w:right="0"/>
              <w:jc w:val="left"/>
              <w:rPr>
                <w:b/>
              </w:rPr>
            </w:pPr>
            <w:r w:rsidRPr="00D33980">
              <w:rPr>
                <w:b/>
              </w:rPr>
              <w:t>ANALIZA I OCJENA STANJA GOSPODARENJA OTPADOM NA PODRUČJU OPĆINE JELENJE</w:t>
            </w:r>
          </w:p>
          <w:p w14:paraId="6281004D" w14:textId="77777777" w:rsidR="00A96678" w:rsidRDefault="00A96678" w:rsidP="00A96678">
            <w:pPr>
              <w:pStyle w:val="Odlomakpopisa"/>
              <w:numPr>
                <w:ilvl w:val="1"/>
                <w:numId w:val="9"/>
              </w:numPr>
              <w:spacing w:before="120" w:after="0" w:line="240" w:lineRule="auto"/>
              <w:ind w:right="0"/>
              <w:jc w:val="left"/>
            </w:pPr>
            <w:r>
              <w:t>Proizvedena količina otpada</w:t>
            </w:r>
          </w:p>
          <w:p w14:paraId="09F57BB8" w14:textId="77777777" w:rsidR="00A96678" w:rsidRDefault="00A96678" w:rsidP="00A96678">
            <w:pPr>
              <w:pStyle w:val="Odlomakpopisa"/>
              <w:numPr>
                <w:ilvl w:val="1"/>
                <w:numId w:val="9"/>
              </w:numPr>
              <w:spacing w:before="120" w:after="0" w:line="240" w:lineRule="auto"/>
              <w:ind w:right="0"/>
              <w:jc w:val="left"/>
            </w:pPr>
            <w:r>
              <w:t>Podaci o sakupljenom otpadu</w:t>
            </w:r>
          </w:p>
          <w:p w14:paraId="2997F672" w14:textId="77777777" w:rsidR="00A96678" w:rsidRDefault="00A96678" w:rsidP="00A96678">
            <w:pPr>
              <w:pStyle w:val="Odlomakpopisa"/>
              <w:numPr>
                <w:ilvl w:val="1"/>
                <w:numId w:val="9"/>
              </w:numPr>
              <w:spacing w:before="120" w:after="0" w:line="240" w:lineRule="auto"/>
              <w:ind w:right="0"/>
              <w:jc w:val="left"/>
            </w:pPr>
            <w:r>
              <w:t>Proizvodni otpad</w:t>
            </w:r>
          </w:p>
          <w:p w14:paraId="29B0227D" w14:textId="45D63A85" w:rsidR="00A96678" w:rsidRPr="00F869BE" w:rsidRDefault="00A96678" w:rsidP="00A96678">
            <w:pPr>
              <w:pStyle w:val="Odlomakpopisa"/>
              <w:numPr>
                <w:ilvl w:val="1"/>
                <w:numId w:val="9"/>
              </w:numPr>
              <w:spacing w:before="120" w:after="0" w:line="240" w:lineRule="auto"/>
              <w:ind w:right="0"/>
              <w:jc w:val="left"/>
            </w:pPr>
            <w:r>
              <w:t>Građevinski otpad</w:t>
            </w:r>
          </w:p>
        </w:tc>
        <w:tc>
          <w:tcPr>
            <w:tcW w:w="1686" w:type="dxa"/>
          </w:tcPr>
          <w:p w14:paraId="19DBC93F" w14:textId="77777777" w:rsidR="00A96678" w:rsidRDefault="00A96678" w:rsidP="00A96678">
            <w:pPr>
              <w:spacing w:before="240" w:after="0" w:line="240" w:lineRule="auto"/>
              <w:ind w:left="0" w:right="0" w:firstLine="0"/>
              <w:jc w:val="center"/>
            </w:pPr>
            <w:r>
              <w:t>34</w:t>
            </w:r>
          </w:p>
          <w:p w14:paraId="1FC4332E" w14:textId="77777777" w:rsidR="00A96678" w:rsidRDefault="00A96678" w:rsidP="00A96678">
            <w:pPr>
              <w:spacing w:after="0" w:line="240" w:lineRule="auto"/>
              <w:ind w:left="0" w:right="0" w:firstLine="0"/>
              <w:jc w:val="center"/>
            </w:pPr>
            <w:r>
              <w:t>34</w:t>
            </w:r>
          </w:p>
          <w:p w14:paraId="44EC3584" w14:textId="77777777" w:rsidR="00A96678" w:rsidRDefault="00A96678" w:rsidP="00A96678">
            <w:pPr>
              <w:spacing w:after="0" w:line="240" w:lineRule="auto"/>
              <w:ind w:left="0" w:right="0" w:firstLine="0"/>
              <w:jc w:val="center"/>
            </w:pPr>
            <w:r>
              <w:t>37</w:t>
            </w:r>
          </w:p>
          <w:p w14:paraId="34CDDF92" w14:textId="77777777" w:rsidR="00A96678" w:rsidRDefault="00A96678" w:rsidP="00A96678">
            <w:pPr>
              <w:spacing w:after="0" w:line="240" w:lineRule="auto"/>
              <w:ind w:left="0" w:right="0" w:firstLine="0"/>
              <w:jc w:val="center"/>
            </w:pPr>
            <w:r>
              <w:t>40</w:t>
            </w:r>
          </w:p>
          <w:p w14:paraId="7DE41BE9" w14:textId="5906BCFA" w:rsidR="00A96678" w:rsidRPr="00AF0F8B" w:rsidRDefault="00A96678" w:rsidP="00A96678">
            <w:pPr>
              <w:spacing w:after="0" w:line="240" w:lineRule="auto"/>
              <w:ind w:left="0" w:right="0" w:firstLine="0"/>
              <w:jc w:val="center"/>
            </w:pPr>
            <w:r>
              <w:t>41</w:t>
            </w:r>
          </w:p>
        </w:tc>
      </w:tr>
      <w:tr w:rsidR="00A96678" w:rsidRPr="00AF0F8B" w14:paraId="1D4E5C6B" w14:textId="77777777" w:rsidTr="00D33980">
        <w:tc>
          <w:tcPr>
            <w:tcW w:w="7783" w:type="dxa"/>
          </w:tcPr>
          <w:p w14:paraId="1AE0C8D9" w14:textId="77777777" w:rsidR="00A96678" w:rsidRPr="00D33980" w:rsidRDefault="00A96678" w:rsidP="00A96678">
            <w:pPr>
              <w:pStyle w:val="Odlomakpopisa"/>
              <w:numPr>
                <w:ilvl w:val="0"/>
                <w:numId w:val="9"/>
              </w:numPr>
              <w:spacing w:before="120" w:after="0" w:line="240" w:lineRule="auto"/>
              <w:ind w:right="0"/>
              <w:jc w:val="left"/>
              <w:rPr>
                <w:b/>
              </w:rPr>
            </w:pPr>
            <w:r w:rsidRPr="00D33980">
              <w:rPr>
                <w:b/>
              </w:rPr>
              <w:t>OSTVARENE MJERE Z PROVEDBU PLANA</w:t>
            </w:r>
          </w:p>
          <w:p w14:paraId="3C85F6A3" w14:textId="77777777" w:rsidR="00A96678" w:rsidRDefault="00A96678" w:rsidP="00A96678">
            <w:pPr>
              <w:pStyle w:val="Odlomakpopisa"/>
              <w:numPr>
                <w:ilvl w:val="1"/>
                <w:numId w:val="9"/>
              </w:numPr>
              <w:spacing w:before="120" w:after="0" w:line="240" w:lineRule="auto"/>
              <w:ind w:right="0"/>
              <w:jc w:val="left"/>
            </w:pPr>
            <w:r>
              <w:t>Mjere sprečavanja nastanka otpada</w:t>
            </w:r>
          </w:p>
          <w:p w14:paraId="7A53A1D4" w14:textId="77777777" w:rsidR="00A96678" w:rsidRDefault="00A96678" w:rsidP="00A96678">
            <w:pPr>
              <w:pStyle w:val="Odlomakpopisa"/>
              <w:numPr>
                <w:ilvl w:val="1"/>
                <w:numId w:val="9"/>
              </w:numPr>
              <w:spacing w:before="120" w:after="0" w:line="240" w:lineRule="auto"/>
              <w:ind w:right="0"/>
              <w:jc w:val="left"/>
            </w:pPr>
            <w:r>
              <w:t>Kućno kompostiranje</w:t>
            </w:r>
          </w:p>
          <w:p w14:paraId="75744151" w14:textId="77777777" w:rsidR="00A96678" w:rsidRDefault="00A96678" w:rsidP="00A96678">
            <w:pPr>
              <w:pStyle w:val="Odlomakpopisa"/>
              <w:numPr>
                <w:ilvl w:val="1"/>
                <w:numId w:val="9"/>
              </w:numPr>
              <w:spacing w:before="120" w:after="0" w:line="240" w:lineRule="auto"/>
              <w:ind w:right="0"/>
              <w:jc w:val="left"/>
            </w:pPr>
            <w:r>
              <w:t>Oprema, vozila za prikupljanje ostalog otpada</w:t>
            </w:r>
          </w:p>
          <w:p w14:paraId="07FAB1A5" w14:textId="77777777" w:rsidR="00A96678" w:rsidRDefault="00A96678" w:rsidP="00A96678">
            <w:pPr>
              <w:pStyle w:val="Odlomakpopisa"/>
              <w:numPr>
                <w:ilvl w:val="1"/>
                <w:numId w:val="9"/>
              </w:numPr>
              <w:spacing w:before="120" w:after="0" w:line="240" w:lineRule="auto"/>
              <w:ind w:right="0"/>
              <w:jc w:val="left"/>
            </w:pPr>
            <w:r>
              <w:t>Oprema i vozila za odvojeno prikupljanje biootpada</w:t>
            </w:r>
          </w:p>
          <w:p w14:paraId="377DCC1A" w14:textId="77777777" w:rsidR="00A96678" w:rsidRDefault="00A96678" w:rsidP="00A96678">
            <w:pPr>
              <w:pStyle w:val="Odlomakpopisa"/>
              <w:numPr>
                <w:ilvl w:val="1"/>
                <w:numId w:val="9"/>
              </w:numPr>
              <w:spacing w:before="120" w:after="0" w:line="240" w:lineRule="auto"/>
              <w:ind w:right="0"/>
              <w:jc w:val="left"/>
            </w:pPr>
            <w:r>
              <w:t>Postojeće ni planirane građevina za gospodarenje otpadom</w:t>
            </w:r>
          </w:p>
          <w:p w14:paraId="700BCE05" w14:textId="77777777" w:rsidR="00A96678" w:rsidRDefault="00A96678" w:rsidP="00A96678">
            <w:pPr>
              <w:pStyle w:val="Odlomakpopisa"/>
              <w:numPr>
                <w:ilvl w:val="2"/>
                <w:numId w:val="9"/>
              </w:numPr>
              <w:spacing w:before="120" w:after="0" w:line="240" w:lineRule="auto"/>
              <w:ind w:right="0"/>
              <w:jc w:val="left"/>
            </w:pPr>
            <w:proofErr w:type="spellStart"/>
            <w:r>
              <w:t>Sortirnica</w:t>
            </w:r>
            <w:proofErr w:type="spellEnd"/>
          </w:p>
          <w:p w14:paraId="0FEB8816" w14:textId="77777777" w:rsidR="00A96678" w:rsidRDefault="00A96678" w:rsidP="00A96678">
            <w:pPr>
              <w:pStyle w:val="Odlomakpopisa"/>
              <w:numPr>
                <w:ilvl w:val="2"/>
                <w:numId w:val="9"/>
              </w:numPr>
              <w:spacing w:before="120" w:after="0" w:line="240" w:lineRule="auto"/>
              <w:ind w:right="0"/>
              <w:jc w:val="left"/>
            </w:pPr>
            <w:r>
              <w:t>Reciklažno dvorište</w:t>
            </w:r>
          </w:p>
          <w:p w14:paraId="59D0679E" w14:textId="77777777" w:rsidR="00A96678" w:rsidRDefault="00A96678" w:rsidP="00A96678">
            <w:pPr>
              <w:pStyle w:val="Odlomakpopisa"/>
              <w:numPr>
                <w:ilvl w:val="2"/>
                <w:numId w:val="9"/>
              </w:numPr>
              <w:spacing w:before="120" w:after="0" w:line="240" w:lineRule="auto"/>
              <w:ind w:right="0"/>
              <w:jc w:val="left"/>
            </w:pPr>
            <w:r>
              <w:t xml:space="preserve">Pretovarna </w:t>
            </w:r>
            <w:proofErr w:type="spellStart"/>
            <w:r>
              <w:t>sortirnica</w:t>
            </w:r>
            <w:proofErr w:type="spellEnd"/>
          </w:p>
          <w:p w14:paraId="2B23F802" w14:textId="77777777" w:rsidR="00A96678" w:rsidRDefault="00A96678" w:rsidP="00A96678">
            <w:pPr>
              <w:pStyle w:val="Odlomakpopisa"/>
              <w:numPr>
                <w:ilvl w:val="1"/>
                <w:numId w:val="9"/>
              </w:numPr>
              <w:spacing w:before="120" w:after="0" w:line="240" w:lineRule="auto"/>
              <w:ind w:right="0"/>
              <w:jc w:val="left"/>
            </w:pPr>
            <w:r>
              <w:t>Praćenje udjela biorazgradivog otpada u miješanom komunalnom otpadu</w:t>
            </w:r>
          </w:p>
          <w:p w14:paraId="1DEE35E0" w14:textId="77777777" w:rsidR="00A96678" w:rsidRDefault="00A96678" w:rsidP="00A96678">
            <w:pPr>
              <w:pStyle w:val="Odlomakpopisa"/>
              <w:numPr>
                <w:ilvl w:val="1"/>
                <w:numId w:val="9"/>
              </w:numPr>
              <w:spacing w:before="120" w:after="0" w:line="240" w:lineRule="auto"/>
              <w:ind w:right="0"/>
              <w:jc w:val="left"/>
            </w:pPr>
            <w:r>
              <w:t>Sustav naplate po količini predanog otpada</w:t>
            </w:r>
          </w:p>
          <w:p w14:paraId="5695A159" w14:textId="77777777" w:rsidR="00A96678" w:rsidRDefault="00A96678" w:rsidP="00A96678">
            <w:pPr>
              <w:pStyle w:val="Odlomakpopisa"/>
              <w:numPr>
                <w:ilvl w:val="1"/>
                <w:numId w:val="9"/>
              </w:numPr>
              <w:spacing w:before="120" w:after="0" w:line="240" w:lineRule="auto"/>
              <w:ind w:right="0"/>
              <w:jc w:val="left"/>
            </w:pPr>
            <w:r>
              <w:t>Sanacija lokacija onečišćenih otpadom</w:t>
            </w:r>
          </w:p>
          <w:p w14:paraId="455BBE68" w14:textId="77777777" w:rsidR="00A96678" w:rsidRDefault="00A96678" w:rsidP="00A96678">
            <w:pPr>
              <w:pStyle w:val="Odlomakpopisa"/>
              <w:numPr>
                <w:ilvl w:val="2"/>
                <w:numId w:val="9"/>
              </w:numPr>
              <w:spacing w:before="120" w:after="0" w:line="240" w:lineRule="auto"/>
              <w:ind w:right="0"/>
              <w:jc w:val="left"/>
            </w:pPr>
            <w:r>
              <w:t>Odlagalište neopasnog otpada</w:t>
            </w:r>
          </w:p>
          <w:p w14:paraId="6BA464E9" w14:textId="77777777" w:rsidR="00A96678" w:rsidRDefault="00A96678" w:rsidP="00A96678">
            <w:pPr>
              <w:pStyle w:val="Odlomakpopisa"/>
              <w:numPr>
                <w:ilvl w:val="2"/>
                <w:numId w:val="9"/>
              </w:numPr>
              <w:spacing w:before="120" w:after="0" w:line="240" w:lineRule="auto"/>
              <w:ind w:right="0"/>
              <w:jc w:val="left"/>
            </w:pPr>
            <w:r>
              <w:t>Lokacija s odbačenim otpadom i njihovim uklanjanjem</w:t>
            </w:r>
          </w:p>
          <w:p w14:paraId="1CC02347" w14:textId="77777777" w:rsidR="00A96678" w:rsidRDefault="00A96678" w:rsidP="00A96678">
            <w:pPr>
              <w:pStyle w:val="Odlomakpopisa"/>
              <w:spacing w:before="120" w:after="0" w:line="240" w:lineRule="auto"/>
              <w:ind w:left="1800" w:right="0" w:firstLine="0"/>
              <w:jc w:val="left"/>
            </w:pPr>
          </w:p>
          <w:p w14:paraId="12160C2D" w14:textId="77777777" w:rsidR="00A96678" w:rsidRDefault="00A96678" w:rsidP="00A96678">
            <w:pPr>
              <w:pStyle w:val="Odlomakpopisa"/>
              <w:numPr>
                <w:ilvl w:val="1"/>
                <w:numId w:val="9"/>
              </w:numPr>
              <w:spacing w:before="120" w:after="0" w:line="240" w:lineRule="auto"/>
              <w:ind w:right="0"/>
              <w:jc w:val="left"/>
            </w:pPr>
            <w:r>
              <w:t xml:space="preserve">Provođenje </w:t>
            </w:r>
            <w:proofErr w:type="spellStart"/>
            <w:r>
              <w:t>izobrazno</w:t>
            </w:r>
            <w:proofErr w:type="spellEnd"/>
            <w:r>
              <w:t xml:space="preserve"> – informativnih aktivnosti</w:t>
            </w:r>
          </w:p>
          <w:p w14:paraId="67FF7971" w14:textId="72DDC25B" w:rsidR="00A96678" w:rsidRPr="00F869BE" w:rsidRDefault="00A96678" w:rsidP="00A96678">
            <w:pPr>
              <w:pStyle w:val="Odlomakpopisa"/>
              <w:numPr>
                <w:ilvl w:val="1"/>
                <w:numId w:val="9"/>
              </w:numPr>
              <w:spacing w:before="120" w:after="0" w:line="240" w:lineRule="auto"/>
              <w:ind w:right="0"/>
              <w:jc w:val="left"/>
            </w:pPr>
            <w:r>
              <w:t>Izobrazba sudionika uključenih u nadzor gospodarenja otpadom</w:t>
            </w:r>
          </w:p>
        </w:tc>
        <w:tc>
          <w:tcPr>
            <w:tcW w:w="1686" w:type="dxa"/>
          </w:tcPr>
          <w:p w14:paraId="0E47A559" w14:textId="77777777" w:rsidR="00A96678" w:rsidRDefault="00A96678" w:rsidP="00A96678">
            <w:pPr>
              <w:spacing w:before="120" w:after="0" w:line="240" w:lineRule="auto"/>
              <w:ind w:left="0" w:right="0" w:firstLine="0"/>
              <w:jc w:val="center"/>
            </w:pPr>
            <w:r>
              <w:t>41</w:t>
            </w:r>
          </w:p>
          <w:p w14:paraId="6D9F0991" w14:textId="77777777" w:rsidR="00A96678" w:rsidRDefault="00A96678" w:rsidP="00A96678">
            <w:pPr>
              <w:spacing w:after="0" w:line="240" w:lineRule="auto"/>
              <w:ind w:left="0" w:right="0" w:firstLine="0"/>
              <w:jc w:val="center"/>
            </w:pPr>
            <w:r>
              <w:t>41</w:t>
            </w:r>
          </w:p>
          <w:p w14:paraId="093EEF66" w14:textId="77777777" w:rsidR="00A96678" w:rsidRDefault="00A96678" w:rsidP="00A96678">
            <w:pPr>
              <w:spacing w:after="0" w:line="240" w:lineRule="auto"/>
              <w:ind w:left="0" w:right="0" w:firstLine="0"/>
              <w:jc w:val="center"/>
            </w:pPr>
            <w:r>
              <w:t>42</w:t>
            </w:r>
          </w:p>
          <w:p w14:paraId="4E72C8F0" w14:textId="77777777" w:rsidR="00A96678" w:rsidRDefault="00A96678" w:rsidP="00A96678">
            <w:pPr>
              <w:spacing w:after="0" w:line="240" w:lineRule="auto"/>
              <w:ind w:left="0" w:right="0" w:firstLine="0"/>
              <w:jc w:val="center"/>
            </w:pPr>
            <w:r>
              <w:t>42</w:t>
            </w:r>
          </w:p>
          <w:p w14:paraId="24937176" w14:textId="77777777" w:rsidR="00A96678" w:rsidRDefault="00A96678" w:rsidP="00A96678">
            <w:pPr>
              <w:spacing w:after="0" w:line="240" w:lineRule="auto"/>
              <w:ind w:left="0" w:right="0" w:firstLine="0"/>
              <w:jc w:val="center"/>
            </w:pPr>
            <w:r>
              <w:t>42</w:t>
            </w:r>
          </w:p>
          <w:p w14:paraId="47748047" w14:textId="77777777" w:rsidR="00A96678" w:rsidRDefault="00A96678" w:rsidP="00A96678">
            <w:pPr>
              <w:spacing w:after="0" w:line="240" w:lineRule="auto"/>
              <w:ind w:left="0" w:right="0" w:firstLine="0"/>
              <w:jc w:val="center"/>
            </w:pPr>
            <w:r>
              <w:t>44</w:t>
            </w:r>
          </w:p>
          <w:p w14:paraId="5B69F769" w14:textId="77777777" w:rsidR="00A96678" w:rsidRDefault="00A96678" w:rsidP="00A96678">
            <w:pPr>
              <w:spacing w:after="0" w:line="240" w:lineRule="auto"/>
              <w:ind w:left="0" w:right="0" w:firstLine="0"/>
              <w:jc w:val="center"/>
            </w:pPr>
            <w:r>
              <w:t>44</w:t>
            </w:r>
          </w:p>
          <w:p w14:paraId="0B456C43" w14:textId="77777777" w:rsidR="00A96678" w:rsidRDefault="00A96678" w:rsidP="00A96678">
            <w:pPr>
              <w:spacing w:after="0" w:line="240" w:lineRule="auto"/>
              <w:ind w:left="0" w:right="0" w:firstLine="0"/>
              <w:jc w:val="center"/>
            </w:pPr>
            <w:r>
              <w:t>44</w:t>
            </w:r>
          </w:p>
          <w:p w14:paraId="0156F626" w14:textId="77777777" w:rsidR="00A96678" w:rsidRDefault="00A96678" w:rsidP="00A96678">
            <w:pPr>
              <w:spacing w:after="0" w:line="240" w:lineRule="auto"/>
              <w:ind w:left="0" w:right="0" w:firstLine="0"/>
              <w:jc w:val="center"/>
            </w:pPr>
            <w:r>
              <w:t>44</w:t>
            </w:r>
          </w:p>
          <w:p w14:paraId="002DBEF0" w14:textId="77777777" w:rsidR="00A96678" w:rsidRDefault="00A96678" w:rsidP="00A96678">
            <w:pPr>
              <w:spacing w:after="0" w:line="240" w:lineRule="auto"/>
              <w:ind w:left="0" w:right="0" w:firstLine="0"/>
              <w:jc w:val="center"/>
            </w:pPr>
            <w:r>
              <w:t>45</w:t>
            </w:r>
          </w:p>
          <w:p w14:paraId="7602BA54" w14:textId="77777777" w:rsidR="00A96678" w:rsidRDefault="00A96678" w:rsidP="00A96678">
            <w:pPr>
              <w:spacing w:after="0" w:line="240" w:lineRule="auto"/>
              <w:ind w:left="0" w:right="0" w:firstLine="0"/>
              <w:jc w:val="center"/>
            </w:pPr>
          </w:p>
          <w:p w14:paraId="61B3163F" w14:textId="77777777" w:rsidR="00A96678" w:rsidRDefault="00A96678" w:rsidP="00A96678">
            <w:pPr>
              <w:spacing w:after="0" w:line="240" w:lineRule="auto"/>
              <w:ind w:left="0" w:right="0" w:firstLine="0"/>
              <w:jc w:val="center"/>
            </w:pPr>
            <w:r>
              <w:t>46</w:t>
            </w:r>
          </w:p>
          <w:p w14:paraId="2E694847" w14:textId="77777777" w:rsidR="00A96678" w:rsidRDefault="00A96678" w:rsidP="00A96678">
            <w:pPr>
              <w:spacing w:after="0" w:line="240" w:lineRule="auto"/>
              <w:ind w:left="0" w:right="0" w:firstLine="0"/>
              <w:jc w:val="center"/>
            </w:pPr>
            <w:r>
              <w:t>47</w:t>
            </w:r>
          </w:p>
          <w:p w14:paraId="18069A05" w14:textId="77777777" w:rsidR="00A96678" w:rsidRDefault="00A96678" w:rsidP="00A96678">
            <w:pPr>
              <w:spacing w:after="0" w:line="240" w:lineRule="auto"/>
              <w:ind w:left="0" w:right="0" w:firstLine="0"/>
              <w:jc w:val="center"/>
            </w:pPr>
            <w:r>
              <w:t>47</w:t>
            </w:r>
          </w:p>
          <w:p w14:paraId="504F7D91" w14:textId="77777777" w:rsidR="00A96678" w:rsidRDefault="00A96678" w:rsidP="00A96678">
            <w:pPr>
              <w:spacing w:after="0" w:line="240" w:lineRule="auto"/>
              <w:ind w:left="0" w:right="0" w:firstLine="0"/>
              <w:jc w:val="center"/>
            </w:pPr>
            <w:r>
              <w:t>47</w:t>
            </w:r>
          </w:p>
          <w:p w14:paraId="14911605" w14:textId="77777777" w:rsidR="00A96678" w:rsidRDefault="00A96678" w:rsidP="00A96678">
            <w:pPr>
              <w:spacing w:after="0" w:line="240" w:lineRule="auto"/>
              <w:ind w:left="0" w:right="0" w:firstLine="0"/>
              <w:jc w:val="center"/>
            </w:pPr>
          </w:p>
          <w:p w14:paraId="1D067856" w14:textId="77777777" w:rsidR="00A96678" w:rsidRDefault="00A96678" w:rsidP="00A96678">
            <w:pPr>
              <w:spacing w:after="0" w:line="240" w:lineRule="auto"/>
              <w:ind w:left="0" w:right="0" w:firstLine="0"/>
              <w:jc w:val="center"/>
            </w:pPr>
            <w:r>
              <w:t>53</w:t>
            </w:r>
          </w:p>
          <w:p w14:paraId="26978176" w14:textId="1C434FC4" w:rsidR="00A96678" w:rsidRPr="00AF0F8B" w:rsidRDefault="00A96678" w:rsidP="00A96678">
            <w:pPr>
              <w:spacing w:after="0" w:line="240" w:lineRule="auto"/>
              <w:ind w:left="0" w:right="0" w:firstLine="0"/>
              <w:jc w:val="center"/>
            </w:pPr>
            <w:r>
              <w:t>53</w:t>
            </w:r>
          </w:p>
        </w:tc>
      </w:tr>
      <w:tr w:rsidR="00A96678" w:rsidRPr="00AF0F8B" w14:paraId="5F62C6FE" w14:textId="77777777" w:rsidTr="00D33980">
        <w:tc>
          <w:tcPr>
            <w:tcW w:w="7783" w:type="dxa"/>
          </w:tcPr>
          <w:p w14:paraId="623C3276" w14:textId="0AA67D21" w:rsidR="00A96678" w:rsidRPr="00D33980" w:rsidRDefault="00A96678" w:rsidP="00A96678">
            <w:pPr>
              <w:pStyle w:val="Odlomakpopisa"/>
              <w:numPr>
                <w:ilvl w:val="0"/>
                <w:numId w:val="9"/>
              </w:numPr>
              <w:spacing w:before="120" w:after="0" w:line="240" w:lineRule="auto"/>
              <w:ind w:right="0"/>
              <w:jc w:val="left"/>
              <w:rPr>
                <w:b/>
              </w:rPr>
            </w:pPr>
            <w:r w:rsidRPr="00D33980">
              <w:rPr>
                <w:b/>
              </w:rPr>
              <w:t>PREGLED REALIZIRANIH I PLANIRANIH PODATAKA U GOSPODARENJU OTPADOM</w:t>
            </w:r>
          </w:p>
        </w:tc>
        <w:tc>
          <w:tcPr>
            <w:tcW w:w="1686" w:type="dxa"/>
          </w:tcPr>
          <w:p w14:paraId="3A68BE8C" w14:textId="190C7CA5" w:rsidR="00A96678" w:rsidRDefault="00A96678" w:rsidP="00A96678">
            <w:pPr>
              <w:spacing w:before="120" w:after="0" w:line="240" w:lineRule="auto"/>
              <w:ind w:left="0" w:right="0" w:firstLine="0"/>
              <w:jc w:val="center"/>
            </w:pPr>
            <w:r>
              <w:t>55</w:t>
            </w:r>
          </w:p>
        </w:tc>
      </w:tr>
      <w:tr w:rsidR="00A96678" w:rsidRPr="00AF0F8B" w14:paraId="3019F3EB" w14:textId="77777777" w:rsidTr="00FF324F">
        <w:trPr>
          <w:trHeight w:val="80"/>
        </w:trPr>
        <w:tc>
          <w:tcPr>
            <w:tcW w:w="7783" w:type="dxa"/>
          </w:tcPr>
          <w:p w14:paraId="6B78D8B6" w14:textId="70AF1C54" w:rsidR="00A96678" w:rsidRPr="00D33980" w:rsidRDefault="00A96678" w:rsidP="00A96678">
            <w:pPr>
              <w:pStyle w:val="Odlomakpopisa"/>
              <w:numPr>
                <w:ilvl w:val="0"/>
                <w:numId w:val="9"/>
              </w:numPr>
              <w:spacing w:before="120" w:after="0" w:line="240" w:lineRule="auto"/>
              <w:ind w:right="0"/>
              <w:jc w:val="left"/>
              <w:rPr>
                <w:b/>
              </w:rPr>
            </w:pPr>
            <w:r w:rsidRPr="00D33980">
              <w:rPr>
                <w:b/>
              </w:rPr>
              <w:t>ZAKLJUČAK</w:t>
            </w:r>
          </w:p>
        </w:tc>
        <w:tc>
          <w:tcPr>
            <w:tcW w:w="1686" w:type="dxa"/>
          </w:tcPr>
          <w:p w14:paraId="161EA12D" w14:textId="61B6430F" w:rsidR="00A96678" w:rsidRDefault="00A96678" w:rsidP="00A96678">
            <w:pPr>
              <w:spacing w:before="120" w:after="0" w:line="240" w:lineRule="auto"/>
              <w:ind w:left="0" w:right="0" w:firstLine="0"/>
              <w:jc w:val="center"/>
            </w:pPr>
            <w:r>
              <w:t>57</w:t>
            </w:r>
          </w:p>
        </w:tc>
      </w:tr>
    </w:tbl>
    <w:p w14:paraId="6EAF5D87" w14:textId="77777777" w:rsidR="00781127" w:rsidRPr="00CC6F7E" w:rsidRDefault="00AF0F8B" w:rsidP="006B6F3A">
      <w:pPr>
        <w:spacing w:before="120" w:after="0" w:line="240" w:lineRule="auto"/>
        <w:ind w:left="0" w:right="0" w:firstLine="0"/>
        <w:jc w:val="left"/>
        <w:rPr>
          <w:b/>
        </w:rPr>
      </w:pPr>
      <w:r>
        <w:rPr>
          <w:b/>
          <w:color w:val="2E74B5" w:themeColor="accent5" w:themeShade="BF"/>
          <w:sz w:val="28"/>
          <w:szCs w:val="28"/>
        </w:rPr>
        <w:br w:type="page"/>
      </w:r>
      <w:bookmarkEnd w:id="0"/>
      <w:r w:rsidR="00781127" w:rsidRPr="00CC6F7E">
        <w:rPr>
          <w:b/>
        </w:rPr>
        <w:t xml:space="preserve">Korišteni pojmovi : </w:t>
      </w:r>
    </w:p>
    <w:p w14:paraId="58A3F81B" w14:textId="77777777" w:rsidR="00781127" w:rsidRPr="006746A9" w:rsidRDefault="00781127" w:rsidP="00781127"/>
    <w:p w14:paraId="25720B96" w14:textId="77777777" w:rsidR="00781127" w:rsidRDefault="00781127" w:rsidP="00781127">
      <w:pPr>
        <w:spacing w:after="160" w:line="259" w:lineRule="auto"/>
        <w:ind w:left="0" w:right="0" w:firstLine="0"/>
        <w:jc w:val="left"/>
      </w:pPr>
      <w:r>
        <w:rPr>
          <w:color w:val="54883D"/>
          <w:u w:val="single" w:color="54883D"/>
        </w:rPr>
        <w:t>KRATICE – POJAŠNJENJA</w:t>
      </w:r>
      <w:r>
        <w:rPr>
          <w:color w:val="54883D"/>
        </w:rPr>
        <w:t xml:space="preserve"> </w:t>
      </w:r>
    </w:p>
    <w:tbl>
      <w:tblPr>
        <w:tblStyle w:val="TableGrid"/>
        <w:tblW w:w="9027" w:type="dxa"/>
        <w:tblInd w:w="5" w:type="dxa"/>
        <w:tblLook w:val="04A0" w:firstRow="1" w:lastRow="0" w:firstColumn="1" w:lastColumn="0" w:noHBand="0" w:noVBand="1"/>
      </w:tblPr>
      <w:tblGrid>
        <w:gridCol w:w="1687"/>
        <w:gridCol w:w="7340"/>
      </w:tblGrid>
      <w:tr w:rsidR="00781127" w14:paraId="5CD5258E" w14:textId="77777777" w:rsidTr="007C425F">
        <w:trPr>
          <w:trHeight w:val="406"/>
        </w:trPr>
        <w:tc>
          <w:tcPr>
            <w:tcW w:w="1687" w:type="dxa"/>
            <w:tcBorders>
              <w:top w:val="nil"/>
              <w:left w:val="nil"/>
              <w:bottom w:val="nil"/>
              <w:right w:val="nil"/>
            </w:tcBorders>
          </w:tcPr>
          <w:p w14:paraId="233342ED" w14:textId="77777777" w:rsidR="00781127" w:rsidRDefault="00781127" w:rsidP="007C425F">
            <w:pPr>
              <w:spacing w:after="0" w:line="259" w:lineRule="auto"/>
              <w:ind w:left="108" w:firstLine="0"/>
              <w:jc w:val="left"/>
            </w:pPr>
            <w:r>
              <w:t xml:space="preserve">CGO </w:t>
            </w:r>
          </w:p>
        </w:tc>
        <w:tc>
          <w:tcPr>
            <w:tcW w:w="7340" w:type="dxa"/>
            <w:tcBorders>
              <w:top w:val="nil"/>
              <w:left w:val="nil"/>
              <w:bottom w:val="nil"/>
              <w:right w:val="nil"/>
            </w:tcBorders>
          </w:tcPr>
          <w:p w14:paraId="009B31E1" w14:textId="77777777" w:rsidR="00781127" w:rsidRDefault="00781127" w:rsidP="007C425F">
            <w:pPr>
              <w:spacing w:after="0" w:line="259" w:lineRule="auto"/>
              <w:ind w:left="0" w:firstLine="0"/>
              <w:jc w:val="left"/>
            </w:pPr>
            <w:r>
              <w:t xml:space="preserve">Centar za gospodarenje otpadom </w:t>
            </w:r>
          </w:p>
        </w:tc>
      </w:tr>
      <w:tr w:rsidR="00781127" w14:paraId="70151679" w14:textId="77777777" w:rsidTr="007C425F">
        <w:trPr>
          <w:trHeight w:val="568"/>
        </w:trPr>
        <w:tc>
          <w:tcPr>
            <w:tcW w:w="1687" w:type="dxa"/>
            <w:tcBorders>
              <w:top w:val="nil"/>
              <w:left w:val="nil"/>
              <w:bottom w:val="nil"/>
              <w:right w:val="nil"/>
            </w:tcBorders>
            <w:vAlign w:val="center"/>
          </w:tcPr>
          <w:p w14:paraId="780EA7DA" w14:textId="77777777" w:rsidR="00781127" w:rsidRDefault="00781127" w:rsidP="007C425F">
            <w:pPr>
              <w:spacing w:after="0" w:line="259" w:lineRule="auto"/>
              <w:ind w:left="108" w:firstLine="0"/>
              <w:jc w:val="left"/>
            </w:pPr>
            <w:r>
              <w:t xml:space="preserve">EE otpad </w:t>
            </w:r>
          </w:p>
        </w:tc>
        <w:tc>
          <w:tcPr>
            <w:tcW w:w="7340" w:type="dxa"/>
            <w:tcBorders>
              <w:top w:val="nil"/>
              <w:left w:val="nil"/>
              <w:bottom w:val="nil"/>
              <w:right w:val="nil"/>
            </w:tcBorders>
            <w:vAlign w:val="center"/>
          </w:tcPr>
          <w:p w14:paraId="654A57BF" w14:textId="77777777" w:rsidR="00781127" w:rsidRDefault="00781127" w:rsidP="007C425F">
            <w:pPr>
              <w:spacing w:after="0" w:line="259" w:lineRule="auto"/>
              <w:ind w:left="0" w:firstLine="0"/>
              <w:jc w:val="left"/>
            </w:pPr>
            <w:r>
              <w:t>Električni i elektronički uređaji i oprema</w:t>
            </w:r>
            <w:r>
              <w:rPr>
                <w:b/>
              </w:rPr>
              <w:t xml:space="preserve"> </w:t>
            </w:r>
          </w:p>
        </w:tc>
      </w:tr>
      <w:tr w:rsidR="00781127" w14:paraId="452356E4" w14:textId="77777777" w:rsidTr="007C425F">
        <w:trPr>
          <w:trHeight w:val="567"/>
        </w:trPr>
        <w:tc>
          <w:tcPr>
            <w:tcW w:w="1687" w:type="dxa"/>
            <w:tcBorders>
              <w:top w:val="nil"/>
              <w:left w:val="nil"/>
              <w:bottom w:val="nil"/>
              <w:right w:val="nil"/>
            </w:tcBorders>
            <w:vAlign w:val="center"/>
          </w:tcPr>
          <w:p w14:paraId="740C02DC" w14:textId="77777777" w:rsidR="00781127" w:rsidRDefault="00781127" w:rsidP="007C425F">
            <w:pPr>
              <w:spacing w:after="0" w:line="259" w:lineRule="auto"/>
              <w:ind w:left="108" w:firstLine="0"/>
              <w:jc w:val="left"/>
            </w:pPr>
            <w:r>
              <w:t xml:space="preserve">EU </w:t>
            </w:r>
          </w:p>
        </w:tc>
        <w:tc>
          <w:tcPr>
            <w:tcW w:w="7340" w:type="dxa"/>
            <w:tcBorders>
              <w:top w:val="nil"/>
              <w:left w:val="nil"/>
              <w:bottom w:val="nil"/>
              <w:right w:val="nil"/>
            </w:tcBorders>
            <w:vAlign w:val="center"/>
          </w:tcPr>
          <w:p w14:paraId="0BD6A923" w14:textId="77777777" w:rsidR="00781127" w:rsidRDefault="00781127" w:rsidP="007C425F">
            <w:pPr>
              <w:spacing w:after="0" w:line="259" w:lineRule="auto"/>
              <w:ind w:left="0" w:firstLine="0"/>
              <w:jc w:val="left"/>
            </w:pPr>
            <w:r>
              <w:t>Europska unija</w:t>
            </w:r>
            <w:r>
              <w:rPr>
                <w:b/>
              </w:rPr>
              <w:t xml:space="preserve"> </w:t>
            </w:r>
          </w:p>
        </w:tc>
      </w:tr>
      <w:tr w:rsidR="00781127" w14:paraId="682DF6D2" w14:textId="77777777" w:rsidTr="007C425F">
        <w:trPr>
          <w:trHeight w:val="567"/>
        </w:trPr>
        <w:tc>
          <w:tcPr>
            <w:tcW w:w="1687" w:type="dxa"/>
            <w:tcBorders>
              <w:top w:val="nil"/>
              <w:left w:val="nil"/>
              <w:bottom w:val="nil"/>
              <w:right w:val="nil"/>
            </w:tcBorders>
            <w:vAlign w:val="center"/>
          </w:tcPr>
          <w:p w14:paraId="77C944FD" w14:textId="77777777" w:rsidR="00781127" w:rsidRDefault="00781127" w:rsidP="007C425F">
            <w:pPr>
              <w:spacing w:after="0" w:line="259" w:lineRule="auto"/>
              <w:ind w:left="108" w:firstLine="0"/>
              <w:jc w:val="left"/>
            </w:pPr>
            <w:r>
              <w:t xml:space="preserve">FZOEU </w:t>
            </w:r>
          </w:p>
        </w:tc>
        <w:tc>
          <w:tcPr>
            <w:tcW w:w="7340" w:type="dxa"/>
            <w:tcBorders>
              <w:top w:val="nil"/>
              <w:left w:val="nil"/>
              <w:bottom w:val="nil"/>
              <w:right w:val="nil"/>
            </w:tcBorders>
            <w:vAlign w:val="center"/>
          </w:tcPr>
          <w:p w14:paraId="7F6887C8" w14:textId="77777777" w:rsidR="00781127" w:rsidRDefault="00781127" w:rsidP="007C425F">
            <w:pPr>
              <w:spacing w:after="0" w:line="259" w:lineRule="auto"/>
              <w:ind w:left="0" w:firstLine="0"/>
              <w:jc w:val="left"/>
            </w:pPr>
            <w:r>
              <w:t xml:space="preserve">Fond za zaštitu okoliša i energetsku učinkovitost </w:t>
            </w:r>
          </w:p>
        </w:tc>
      </w:tr>
      <w:tr w:rsidR="00781127" w14:paraId="00D31583" w14:textId="77777777" w:rsidTr="007C425F">
        <w:trPr>
          <w:trHeight w:val="566"/>
        </w:trPr>
        <w:tc>
          <w:tcPr>
            <w:tcW w:w="1687" w:type="dxa"/>
            <w:tcBorders>
              <w:top w:val="nil"/>
              <w:left w:val="nil"/>
              <w:bottom w:val="nil"/>
              <w:right w:val="nil"/>
            </w:tcBorders>
            <w:vAlign w:val="center"/>
          </w:tcPr>
          <w:p w14:paraId="4662B72C" w14:textId="77777777" w:rsidR="00781127" w:rsidRDefault="00781127" w:rsidP="007C425F">
            <w:pPr>
              <w:spacing w:after="0" w:line="259" w:lineRule="auto"/>
              <w:ind w:left="108" w:firstLine="0"/>
              <w:jc w:val="left"/>
            </w:pPr>
            <w:r>
              <w:t xml:space="preserve">HV </w:t>
            </w:r>
          </w:p>
        </w:tc>
        <w:tc>
          <w:tcPr>
            <w:tcW w:w="7340" w:type="dxa"/>
            <w:tcBorders>
              <w:top w:val="nil"/>
              <w:left w:val="nil"/>
              <w:bottom w:val="nil"/>
              <w:right w:val="nil"/>
            </w:tcBorders>
            <w:vAlign w:val="center"/>
          </w:tcPr>
          <w:p w14:paraId="5419E781" w14:textId="77777777" w:rsidR="00781127" w:rsidRDefault="00781127" w:rsidP="007C425F">
            <w:pPr>
              <w:spacing w:after="0" w:line="259" w:lineRule="auto"/>
              <w:ind w:left="0" w:firstLine="0"/>
              <w:jc w:val="left"/>
            </w:pPr>
            <w:r>
              <w:t xml:space="preserve">Hrvatske vode </w:t>
            </w:r>
          </w:p>
        </w:tc>
      </w:tr>
      <w:tr w:rsidR="00781127" w14:paraId="2D0BDC3A" w14:textId="77777777" w:rsidTr="007C425F">
        <w:trPr>
          <w:trHeight w:val="568"/>
        </w:trPr>
        <w:tc>
          <w:tcPr>
            <w:tcW w:w="1687" w:type="dxa"/>
            <w:tcBorders>
              <w:top w:val="nil"/>
              <w:left w:val="nil"/>
              <w:bottom w:val="nil"/>
              <w:right w:val="nil"/>
            </w:tcBorders>
            <w:vAlign w:val="center"/>
          </w:tcPr>
          <w:p w14:paraId="3CECE74E" w14:textId="77777777" w:rsidR="00781127" w:rsidRDefault="00781127" w:rsidP="007C425F">
            <w:pPr>
              <w:spacing w:after="0" w:line="259" w:lineRule="auto"/>
              <w:ind w:left="108" w:firstLine="0"/>
              <w:jc w:val="left"/>
            </w:pPr>
            <w:r>
              <w:t xml:space="preserve">JLS </w:t>
            </w:r>
          </w:p>
        </w:tc>
        <w:tc>
          <w:tcPr>
            <w:tcW w:w="7340" w:type="dxa"/>
            <w:tcBorders>
              <w:top w:val="nil"/>
              <w:left w:val="nil"/>
              <w:bottom w:val="nil"/>
              <w:right w:val="nil"/>
            </w:tcBorders>
            <w:vAlign w:val="center"/>
          </w:tcPr>
          <w:p w14:paraId="67727553" w14:textId="77777777" w:rsidR="00781127" w:rsidRDefault="00781127" w:rsidP="007C425F">
            <w:pPr>
              <w:spacing w:after="0" w:line="259" w:lineRule="auto"/>
              <w:ind w:left="0" w:firstLine="0"/>
              <w:jc w:val="left"/>
            </w:pPr>
            <w:r>
              <w:t>Jedinica lokalne samouprave</w:t>
            </w:r>
            <w:r>
              <w:rPr>
                <w:b/>
              </w:rPr>
              <w:t xml:space="preserve"> </w:t>
            </w:r>
          </w:p>
        </w:tc>
      </w:tr>
      <w:tr w:rsidR="00781127" w14:paraId="1BE8B133" w14:textId="77777777" w:rsidTr="007C425F">
        <w:trPr>
          <w:trHeight w:val="568"/>
        </w:trPr>
        <w:tc>
          <w:tcPr>
            <w:tcW w:w="1687" w:type="dxa"/>
            <w:tcBorders>
              <w:top w:val="nil"/>
              <w:left w:val="nil"/>
              <w:bottom w:val="nil"/>
              <w:right w:val="nil"/>
            </w:tcBorders>
            <w:vAlign w:val="center"/>
          </w:tcPr>
          <w:p w14:paraId="3B0C6633" w14:textId="77777777" w:rsidR="00781127" w:rsidRDefault="00781127" w:rsidP="007C425F">
            <w:pPr>
              <w:spacing w:after="0" w:line="259" w:lineRule="auto"/>
              <w:ind w:left="108" w:firstLine="0"/>
              <w:jc w:val="left"/>
            </w:pPr>
            <w:r>
              <w:t xml:space="preserve">MBO </w:t>
            </w:r>
          </w:p>
        </w:tc>
        <w:tc>
          <w:tcPr>
            <w:tcW w:w="7340" w:type="dxa"/>
            <w:tcBorders>
              <w:top w:val="nil"/>
              <w:left w:val="nil"/>
              <w:bottom w:val="nil"/>
              <w:right w:val="nil"/>
            </w:tcBorders>
            <w:vAlign w:val="center"/>
          </w:tcPr>
          <w:p w14:paraId="65B99727" w14:textId="77777777" w:rsidR="00781127" w:rsidRDefault="00781127" w:rsidP="007C425F">
            <w:pPr>
              <w:spacing w:after="0" w:line="259" w:lineRule="auto"/>
              <w:ind w:left="0" w:firstLine="0"/>
              <w:jc w:val="left"/>
            </w:pPr>
            <w:r>
              <w:t xml:space="preserve">Mehaničko – biološka obrada </w:t>
            </w:r>
          </w:p>
        </w:tc>
      </w:tr>
      <w:tr w:rsidR="00781127" w14:paraId="1982DE94" w14:textId="77777777" w:rsidTr="007C425F">
        <w:trPr>
          <w:trHeight w:val="566"/>
        </w:trPr>
        <w:tc>
          <w:tcPr>
            <w:tcW w:w="1687" w:type="dxa"/>
            <w:tcBorders>
              <w:top w:val="nil"/>
              <w:left w:val="nil"/>
              <w:bottom w:val="nil"/>
              <w:right w:val="nil"/>
            </w:tcBorders>
            <w:vAlign w:val="center"/>
          </w:tcPr>
          <w:p w14:paraId="48E2B8EF" w14:textId="77777777" w:rsidR="00781127" w:rsidRDefault="00781127" w:rsidP="007C425F">
            <w:pPr>
              <w:spacing w:after="0" w:line="259" w:lineRule="auto"/>
              <w:ind w:left="108" w:firstLine="0"/>
              <w:jc w:val="left"/>
            </w:pPr>
            <w:r>
              <w:t xml:space="preserve">MPOLJ </w:t>
            </w:r>
          </w:p>
        </w:tc>
        <w:tc>
          <w:tcPr>
            <w:tcW w:w="7340" w:type="dxa"/>
            <w:tcBorders>
              <w:top w:val="nil"/>
              <w:left w:val="nil"/>
              <w:bottom w:val="nil"/>
              <w:right w:val="nil"/>
            </w:tcBorders>
            <w:vAlign w:val="center"/>
          </w:tcPr>
          <w:p w14:paraId="3CDD86A3" w14:textId="77777777" w:rsidR="00781127" w:rsidRDefault="00781127" w:rsidP="007C425F">
            <w:pPr>
              <w:spacing w:after="0" w:line="259" w:lineRule="auto"/>
              <w:ind w:left="0" w:firstLine="0"/>
              <w:jc w:val="left"/>
            </w:pPr>
            <w:r>
              <w:t xml:space="preserve">Ministarstvo poljoprivrede </w:t>
            </w:r>
          </w:p>
        </w:tc>
      </w:tr>
      <w:tr w:rsidR="00781127" w14:paraId="6A4AF80B" w14:textId="77777777" w:rsidTr="007C425F">
        <w:trPr>
          <w:trHeight w:val="567"/>
        </w:trPr>
        <w:tc>
          <w:tcPr>
            <w:tcW w:w="1687" w:type="dxa"/>
            <w:tcBorders>
              <w:top w:val="nil"/>
              <w:left w:val="nil"/>
              <w:bottom w:val="nil"/>
              <w:right w:val="nil"/>
            </w:tcBorders>
            <w:vAlign w:val="center"/>
          </w:tcPr>
          <w:p w14:paraId="4CA1928E" w14:textId="77777777" w:rsidR="00781127" w:rsidRDefault="00781127" w:rsidP="007C425F">
            <w:pPr>
              <w:spacing w:after="0" w:line="259" w:lineRule="auto"/>
              <w:ind w:left="108" w:firstLine="0"/>
              <w:jc w:val="left"/>
            </w:pPr>
            <w:r>
              <w:t xml:space="preserve">MZOE </w:t>
            </w:r>
          </w:p>
        </w:tc>
        <w:tc>
          <w:tcPr>
            <w:tcW w:w="7340" w:type="dxa"/>
            <w:tcBorders>
              <w:top w:val="nil"/>
              <w:left w:val="nil"/>
              <w:bottom w:val="nil"/>
              <w:right w:val="nil"/>
            </w:tcBorders>
            <w:vAlign w:val="center"/>
          </w:tcPr>
          <w:p w14:paraId="6D8033AA" w14:textId="77777777" w:rsidR="00781127" w:rsidRDefault="00781127" w:rsidP="007C425F">
            <w:pPr>
              <w:spacing w:after="0" w:line="259" w:lineRule="auto"/>
              <w:ind w:left="0" w:firstLine="0"/>
              <w:jc w:val="left"/>
            </w:pPr>
            <w:r>
              <w:t xml:space="preserve">Ministarstvo zaštite okoliša i energetike </w:t>
            </w:r>
          </w:p>
        </w:tc>
      </w:tr>
      <w:tr w:rsidR="00781127" w14:paraId="4CAD2846" w14:textId="77777777" w:rsidTr="007C425F">
        <w:trPr>
          <w:trHeight w:val="567"/>
        </w:trPr>
        <w:tc>
          <w:tcPr>
            <w:tcW w:w="1687" w:type="dxa"/>
            <w:tcBorders>
              <w:top w:val="nil"/>
              <w:left w:val="nil"/>
              <w:bottom w:val="nil"/>
              <w:right w:val="nil"/>
            </w:tcBorders>
            <w:vAlign w:val="center"/>
          </w:tcPr>
          <w:p w14:paraId="591A9E6D" w14:textId="77777777" w:rsidR="00781127" w:rsidRDefault="00781127" w:rsidP="007C425F">
            <w:pPr>
              <w:spacing w:after="0" w:line="259" w:lineRule="auto"/>
              <w:ind w:left="108" w:firstLine="0"/>
              <w:jc w:val="left"/>
            </w:pPr>
            <w:r>
              <w:t xml:space="preserve">NN </w:t>
            </w:r>
          </w:p>
        </w:tc>
        <w:tc>
          <w:tcPr>
            <w:tcW w:w="7340" w:type="dxa"/>
            <w:tcBorders>
              <w:top w:val="nil"/>
              <w:left w:val="nil"/>
              <w:bottom w:val="nil"/>
              <w:right w:val="nil"/>
            </w:tcBorders>
            <w:vAlign w:val="center"/>
          </w:tcPr>
          <w:p w14:paraId="6D3CB308" w14:textId="77777777" w:rsidR="00781127" w:rsidRDefault="00781127" w:rsidP="007C425F">
            <w:pPr>
              <w:spacing w:after="0" w:line="259" w:lineRule="auto"/>
              <w:ind w:left="0" w:firstLine="0"/>
              <w:jc w:val="left"/>
            </w:pPr>
            <w:r>
              <w:t xml:space="preserve">Narodne novine </w:t>
            </w:r>
          </w:p>
        </w:tc>
      </w:tr>
      <w:tr w:rsidR="00781127" w14:paraId="3D5D17C8" w14:textId="77777777" w:rsidTr="007C425F">
        <w:trPr>
          <w:trHeight w:val="568"/>
        </w:trPr>
        <w:tc>
          <w:tcPr>
            <w:tcW w:w="1687" w:type="dxa"/>
            <w:tcBorders>
              <w:top w:val="nil"/>
              <w:left w:val="nil"/>
              <w:bottom w:val="nil"/>
              <w:right w:val="nil"/>
            </w:tcBorders>
            <w:vAlign w:val="center"/>
          </w:tcPr>
          <w:p w14:paraId="29EEF4B3" w14:textId="77777777" w:rsidR="00781127" w:rsidRDefault="00781127" w:rsidP="007C425F">
            <w:pPr>
              <w:spacing w:after="0" w:line="259" w:lineRule="auto"/>
              <w:ind w:left="108" w:firstLine="0"/>
              <w:jc w:val="left"/>
            </w:pPr>
            <w:r>
              <w:t xml:space="preserve">PET  </w:t>
            </w:r>
          </w:p>
        </w:tc>
        <w:tc>
          <w:tcPr>
            <w:tcW w:w="7340" w:type="dxa"/>
            <w:tcBorders>
              <w:top w:val="nil"/>
              <w:left w:val="nil"/>
              <w:bottom w:val="nil"/>
              <w:right w:val="nil"/>
            </w:tcBorders>
            <w:vAlign w:val="center"/>
          </w:tcPr>
          <w:p w14:paraId="4F2E46C0" w14:textId="77777777" w:rsidR="00781127" w:rsidRDefault="00781127" w:rsidP="007C425F">
            <w:pPr>
              <w:spacing w:after="0" w:line="259" w:lineRule="auto"/>
              <w:ind w:left="0" w:firstLine="0"/>
              <w:jc w:val="left"/>
            </w:pPr>
            <w:r>
              <w:t xml:space="preserve">Polietilen </w:t>
            </w:r>
            <w:proofErr w:type="spellStart"/>
            <w:r>
              <w:t>tereftalat</w:t>
            </w:r>
            <w:proofErr w:type="spellEnd"/>
            <w:r>
              <w:t xml:space="preserve"> </w:t>
            </w:r>
          </w:p>
        </w:tc>
      </w:tr>
      <w:tr w:rsidR="00781127" w14:paraId="439C1320" w14:textId="77777777" w:rsidTr="007C425F">
        <w:trPr>
          <w:trHeight w:val="498"/>
        </w:trPr>
        <w:tc>
          <w:tcPr>
            <w:tcW w:w="1687" w:type="dxa"/>
            <w:tcBorders>
              <w:top w:val="nil"/>
              <w:left w:val="nil"/>
              <w:bottom w:val="nil"/>
              <w:right w:val="nil"/>
            </w:tcBorders>
          </w:tcPr>
          <w:p w14:paraId="376619F1" w14:textId="77777777" w:rsidR="00781127" w:rsidRDefault="00781127" w:rsidP="007C425F">
            <w:pPr>
              <w:spacing w:after="0" w:line="259" w:lineRule="auto"/>
              <w:ind w:left="108" w:firstLine="0"/>
              <w:jc w:val="left"/>
            </w:pPr>
            <w:r>
              <w:t xml:space="preserve">PGO  </w:t>
            </w:r>
          </w:p>
        </w:tc>
        <w:tc>
          <w:tcPr>
            <w:tcW w:w="7340" w:type="dxa"/>
            <w:tcBorders>
              <w:top w:val="nil"/>
              <w:left w:val="nil"/>
              <w:bottom w:val="nil"/>
              <w:right w:val="nil"/>
            </w:tcBorders>
          </w:tcPr>
          <w:p w14:paraId="62FDF490" w14:textId="77777777" w:rsidR="00781127" w:rsidRDefault="00781127" w:rsidP="007C425F">
            <w:pPr>
              <w:spacing w:after="0" w:line="259" w:lineRule="auto"/>
              <w:ind w:left="0" w:firstLine="0"/>
              <w:jc w:val="left"/>
            </w:pPr>
            <w:r>
              <w:t xml:space="preserve">Plan gospodarenja otpadom </w:t>
            </w:r>
          </w:p>
        </w:tc>
      </w:tr>
      <w:tr w:rsidR="00781127" w14:paraId="7497C155" w14:textId="77777777" w:rsidTr="007C425F">
        <w:trPr>
          <w:trHeight w:val="712"/>
        </w:trPr>
        <w:tc>
          <w:tcPr>
            <w:tcW w:w="1687" w:type="dxa"/>
            <w:tcBorders>
              <w:top w:val="nil"/>
              <w:left w:val="nil"/>
              <w:bottom w:val="nil"/>
              <w:right w:val="nil"/>
            </w:tcBorders>
            <w:vAlign w:val="center"/>
          </w:tcPr>
          <w:p w14:paraId="55969228" w14:textId="77777777" w:rsidR="00781127" w:rsidRDefault="00781127" w:rsidP="007C425F">
            <w:pPr>
              <w:spacing w:after="0" w:line="259" w:lineRule="auto"/>
              <w:ind w:left="108" w:firstLine="0"/>
              <w:jc w:val="left"/>
            </w:pPr>
            <w:r>
              <w:t xml:space="preserve">PGO RH </w:t>
            </w:r>
          </w:p>
        </w:tc>
        <w:tc>
          <w:tcPr>
            <w:tcW w:w="7340" w:type="dxa"/>
            <w:tcBorders>
              <w:top w:val="nil"/>
              <w:left w:val="nil"/>
              <w:bottom w:val="nil"/>
              <w:right w:val="nil"/>
            </w:tcBorders>
          </w:tcPr>
          <w:p w14:paraId="0C71F914" w14:textId="77777777" w:rsidR="00781127" w:rsidRDefault="00781127" w:rsidP="007C425F">
            <w:pPr>
              <w:spacing w:after="17" w:line="259" w:lineRule="auto"/>
              <w:ind w:left="0" w:firstLine="0"/>
            </w:pPr>
            <w:r>
              <w:t xml:space="preserve">Plan gospodarenja otpadom Republike Hrvatske za razdoblje 2017. – 2022. </w:t>
            </w:r>
          </w:p>
          <w:p w14:paraId="0B6D2100" w14:textId="77777777" w:rsidR="00781127" w:rsidRDefault="00781127" w:rsidP="007C425F">
            <w:pPr>
              <w:spacing w:after="0" w:line="259" w:lineRule="auto"/>
              <w:ind w:left="0" w:firstLine="0"/>
              <w:jc w:val="left"/>
            </w:pPr>
            <w:r>
              <w:t xml:space="preserve">godine (NN 03/17) </w:t>
            </w:r>
          </w:p>
        </w:tc>
      </w:tr>
      <w:tr w:rsidR="00781127" w14:paraId="31A65B8D" w14:textId="77777777" w:rsidTr="007C425F">
        <w:trPr>
          <w:trHeight w:val="491"/>
        </w:trPr>
        <w:tc>
          <w:tcPr>
            <w:tcW w:w="1687" w:type="dxa"/>
            <w:tcBorders>
              <w:top w:val="nil"/>
              <w:left w:val="nil"/>
              <w:bottom w:val="nil"/>
              <w:right w:val="nil"/>
            </w:tcBorders>
          </w:tcPr>
          <w:p w14:paraId="7CE0CCE4" w14:textId="77777777" w:rsidR="00781127" w:rsidRDefault="00781127" w:rsidP="007C425F">
            <w:pPr>
              <w:spacing w:after="0" w:line="259" w:lineRule="auto"/>
              <w:ind w:left="108" w:firstLine="0"/>
              <w:jc w:val="left"/>
            </w:pPr>
            <w:r>
              <w:t xml:space="preserve">PPU  </w:t>
            </w:r>
          </w:p>
        </w:tc>
        <w:tc>
          <w:tcPr>
            <w:tcW w:w="7340" w:type="dxa"/>
            <w:tcBorders>
              <w:top w:val="nil"/>
              <w:left w:val="nil"/>
              <w:bottom w:val="nil"/>
              <w:right w:val="nil"/>
            </w:tcBorders>
            <w:vAlign w:val="center"/>
          </w:tcPr>
          <w:p w14:paraId="57214023" w14:textId="77777777" w:rsidR="00781127" w:rsidRDefault="00781127" w:rsidP="007C425F">
            <w:pPr>
              <w:spacing w:after="0" w:line="259" w:lineRule="auto"/>
              <w:ind w:left="0" w:firstLine="0"/>
              <w:jc w:val="left"/>
            </w:pPr>
            <w:r>
              <w:t xml:space="preserve">Prostorni plan uređenja </w:t>
            </w:r>
          </w:p>
        </w:tc>
      </w:tr>
      <w:tr w:rsidR="00781127" w14:paraId="6C926E7B" w14:textId="77777777" w:rsidTr="007C425F">
        <w:trPr>
          <w:trHeight w:val="568"/>
        </w:trPr>
        <w:tc>
          <w:tcPr>
            <w:tcW w:w="1687" w:type="dxa"/>
            <w:tcBorders>
              <w:top w:val="nil"/>
              <w:left w:val="nil"/>
              <w:bottom w:val="nil"/>
              <w:right w:val="nil"/>
            </w:tcBorders>
            <w:vAlign w:val="center"/>
          </w:tcPr>
          <w:p w14:paraId="56130C15" w14:textId="77777777" w:rsidR="00781127" w:rsidRDefault="00781127" w:rsidP="007C425F">
            <w:pPr>
              <w:spacing w:after="0" w:line="259" w:lineRule="auto"/>
              <w:ind w:left="108" w:firstLine="0"/>
              <w:jc w:val="left"/>
            </w:pPr>
            <w:r>
              <w:t xml:space="preserve">PGŽ </w:t>
            </w:r>
          </w:p>
        </w:tc>
        <w:tc>
          <w:tcPr>
            <w:tcW w:w="7340" w:type="dxa"/>
            <w:tcBorders>
              <w:top w:val="nil"/>
              <w:left w:val="nil"/>
              <w:bottom w:val="nil"/>
              <w:right w:val="nil"/>
            </w:tcBorders>
            <w:vAlign w:val="center"/>
          </w:tcPr>
          <w:p w14:paraId="33C375FE" w14:textId="77777777" w:rsidR="00781127" w:rsidRDefault="00781127" w:rsidP="007C425F">
            <w:pPr>
              <w:spacing w:after="0" w:line="259" w:lineRule="auto"/>
              <w:ind w:left="0" w:firstLine="0"/>
              <w:jc w:val="left"/>
            </w:pPr>
            <w:r>
              <w:t xml:space="preserve">Primorsko-goranska županija </w:t>
            </w:r>
          </w:p>
        </w:tc>
      </w:tr>
      <w:tr w:rsidR="00781127" w14:paraId="120BF42A" w14:textId="77777777" w:rsidTr="007C425F">
        <w:trPr>
          <w:trHeight w:val="566"/>
        </w:trPr>
        <w:tc>
          <w:tcPr>
            <w:tcW w:w="1687" w:type="dxa"/>
            <w:tcBorders>
              <w:top w:val="nil"/>
              <w:left w:val="nil"/>
              <w:bottom w:val="nil"/>
              <w:right w:val="nil"/>
            </w:tcBorders>
            <w:vAlign w:val="center"/>
          </w:tcPr>
          <w:p w14:paraId="48A56363" w14:textId="77777777" w:rsidR="00781127" w:rsidRDefault="00781127" w:rsidP="007C425F">
            <w:pPr>
              <w:spacing w:after="0" w:line="259" w:lineRule="auto"/>
              <w:ind w:left="108" w:firstLine="0"/>
              <w:jc w:val="left"/>
            </w:pPr>
            <w:r>
              <w:t xml:space="preserve">POSAM </w:t>
            </w:r>
          </w:p>
        </w:tc>
        <w:tc>
          <w:tcPr>
            <w:tcW w:w="7340" w:type="dxa"/>
            <w:tcBorders>
              <w:top w:val="nil"/>
              <w:left w:val="nil"/>
              <w:bottom w:val="nil"/>
              <w:right w:val="nil"/>
            </w:tcBorders>
            <w:vAlign w:val="center"/>
          </w:tcPr>
          <w:p w14:paraId="0BE2ACCD" w14:textId="77777777" w:rsidR="00781127" w:rsidRDefault="00781127" w:rsidP="007C425F">
            <w:pPr>
              <w:spacing w:after="0" w:line="259" w:lineRule="auto"/>
              <w:ind w:left="0" w:firstLine="0"/>
              <w:jc w:val="left"/>
            </w:pPr>
            <w:r>
              <w:t xml:space="preserve">Posebna sabirna mjesta </w:t>
            </w:r>
          </w:p>
        </w:tc>
      </w:tr>
      <w:tr w:rsidR="00781127" w14:paraId="287EAC66" w14:textId="77777777" w:rsidTr="007C425F">
        <w:trPr>
          <w:trHeight w:val="567"/>
        </w:trPr>
        <w:tc>
          <w:tcPr>
            <w:tcW w:w="1687" w:type="dxa"/>
            <w:tcBorders>
              <w:top w:val="nil"/>
              <w:left w:val="nil"/>
              <w:bottom w:val="nil"/>
              <w:right w:val="nil"/>
            </w:tcBorders>
            <w:vAlign w:val="center"/>
          </w:tcPr>
          <w:p w14:paraId="6FA2B1DE" w14:textId="77777777" w:rsidR="00781127" w:rsidRDefault="00781127" w:rsidP="007C425F">
            <w:pPr>
              <w:spacing w:after="0" w:line="259" w:lineRule="auto"/>
              <w:ind w:left="108" w:firstLine="0"/>
              <w:jc w:val="left"/>
            </w:pPr>
            <w:r>
              <w:t xml:space="preserve">RD  </w:t>
            </w:r>
          </w:p>
        </w:tc>
        <w:tc>
          <w:tcPr>
            <w:tcW w:w="7340" w:type="dxa"/>
            <w:tcBorders>
              <w:top w:val="nil"/>
              <w:left w:val="nil"/>
              <w:bottom w:val="nil"/>
              <w:right w:val="nil"/>
            </w:tcBorders>
            <w:vAlign w:val="center"/>
          </w:tcPr>
          <w:p w14:paraId="4F8E7DD8" w14:textId="77777777" w:rsidR="00781127" w:rsidRDefault="00781127" w:rsidP="007C425F">
            <w:pPr>
              <w:spacing w:after="0" w:line="259" w:lineRule="auto"/>
              <w:ind w:left="0" w:firstLine="0"/>
              <w:jc w:val="left"/>
            </w:pPr>
            <w:r>
              <w:t xml:space="preserve">Reciklažno dvorište </w:t>
            </w:r>
          </w:p>
        </w:tc>
      </w:tr>
      <w:tr w:rsidR="00781127" w14:paraId="1EE77828" w14:textId="77777777" w:rsidTr="007C425F">
        <w:trPr>
          <w:trHeight w:val="568"/>
        </w:trPr>
        <w:tc>
          <w:tcPr>
            <w:tcW w:w="1687" w:type="dxa"/>
            <w:tcBorders>
              <w:top w:val="nil"/>
              <w:left w:val="nil"/>
              <w:bottom w:val="nil"/>
              <w:right w:val="nil"/>
            </w:tcBorders>
            <w:vAlign w:val="center"/>
          </w:tcPr>
          <w:p w14:paraId="1EA8923C" w14:textId="77777777" w:rsidR="00781127" w:rsidRDefault="00781127" w:rsidP="007C425F">
            <w:pPr>
              <w:spacing w:after="0" w:line="259" w:lineRule="auto"/>
              <w:ind w:left="108" w:firstLine="0"/>
              <w:jc w:val="left"/>
            </w:pPr>
            <w:r>
              <w:t xml:space="preserve">RH  </w:t>
            </w:r>
          </w:p>
        </w:tc>
        <w:tc>
          <w:tcPr>
            <w:tcW w:w="7340" w:type="dxa"/>
            <w:tcBorders>
              <w:top w:val="nil"/>
              <w:left w:val="nil"/>
              <w:bottom w:val="nil"/>
              <w:right w:val="nil"/>
            </w:tcBorders>
            <w:vAlign w:val="center"/>
          </w:tcPr>
          <w:p w14:paraId="43FEBEB8" w14:textId="77777777" w:rsidR="00781127" w:rsidRDefault="00781127" w:rsidP="007C425F">
            <w:pPr>
              <w:spacing w:after="0" w:line="259" w:lineRule="auto"/>
              <w:ind w:left="0" w:firstLine="0"/>
              <w:jc w:val="left"/>
            </w:pPr>
            <w:r>
              <w:t xml:space="preserve">Republika Hrvatska </w:t>
            </w:r>
          </w:p>
        </w:tc>
      </w:tr>
      <w:tr w:rsidR="00781127" w14:paraId="6D4B0FD1" w14:textId="77777777" w:rsidTr="007C425F">
        <w:trPr>
          <w:trHeight w:val="568"/>
        </w:trPr>
        <w:tc>
          <w:tcPr>
            <w:tcW w:w="1687" w:type="dxa"/>
            <w:tcBorders>
              <w:top w:val="nil"/>
              <w:left w:val="nil"/>
              <w:bottom w:val="nil"/>
              <w:right w:val="nil"/>
            </w:tcBorders>
            <w:vAlign w:val="center"/>
          </w:tcPr>
          <w:p w14:paraId="30F94BCE" w14:textId="77777777" w:rsidR="00781127" w:rsidRDefault="00781127" w:rsidP="007C425F">
            <w:pPr>
              <w:spacing w:after="0" w:line="259" w:lineRule="auto"/>
              <w:ind w:left="108" w:firstLine="0"/>
              <w:jc w:val="left"/>
            </w:pPr>
            <w:r>
              <w:t xml:space="preserve">SG PGŽ </w:t>
            </w:r>
          </w:p>
        </w:tc>
        <w:tc>
          <w:tcPr>
            <w:tcW w:w="7340" w:type="dxa"/>
            <w:tcBorders>
              <w:top w:val="nil"/>
              <w:left w:val="nil"/>
              <w:bottom w:val="nil"/>
              <w:right w:val="nil"/>
            </w:tcBorders>
            <w:vAlign w:val="center"/>
          </w:tcPr>
          <w:p w14:paraId="66DDFD4B" w14:textId="77777777" w:rsidR="00781127" w:rsidRDefault="00781127" w:rsidP="007C425F">
            <w:pPr>
              <w:spacing w:after="0" w:line="259" w:lineRule="auto"/>
              <w:ind w:left="0" w:firstLine="0"/>
              <w:jc w:val="left"/>
            </w:pPr>
            <w:r>
              <w:t xml:space="preserve">Službeni glasnik Primorsko-goranske županije </w:t>
            </w:r>
          </w:p>
        </w:tc>
      </w:tr>
      <w:tr w:rsidR="00781127" w14:paraId="5F7136AF" w14:textId="77777777" w:rsidTr="007C425F">
        <w:trPr>
          <w:trHeight w:val="566"/>
        </w:trPr>
        <w:tc>
          <w:tcPr>
            <w:tcW w:w="1687" w:type="dxa"/>
            <w:tcBorders>
              <w:top w:val="nil"/>
              <w:left w:val="nil"/>
              <w:bottom w:val="nil"/>
              <w:right w:val="nil"/>
            </w:tcBorders>
            <w:vAlign w:val="center"/>
          </w:tcPr>
          <w:p w14:paraId="73AAC281" w14:textId="77777777" w:rsidR="00781127" w:rsidRDefault="00781127" w:rsidP="007C425F">
            <w:pPr>
              <w:spacing w:after="0" w:line="259" w:lineRule="auto"/>
              <w:ind w:left="108" w:firstLine="0"/>
              <w:jc w:val="left"/>
            </w:pPr>
            <w:r>
              <w:t xml:space="preserve">ZO  </w:t>
            </w:r>
          </w:p>
        </w:tc>
        <w:tc>
          <w:tcPr>
            <w:tcW w:w="7340" w:type="dxa"/>
            <w:tcBorders>
              <w:top w:val="nil"/>
              <w:left w:val="nil"/>
              <w:bottom w:val="nil"/>
              <w:right w:val="nil"/>
            </w:tcBorders>
            <w:vAlign w:val="center"/>
          </w:tcPr>
          <w:p w14:paraId="78F4B92F" w14:textId="77777777" w:rsidR="00781127" w:rsidRDefault="00781127" w:rsidP="007C425F">
            <w:pPr>
              <w:spacing w:after="0" w:line="259" w:lineRule="auto"/>
              <w:ind w:left="0" w:firstLine="0"/>
              <w:jc w:val="left"/>
            </w:pPr>
            <w:r>
              <w:t xml:space="preserve">Zaštita okoliša </w:t>
            </w:r>
          </w:p>
        </w:tc>
      </w:tr>
      <w:tr w:rsidR="00781127" w14:paraId="23E6FAA3" w14:textId="77777777" w:rsidTr="007C425F">
        <w:trPr>
          <w:trHeight w:val="1017"/>
        </w:trPr>
        <w:tc>
          <w:tcPr>
            <w:tcW w:w="1687" w:type="dxa"/>
            <w:tcBorders>
              <w:top w:val="nil"/>
              <w:left w:val="nil"/>
              <w:bottom w:val="nil"/>
              <w:right w:val="nil"/>
            </w:tcBorders>
            <w:vAlign w:val="center"/>
          </w:tcPr>
          <w:p w14:paraId="154BC619" w14:textId="77777777" w:rsidR="00781127" w:rsidRDefault="00781127" w:rsidP="007C425F">
            <w:pPr>
              <w:spacing w:after="235" w:line="259" w:lineRule="auto"/>
              <w:ind w:left="108" w:firstLine="0"/>
              <w:jc w:val="left"/>
            </w:pPr>
            <w:proofErr w:type="spellStart"/>
            <w:r>
              <w:t>ZoOGO</w:t>
            </w:r>
            <w:proofErr w:type="spellEnd"/>
            <w:r>
              <w:t xml:space="preserve"> </w:t>
            </w:r>
          </w:p>
          <w:p w14:paraId="16FB5D7D" w14:textId="77777777" w:rsidR="00781127" w:rsidRDefault="00781127" w:rsidP="007C425F">
            <w:pPr>
              <w:spacing w:after="0" w:line="259" w:lineRule="auto"/>
              <w:ind w:left="0" w:firstLine="0"/>
              <w:jc w:val="left"/>
            </w:pPr>
            <w:r>
              <w:t xml:space="preserve"> </w:t>
            </w:r>
          </w:p>
        </w:tc>
        <w:tc>
          <w:tcPr>
            <w:tcW w:w="7340" w:type="dxa"/>
            <w:tcBorders>
              <w:top w:val="nil"/>
              <w:left w:val="nil"/>
              <w:bottom w:val="nil"/>
              <w:right w:val="nil"/>
            </w:tcBorders>
          </w:tcPr>
          <w:p w14:paraId="443E44EC" w14:textId="77777777" w:rsidR="00781127" w:rsidRDefault="00781127" w:rsidP="007C425F">
            <w:pPr>
              <w:spacing w:after="0" w:line="259" w:lineRule="auto"/>
              <w:ind w:left="0" w:firstLine="0"/>
              <w:jc w:val="left"/>
            </w:pPr>
            <w:r>
              <w:t xml:space="preserve">Zakon o održivom gospodarenju otpadom (NN 94/13, 73/17) </w:t>
            </w:r>
          </w:p>
        </w:tc>
      </w:tr>
      <w:tr w:rsidR="00781127" w14:paraId="16CEA661" w14:textId="77777777" w:rsidTr="007C425F">
        <w:trPr>
          <w:trHeight w:val="349"/>
        </w:trPr>
        <w:tc>
          <w:tcPr>
            <w:tcW w:w="1687" w:type="dxa"/>
            <w:tcBorders>
              <w:top w:val="nil"/>
              <w:left w:val="nil"/>
              <w:bottom w:val="nil"/>
              <w:right w:val="nil"/>
            </w:tcBorders>
            <w:vAlign w:val="bottom"/>
          </w:tcPr>
          <w:p w14:paraId="6F29FE14" w14:textId="77777777" w:rsidR="00781127" w:rsidRDefault="00781127" w:rsidP="007C425F">
            <w:pPr>
              <w:spacing w:after="0" w:line="259" w:lineRule="auto"/>
              <w:ind w:left="0" w:firstLine="0"/>
              <w:jc w:val="left"/>
            </w:pPr>
            <w:r>
              <w:t xml:space="preserve"> </w:t>
            </w:r>
          </w:p>
        </w:tc>
        <w:tc>
          <w:tcPr>
            <w:tcW w:w="7340" w:type="dxa"/>
            <w:tcBorders>
              <w:top w:val="nil"/>
              <w:left w:val="nil"/>
              <w:bottom w:val="nil"/>
              <w:right w:val="nil"/>
            </w:tcBorders>
            <w:vAlign w:val="bottom"/>
          </w:tcPr>
          <w:p w14:paraId="39052E51" w14:textId="77777777" w:rsidR="00781127" w:rsidRDefault="00781127" w:rsidP="007C425F">
            <w:pPr>
              <w:spacing w:after="0" w:line="259" w:lineRule="auto"/>
              <w:ind w:left="1193" w:firstLine="0"/>
              <w:jc w:val="left"/>
            </w:pPr>
            <w:r>
              <w:t xml:space="preserve"> </w:t>
            </w:r>
          </w:p>
        </w:tc>
      </w:tr>
    </w:tbl>
    <w:p w14:paraId="10D19F9F" w14:textId="77777777" w:rsidR="00781127" w:rsidRDefault="00781127" w:rsidP="00781127">
      <w:pPr>
        <w:spacing w:after="162" w:line="259" w:lineRule="auto"/>
        <w:ind w:left="0"/>
        <w:jc w:val="left"/>
        <w:rPr>
          <w:color w:val="54883D"/>
          <w:u w:val="single" w:color="54883D"/>
        </w:rPr>
      </w:pPr>
    </w:p>
    <w:p w14:paraId="7E09F90D" w14:textId="77777777" w:rsidR="00781127" w:rsidRDefault="00781127" w:rsidP="00781127">
      <w:pPr>
        <w:spacing w:after="162" w:line="259" w:lineRule="auto"/>
        <w:ind w:left="0"/>
        <w:jc w:val="left"/>
      </w:pPr>
      <w:r>
        <w:rPr>
          <w:color w:val="54883D"/>
          <w:u w:val="single" w:color="54883D"/>
        </w:rPr>
        <w:t>KLJUČNI POJMOVI – POJAŠNJENJA</w:t>
      </w:r>
      <w:r>
        <w:rPr>
          <w:color w:val="54883D"/>
        </w:rPr>
        <w:t xml:space="preserve">  </w:t>
      </w:r>
    </w:p>
    <w:p w14:paraId="5FA451BF" w14:textId="77777777" w:rsidR="00781127" w:rsidRDefault="00781127" w:rsidP="00781127">
      <w:pPr>
        <w:spacing w:after="141"/>
        <w:ind w:left="62" w:right="48"/>
      </w:pPr>
      <w:r>
        <w:rPr>
          <w:b/>
        </w:rPr>
        <w:t xml:space="preserve">Biološki razgradivi otpad </w:t>
      </w:r>
      <w:r>
        <w:t>je otpad koji se može razgraditi biološkim aerobnim ili anaerobnim postupkom.</w:t>
      </w:r>
    </w:p>
    <w:p w14:paraId="3DE0E720" w14:textId="77777777" w:rsidR="00781127" w:rsidRDefault="00781127" w:rsidP="00781127">
      <w:pPr>
        <w:ind w:left="62" w:right="48"/>
      </w:pPr>
      <w:r>
        <w:rPr>
          <w:b/>
        </w:rPr>
        <w:t>Biootpad</w:t>
      </w:r>
      <w:r>
        <w:t xml:space="preserve"> je biološki razgradivi otpad iz vrtova i parkova, hrana i kuhinjski otpad iz kućanstava, restorana, ugostiteljskih i maloprodajnih objekata i slični otpad iz proizvodnje prehrambenih proizvoda. </w:t>
      </w:r>
    </w:p>
    <w:p w14:paraId="780F8F30" w14:textId="77777777" w:rsidR="00781127" w:rsidRDefault="00781127" w:rsidP="00781127">
      <w:pPr>
        <w:spacing w:after="141"/>
        <w:ind w:left="62" w:right="48"/>
      </w:pPr>
      <w:r>
        <w:rPr>
          <w:b/>
        </w:rPr>
        <w:t>Biorazgradivi komunalni otpad</w:t>
      </w:r>
      <w:r>
        <w:t xml:space="preserve"> je otpad nastao u kućanstvu i otpad koji je po prirodi i sastavu sličan otpadu iz kućanstva, osim proizvodnog otpada i otpada iz poljoprivrede, šumarstva, a koji u svom sastavu sadrži biološki razgradivi otpad. </w:t>
      </w:r>
    </w:p>
    <w:p w14:paraId="07F5191B" w14:textId="77777777" w:rsidR="00781127" w:rsidRDefault="00781127" w:rsidP="00781127">
      <w:pPr>
        <w:spacing w:after="141"/>
        <w:ind w:left="62" w:right="48"/>
      </w:pPr>
      <w:r>
        <w:rPr>
          <w:b/>
        </w:rPr>
        <w:t>Centar za gospodarenje otpadom</w:t>
      </w:r>
      <w:r>
        <w:t xml:space="preserve"> je sklop više međusobno funkcionalno i/ili tehnološki povezanih građevina i uređaja za obradu komunalnog otpada. </w:t>
      </w:r>
    </w:p>
    <w:p w14:paraId="60D0CD3D" w14:textId="77777777" w:rsidR="00781127" w:rsidRPr="00193BB6" w:rsidRDefault="00781127" w:rsidP="00781127">
      <w:pPr>
        <w:spacing w:after="141"/>
        <w:ind w:left="62" w:right="48"/>
      </w:pPr>
      <w:r w:rsidRPr="00193BB6">
        <w:rPr>
          <w:b/>
        </w:rPr>
        <w:t xml:space="preserve">Djelatnost </w:t>
      </w:r>
      <w:r>
        <w:rPr>
          <w:b/>
        </w:rPr>
        <w:t>skupljanja</w:t>
      </w:r>
      <w:r w:rsidRPr="00193BB6">
        <w:rPr>
          <w:b/>
        </w:rPr>
        <w:t xml:space="preserve"> otpad</w:t>
      </w:r>
      <w:r>
        <w:rPr>
          <w:b/>
        </w:rPr>
        <w:t xml:space="preserve">a </w:t>
      </w:r>
      <w:r>
        <w:t>uključuje postupke skupljanja otpada i interventnog skupljanja otpada i postupak skupljanja u reciklažno dvorište.</w:t>
      </w:r>
      <w:r w:rsidRPr="00193BB6">
        <w:rPr>
          <w:b/>
        </w:rPr>
        <w:t xml:space="preserve"> </w:t>
      </w:r>
    </w:p>
    <w:p w14:paraId="455E9259" w14:textId="77777777" w:rsidR="00781127" w:rsidRDefault="00781127" w:rsidP="00781127">
      <w:pPr>
        <w:ind w:left="62" w:right="48"/>
      </w:pPr>
      <w:r>
        <w:rPr>
          <w:b/>
        </w:rPr>
        <w:t>Divlje odlagalište</w:t>
      </w:r>
      <w:r>
        <w:t xml:space="preserve"> je odlagalište na koje neko naselje, skupina domaćinstava ili pojedina domaćinstva unutar neke općine ili grada odlažu svoj otpad na nekontroliran način. </w:t>
      </w:r>
    </w:p>
    <w:p w14:paraId="58213D77" w14:textId="77777777" w:rsidR="00781127" w:rsidRDefault="00781127" w:rsidP="00781127">
      <w:pPr>
        <w:spacing w:after="149"/>
        <w:ind w:left="62" w:right="48"/>
      </w:pPr>
      <w:r>
        <w:rPr>
          <w:b/>
        </w:rPr>
        <w:t>Gospodarenje otpadom</w:t>
      </w:r>
      <w:r>
        <w:t xml:space="preserve"> su djelatnosti sakupljanja, prijevoza, oporabe i zbrinjavanja i druge obrade otpada, uključujući nadzor nad tim postupcima te nadzor i mjere koje se provode na lokacijama nakon zbrinjavanja otpada, te radnje koje poduzimaju trgovac otpadom ili posrednik. </w:t>
      </w:r>
    </w:p>
    <w:p w14:paraId="0E3FF5F8" w14:textId="77777777" w:rsidR="00781127" w:rsidRDefault="00781127" w:rsidP="00781127">
      <w:pPr>
        <w:spacing w:after="139"/>
        <w:ind w:left="62" w:right="48"/>
      </w:pPr>
      <w:r>
        <w:rPr>
          <w:b/>
        </w:rPr>
        <w:t>Građevni otpad</w:t>
      </w:r>
      <w:r>
        <w:t xml:space="preserve"> je otpad nastao prilikom gradnje građevina, rekonstrukcije, uklanjanja i održavanja postojećih građevina, te otpad nastao od iskopanog materijala, koji se ne može bez prethodne oporabe koristiti za građenje građevine zbog kojeg građenja je nastao. </w:t>
      </w:r>
    </w:p>
    <w:p w14:paraId="46CBE89C" w14:textId="77777777" w:rsidR="00781127" w:rsidRPr="00C00F95" w:rsidRDefault="00781127" w:rsidP="00781127">
      <w:pPr>
        <w:spacing w:after="139"/>
        <w:ind w:left="62" w:right="48"/>
      </w:pPr>
      <w:r>
        <w:rPr>
          <w:b/>
        </w:rPr>
        <w:t xml:space="preserve">Izvršno tijelo jedinice lokalne samouprave </w:t>
      </w:r>
      <w:r>
        <w:t>je ovlašteno tijelo za izradu i podnošenje Izvješća o provedbi plana gospodarenja otpadom za prethodnu godinu.</w:t>
      </w:r>
    </w:p>
    <w:p w14:paraId="17A78762" w14:textId="77777777" w:rsidR="00781127" w:rsidRDefault="00781127" w:rsidP="00781127">
      <w:pPr>
        <w:ind w:left="62" w:right="48"/>
      </w:pPr>
      <w:r>
        <w:rPr>
          <w:b/>
        </w:rPr>
        <w:t>Javna usluga</w:t>
      </w:r>
      <w:r>
        <w:t xml:space="preserve"> prikupljanja miješanog komunalnog otpada i prikupljanja biorazgradivog komunalnog otpada je prikupljanje tog otpada na području Općine Jelenje putem spremnika od pojedinih korisnika i prijevoz tog otpada na odlagalište ŽCGO </w:t>
      </w:r>
      <w:proofErr w:type="spellStart"/>
      <w:r>
        <w:t>Mrišćina</w:t>
      </w:r>
      <w:proofErr w:type="spellEnd"/>
      <w:r>
        <w:t xml:space="preserve"> kojim upravlja tvrtka Eko plus d.o.o. </w:t>
      </w:r>
    </w:p>
    <w:p w14:paraId="110184DC" w14:textId="77777777" w:rsidR="00781127" w:rsidRDefault="00781127" w:rsidP="00781127">
      <w:pPr>
        <w:spacing w:after="137"/>
        <w:ind w:left="62" w:right="48"/>
      </w:pPr>
      <w:r>
        <w:rPr>
          <w:b/>
        </w:rPr>
        <w:t>Krupni (glomazni) komunalni otpad</w:t>
      </w:r>
      <w:r>
        <w:t xml:space="preserve"> je predmet ili tvar koju je zbog zapremine i/ili mase neprikladno prikupljati u sklopu usluge prikupljanja miješanog komunalnog otpada i određen je naputkom iz članka 29. stavka 11., Zakona o održivom gospodarenju otpadom (NN 94/13, 73/17, 14/19). </w:t>
      </w:r>
    </w:p>
    <w:p w14:paraId="02529FA0" w14:textId="77777777" w:rsidR="00781127" w:rsidRDefault="00781127" w:rsidP="00781127">
      <w:pPr>
        <w:spacing w:after="144"/>
        <w:ind w:left="62" w:right="48"/>
      </w:pPr>
      <w:r>
        <w:rPr>
          <w:b/>
        </w:rPr>
        <w:t>Komunalni otpad</w:t>
      </w:r>
      <w:r>
        <w:t xml:space="preserve"> je otpad nastao u kućanstvu i otpad koji je po prirodi i sastavu sličan otpadu iz kućanstva, osim proizvodnog otpada i otpada iz poljoprivrede i šumarstva. </w:t>
      </w:r>
    </w:p>
    <w:p w14:paraId="36C27D57" w14:textId="77777777" w:rsidR="00781127" w:rsidRDefault="00781127" w:rsidP="00781127">
      <w:pPr>
        <w:ind w:left="62" w:right="48"/>
      </w:pPr>
      <w:r>
        <w:rPr>
          <w:b/>
        </w:rPr>
        <w:t>Miješani komunalni otpad</w:t>
      </w:r>
      <w:r>
        <w:t xml:space="preserve"> je otpad iz kućanstava i otpad iz trgovina, industrije i iz ustanova koji je po svojstvima i sastavu sličan otpadu iz kućanstava, iz kojeg posebnim postupkom nisu izdvojeni pojedini materijali (kao što je papir, staklo i dr.) te je u Katalogu otpada označen kao 20 03 01. </w:t>
      </w:r>
    </w:p>
    <w:p w14:paraId="5E4F3FA2" w14:textId="77777777" w:rsidR="00781127" w:rsidRDefault="00781127" w:rsidP="00781127">
      <w:pPr>
        <w:spacing w:after="146"/>
        <w:ind w:left="62" w:right="48"/>
      </w:pPr>
      <w:r>
        <w:rPr>
          <w:b/>
        </w:rPr>
        <w:t>Obrada otpada</w:t>
      </w:r>
      <w:r>
        <w:t xml:space="preserve"> su postupci oporabe ili zbrinjavanja i postupci pripreme prije oporabe ili zbrinjavanja. </w:t>
      </w:r>
    </w:p>
    <w:p w14:paraId="21491035" w14:textId="77777777" w:rsidR="00781127" w:rsidRDefault="00781127" w:rsidP="00781127">
      <w:pPr>
        <w:spacing w:after="143"/>
        <w:ind w:left="62" w:right="48"/>
      </w:pPr>
      <w:r>
        <w:rPr>
          <w:b/>
        </w:rPr>
        <w:t>Odlagalište otpada</w:t>
      </w:r>
      <w:r>
        <w:t xml:space="preserve"> je građevina namijenjena odlaganju otpada na površinu ili pod zemlju (podzemno odlagalište), uključujući: </w:t>
      </w:r>
    </w:p>
    <w:p w14:paraId="0AFF7961" w14:textId="77777777" w:rsidR="00781127" w:rsidRDefault="00781127" w:rsidP="00781127">
      <w:pPr>
        <w:numPr>
          <w:ilvl w:val="0"/>
          <w:numId w:val="43"/>
        </w:numPr>
        <w:spacing w:after="148" w:line="285" w:lineRule="auto"/>
        <w:ind w:right="48" w:hanging="283"/>
      </w:pPr>
      <w:r>
        <w:t xml:space="preserve">interno odlagalište otpada na kojem proizvođač odlaže svoj otpad na samom mjestu proizvodnje, </w:t>
      </w:r>
    </w:p>
    <w:p w14:paraId="05E03397" w14:textId="77777777" w:rsidR="00781127" w:rsidRDefault="00781127" w:rsidP="00781127">
      <w:pPr>
        <w:numPr>
          <w:ilvl w:val="0"/>
          <w:numId w:val="43"/>
        </w:numPr>
        <w:spacing w:after="31" w:line="285" w:lineRule="auto"/>
        <w:ind w:right="48" w:hanging="283"/>
      </w:pPr>
      <w:r>
        <w:t xml:space="preserve">odlagalište otpada ili njegov dio koji se može koristiti za privremeno skladištenje otpada </w:t>
      </w:r>
    </w:p>
    <w:p w14:paraId="0527E7EC" w14:textId="77777777" w:rsidR="00781127" w:rsidRDefault="00781127" w:rsidP="00781127">
      <w:pPr>
        <w:ind w:left="62" w:right="48"/>
      </w:pPr>
      <w:r>
        <w:t xml:space="preserve">(npr. za razdoblje duže od jedne godine), </w:t>
      </w:r>
    </w:p>
    <w:p w14:paraId="66F907D2" w14:textId="77777777" w:rsidR="00781127" w:rsidRDefault="00781127" w:rsidP="00781127">
      <w:pPr>
        <w:numPr>
          <w:ilvl w:val="0"/>
          <w:numId w:val="43"/>
        </w:numPr>
        <w:spacing w:after="131" w:line="285" w:lineRule="auto"/>
        <w:ind w:right="48" w:hanging="283"/>
      </w:pPr>
      <w:r>
        <w:t xml:space="preserve">iskorištene površinske kopove ili njihove dijelove nastale rudarskom eksploatacijom i/ili istraživanjem pogodne za odlaganje otpada. </w:t>
      </w:r>
    </w:p>
    <w:p w14:paraId="7AAE013E" w14:textId="77777777" w:rsidR="00781127" w:rsidRDefault="00781127" w:rsidP="00781127">
      <w:pPr>
        <w:spacing w:after="143"/>
        <w:ind w:left="62" w:right="48"/>
      </w:pPr>
      <w:r>
        <w:rPr>
          <w:b/>
        </w:rPr>
        <w:t>Odvojeno sakupljanje</w:t>
      </w:r>
      <w:r>
        <w:t xml:space="preserve"> je sakupljanje otpada na način da se otpad odvaja prema njegovoj vrsti i svojstvima kako bi se olakšala obrada i sačuvala vrijedna svojstva otpada. </w:t>
      </w:r>
    </w:p>
    <w:p w14:paraId="00728E54" w14:textId="77777777" w:rsidR="00781127" w:rsidRDefault="00781127" w:rsidP="00781127">
      <w:pPr>
        <w:spacing w:after="141"/>
        <w:ind w:left="62" w:right="48"/>
      </w:pPr>
      <w:r>
        <w:rPr>
          <w:b/>
        </w:rPr>
        <w:t>Okoliš</w:t>
      </w:r>
      <w:r>
        <w:t xml:space="preserve"> je prirodno okruženje: zrak, tlo, voda, klima, biljni i životinjski svijet u ukupnosti uzajamnog djelovanja i kulturna baština kao dio okruženja kojeg je stvorio čovjek. </w:t>
      </w:r>
    </w:p>
    <w:p w14:paraId="45CAE815" w14:textId="77777777" w:rsidR="00781127" w:rsidRDefault="00781127" w:rsidP="00781127">
      <w:pPr>
        <w:ind w:left="62" w:right="48"/>
      </w:pPr>
      <w:r>
        <w:rPr>
          <w:b/>
        </w:rPr>
        <w:t>Onečišćavanje okoliša</w:t>
      </w:r>
      <w:r>
        <w:t xml:space="preserve"> je promjena stanja okoliša koja je posljedica štetnog djelovanja, ili izostanka potrebnog djelovanja, ispuštanja, unošenja ili odlaganja štetnih tvari, ispuštanja energije i utjecaja drugih zahvata i pojava nepovoljnih po okoliš. </w:t>
      </w:r>
    </w:p>
    <w:p w14:paraId="143656FB" w14:textId="77777777" w:rsidR="00781127" w:rsidRDefault="00781127" w:rsidP="00781127">
      <w:pPr>
        <w:spacing w:after="135"/>
        <w:ind w:left="62" w:right="48"/>
      </w:pPr>
      <w:r>
        <w:rPr>
          <w:b/>
        </w:rPr>
        <w:t>Onečišćivač</w:t>
      </w:r>
      <w:r>
        <w:t xml:space="preserve"> je svaka pravna ili fizička osoba čije djelovanje posredno ili neposredno uzrokuje onečišćavanje okoliša. </w:t>
      </w:r>
    </w:p>
    <w:p w14:paraId="03B3A8F7" w14:textId="77777777" w:rsidR="00781127" w:rsidRDefault="00781127" w:rsidP="00781127">
      <w:pPr>
        <w:ind w:left="62" w:right="48"/>
      </w:pPr>
      <w:r>
        <w:rPr>
          <w:b/>
        </w:rPr>
        <w:t>Opasni otpad</w:t>
      </w:r>
      <w:r>
        <w:t xml:space="preserve"> je otpad koji posjeduje jedno ili više opasnih svojstava određenih Dodatkom III. Zakona o održivom gospodarenju otpadom (NN 94/13, 73/17). </w:t>
      </w:r>
    </w:p>
    <w:p w14:paraId="1E65ADAD" w14:textId="77777777" w:rsidR="00781127" w:rsidRDefault="00781127" w:rsidP="00781127">
      <w:pPr>
        <w:ind w:left="62" w:right="48"/>
      </w:pPr>
      <w:r>
        <w:rPr>
          <w:b/>
        </w:rPr>
        <w:t>Oporaba otpada</w:t>
      </w:r>
      <w:r>
        <w:t xml:space="preserve"> je svaki postupak čiji je glavni rezultat uporaba otpada u korisne svrhe kada otpad zamjenjuje druge materijale koje bi inače trebalo uporabiti za tu svrhu ili otpad koji se priprema kako bi ispunio tu svrhu, u tvornici ili u širem gospodarskom smislu. U Dodatku II. Zakona o održivom gospodarenju otpadom (NN 94/13, 73/17) sadržan je popis postupaka oporabe koji ne isključuje druge moguće postupke oporabe. </w:t>
      </w:r>
    </w:p>
    <w:p w14:paraId="3DC48430" w14:textId="77777777" w:rsidR="00781127" w:rsidRDefault="00781127" w:rsidP="00781127">
      <w:pPr>
        <w:ind w:left="62" w:right="48"/>
      </w:pPr>
      <w:r>
        <w:rPr>
          <w:b/>
        </w:rPr>
        <w:t>Otpad</w:t>
      </w:r>
      <w:r>
        <w:t xml:space="preserve"> je svaka tvar ili predmet koji posjednik odbacuje, namjerava ili mora odbaciti. Otpadom se smatra i svaki predmet i tvar čije su sakupljanje, prijevoz i obrada nužni u svrhu zaštite javnog interesa. </w:t>
      </w:r>
    </w:p>
    <w:p w14:paraId="37100413" w14:textId="77777777" w:rsidR="00781127" w:rsidRDefault="00781127" w:rsidP="00781127">
      <w:pPr>
        <w:ind w:left="62" w:right="48"/>
      </w:pPr>
      <w:r>
        <w:rPr>
          <w:b/>
        </w:rPr>
        <w:t>Otpad iz gospodarstva</w:t>
      </w:r>
      <w:r>
        <w:t xml:space="preserve"> je otpad koji nastaje kod obavljanja poslovne i druge djelatnosti, te rada ustanova, udruga i dr. organizacija. </w:t>
      </w:r>
    </w:p>
    <w:p w14:paraId="7C79102F" w14:textId="77777777" w:rsidR="00781127" w:rsidRDefault="00781127" w:rsidP="00781127">
      <w:pPr>
        <w:ind w:left="62" w:right="48"/>
      </w:pPr>
      <w:r>
        <w:rPr>
          <w:b/>
        </w:rPr>
        <w:t>Posuda za otpad</w:t>
      </w:r>
      <w:r>
        <w:t xml:space="preserve"> je tipizirana posuda s kotačima zapremine 80, 120, 240 i 1.100 litara izrađena po normi EN840. </w:t>
      </w:r>
    </w:p>
    <w:p w14:paraId="4B6EDF9F" w14:textId="77777777" w:rsidR="00781127" w:rsidRDefault="00781127" w:rsidP="00781127">
      <w:pPr>
        <w:ind w:left="62" w:right="48"/>
      </w:pPr>
      <w:r>
        <w:rPr>
          <w:b/>
        </w:rPr>
        <w:t>Postupci gospodarenja otpadom su</w:t>
      </w:r>
      <w:r>
        <w:t xml:space="preserve">: sakupljanje otpada, interventno sakupljanje otpada, priprema za ponovnu uporabu, priprema prije oporabe i zbrinjavanja, postupci oporabe i zbrinjavanja, trgovanje otpadom, posredovanje u gospodarenju otpadom, prijevoz otpada, energetska oporaba određenog otpada, sakupljanje otpada u reciklažno dvorište i privremeno skladištenje vlastitog proizvodnog otpada. </w:t>
      </w:r>
    </w:p>
    <w:p w14:paraId="7785BD09" w14:textId="77777777" w:rsidR="00781127" w:rsidRDefault="00781127" w:rsidP="00781127">
      <w:pPr>
        <w:spacing w:after="146"/>
        <w:ind w:left="62" w:right="48"/>
      </w:pPr>
      <w:r>
        <w:rPr>
          <w:b/>
        </w:rPr>
        <w:t>Pretovarna stanica (transfer stanica)</w:t>
      </w:r>
      <w:r>
        <w:t xml:space="preserve"> je građevina za skladištenje, pripremu i pretovar otpada namijenjenog prijevozu prema mjestu njegove oporabe ili zbrinjavanja. </w:t>
      </w:r>
    </w:p>
    <w:p w14:paraId="60B20026" w14:textId="77777777" w:rsidR="00781127" w:rsidRDefault="00781127" w:rsidP="00781127">
      <w:pPr>
        <w:spacing w:after="145"/>
        <w:ind w:left="62" w:right="48"/>
      </w:pPr>
      <w:r>
        <w:rPr>
          <w:b/>
        </w:rPr>
        <w:t>Problematični otpad</w:t>
      </w:r>
      <w:r>
        <w:t xml:space="preserve"> je 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 </w:t>
      </w:r>
    </w:p>
    <w:p w14:paraId="27BC91A4" w14:textId="77777777" w:rsidR="00781127" w:rsidRDefault="00781127" w:rsidP="00781127">
      <w:pPr>
        <w:spacing w:after="136"/>
        <w:ind w:left="62" w:right="48"/>
      </w:pPr>
      <w:r>
        <w:rPr>
          <w:b/>
        </w:rPr>
        <w:t>Reciklažno dvorište</w:t>
      </w:r>
      <w:r>
        <w:t xml:space="preserve"> je nadzirani ograđeni prostor namijenjen odvojenom prikupljanju i privremenom skladištenju manjih količina posebnih vrsta otpada.</w:t>
      </w:r>
    </w:p>
    <w:p w14:paraId="082C0045" w14:textId="77777777" w:rsidR="00781127" w:rsidRDefault="00781127" w:rsidP="00781127">
      <w:pPr>
        <w:spacing w:after="136"/>
        <w:ind w:left="62" w:right="48"/>
      </w:pPr>
      <w:r>
        <w:rPr>
          <w:b/>
        </w:rPr>
        <w:t xml:space="preserve">Reciklažno dvorište za građevinski otpad </w:t>
      </w:r>
      <w:r>
        <w:t xml:space="preserve">je građevina namijenjena razvrstavanju, mehaničkoj obradi i privremenom skladištenju građevinskog otpada. Reciklažno dvorište za građevinski otpad ne smatra se reciklažnim dvorištem iz članka 4. točke 49. Zakona.   </w:t>
      </w:r>
    </w:p>
    <w:p w14:paraId="1B1319AE" w14:textId="77777777" w:rsidR="00781127" w:rsidRDefault="00781127" w:rsidP="00781127">
      <w:pPr>
        <w:ind w:left="62" w:right="48"/>
      </w:pPr>
      <w:r>
        <w:rPr>
          <w:b/>
        </w:rPr>
        <w:t>Recikliranje</w:t>
      </w:r>
      <w:r>
        <w:t xml:space="preserve"> je svaki postupak oporabe, uključujući ponovnu preradu organskog materijala, kojim se otpadni materijali prerađuju u proizvode, materijale ili tvari za izvornu ili drugu svrhu osim uporabe otpada u energetske svrhe, odnosno prerade u materijal koji se koristi kao gorivo ili materijal za zatrpavanje. </w:t>
      </w:r>
    </w:p>
    <w:p w14:paraId="46CCEE0B" w14:textId="77777777" w:rsidR="00781127" w:rsidRDefault="00781127" w:rsidP="00781127">
      <w:pPr>
        <w:spacing w:after="137"/>
        <w:ind w:left="62" w:right="48"/>
      </w:pPr>
      <w:r>
        <w:rPr>
          <w:b/>
        </w:rPr>
        <w:t>Sanacija onečišćenog tla</w:t>
      </w:r>
      <w:r>
        <w:t xml:space="preserve"> je skup aktivnosti i radova radi uklanjanja posljedica onečišćenja tla otpadom kojima se vraćaju, ako je to moguće, prirodna svojstva tla ili se tlo priprema za novu namjenu. </w:t>
      </w:r>
    </w:p>
    <w:p w14:paraId="3ED500ED" w14:textId="77777777" w:rsidR="00781127" w:rsidRPr="001839A4" w:rsidRDefault="00781127" w:rsidP="00781127">
      <w:pPr>
        <w:spacing w:after="137"/>
        <w:ind w:left="62" w:right="48"/>
      </w:pPr>
      <w:r>
        <w:rPr>
          <w:b/>
        </w:rPr>
        <w:t xml:space="preserve">Skladištenje otpada </w:t>
      </w:r>
      <w:r>
        <w:t>je privremeni smještaj otpada najduže do godinu dana.</w:t>
      </w:r>
    </w:p>
    <w:p w14:paraId="0C915147" w14:textId="77777777" w:rsidR="00781127" w:rsidRDefault="00781127" w:rsidP="00781127">
      <w:pPr>
        <w:ind w:left="62" w:right="48"/>
      </w:pPr>
      <w:r>
        <w:rPr>
          <w:b/>
        </w:rPr>
        <w:t>Sakupljanje otpada</w:t>
      </w:r>
      <w:r>
        <w:t xml:space="preserve"> je prikupljanje otpada, uključujući prethodno razvrstavanje otpada i skladištenje otpada u svrhu prijevoza na obradu. </w:t>
      </w:r>
    </w:p>
    <w:p w14:paraId="3DE7C7B7" w14:textId="77777777" w:rsidR="00781127" w:rsidRDefault="00781127" w:rsidP="00781127">
      <w:pPr>
        <w:spacing w:after="145"/>
        <w:ind w:left="62" w:right="48"/>
      </w:pPr>
      <w:r>
        <w:rPr>
          <w:b/>
        </w:rPr>
        <w:t>Spremnik za otpad</w:t>
      </w:r>
      <w:r>
        <w:t xml:space="preserve"> (kontejner) je tipizirani metalni ili plastični zatvoreni spremnik zapremine 5 do 10 m</w:t>
      </w:r>
      <w:r>
        <w:rPr>
          <w:vertAlign w:val="superscript"/>
        </w:rPr>
        <w:t>3</w:t>
      </w:r>
      <w:r>
        <w:t xml:space="preserve">. </w:t>
      </w:r>
    </w:p>
    <w:p w14:paraId="7FE596C9" w14:textId="77777777" w:rsidR="00781127" w:rsidRDefault="00781127" w:rsidP="00781127">
      <w:pPr>
        <w:ind w:left="62" w:right="48"/>
      </w:pPr>
      <w:r>
        <w:rPr>
          <w:b/>
        </w:rPr>
        <w:t>Sprječavanje nastanka otpada</w:t>
      </w:r>
      <w:r>
        <w:t xml:space="preserve"> su mjere poduzete prije nego li je tvar, materijal ili proizvod postao otpad, a kojima se smanjuju: </w:t>
      </w:r>
    </w:p>
    <w:p w14:paraId="25D69F06" w14:textId="77777777" w:rsidR="00781127" w:rsidRDefault="00781127" w:rsidP="00781127">
      <w:pPr>
        <w:numPr>
          <w:ilvl w:val="0"/>
          <w:numId w:val="44"/>
        </w:numPr>
        <w:spacing w:after="148" w:line="285" w:lineRule="auto"/>
        <w:ind w:right="48" w:hanging="259"/>
      </w:pPr>
      <w:r>
        <w:t xml:space="preserve">količine otpada uključujući ponovnu uporabu proizvoda ili produženje životnog vijeka proizvoda, </w:t>
      </w:r>
    </w:p>
    <w:p w14:paraId="359F625A" w14:textId="77777777" w:rsidR="00781127" w:rsidRDefault="00781127" w:rsidP="00781127">
      <w:pPr>
        <w:numPr>
          <w:ilvl w:val="0"/>
          <w:numId w:val="44"/>
        </w:numPr>
        <w:spacing w:after="151" w:line="285" w:lineRule="auto"/>
        <w:ind w:right="48" w:hanging="259"/>
      </w:pPr>
      <w:r>
        <w:t xml:space="preserve">štetan učinak otpada na okoliš i zdravlje ljudi ili </w:t>
      </w:r>
    </w:p>
    <w:p w14:paraId="3E8CE0E0" w14:textId="77777777" w:rsidR="00781127" w:rsidRDefault="00781127" w:rsidP="00781127">
      <w:pPr>
        <w:numPr>
          <w:ilvl w:val="0"/>
          <w:numId w:val="44"/>
        </w:numPr>
        <w:spacing w:after="149" w:line="285" w:lineRule="auto"/>
        <w:ind w:right="48" w:hanging="259"/>
      </w:pPr>
      <w:r>
        <w:t xml:space="preserve">sadržaj štetnih tvari u materijalima i proizvodima. </w:t>
      </w:r>
    </w:p>
    <w:p w14:paraId="3D9BC479" w14:textId="77777777" w:rsidR="00781127" w:rsidRDefault="00781127" w:rsidP="00781127">
      <w:pPr>
        <w:ind w:left="62" w:right="48"/>
      </w:pPr>
      <w:r>
        <w:rPr>
          <w:b/>
        </w:rPr>
        <w:t>Tipska vreća davatelja</w:t>
      </w:r>
      <w:r>
        <w:t xml:space="preserve"> je doplatna plastična vreća kroz čiju se nabavnu cijenu plaća sakupljanje, odvoz i odlaganje otpada koji prelazi volumen posude za otpad. Korištenje tipske vreće je namijenjeno isključivo za zbrinjavanje viška miješanog komunalnog otpada koji se nije mogao zbrinuti u obveznim posudama ili spremnicima za otpad. </w:t>
      </w:r>
    </w:p>
    <w:p w14:paraId="1BCD1A4B" w14:textId="77777777" w:rsidR="00781127" w:rsidRDefault="00781127" w:rsidP="00781127">
      <w:pPr>
        <w:ind w:left="62" w:right="48"/>
      </w:pPr>
      <w:r>
        <w:rPr>
          <w:b/>
        </w:rPr>
        <w:t>Zbrinjavanje otpada</w:t>
      </w:r>
      <w:r>
        <w:t xml:space="preserve"> je svaki postupak koji nije oporaba otpada, uključujući slučaj kad postupak kao sekundarnu posljedicu ima obnovu tvari ili energije. U Dodatku I. Zakona o održivom gospodarenju otpadom (NN 94/13, 73/17) sadržan je popis postupaka zbrinjavanja koji ne isključuje druge moguće postupke zbrinjavanja otpada. </w:t>
      </w:r>
    </w:p>
    <w:p w14:paraId="26767BE6" w14:textId="77777777" w:rsidR="00781127" w:rsidRDefault="00781127" w:rsidP="00781127">
      <w:pPr>
        <w:spacing w:after="160" w:line="259" w:lineRule="auto"/>
        <w:ind w:left="0" w:right="0" w:firstLine="0"/>
        <w:jc w:val="left"/>
      </w:pPr>
      <w:r>
        <w:br w:type="page"/>
      </w:r>
    </w:p>
    <w:p w14:paraId="2A7BF96D" w14:textId="77777777" w:rsidR="00781127" w:rsidRDefault="00781127" w:rsidP="00781127">
      <w:pPr>
        <w:spacing w:after="355" w:line="259" w:lineRule="auto"/>
        <w:ind w:left="0" w:right="0" w:firstLine="0"/>
        <w:jc w:val="left"/>
      </w:pPr>
      <w:r>
        <w:t xml:space="preserve"> </w:t>
      </w:r>
    </w:p>
    <w:p w14:paraId="711CA063" w14:textId="77777777" w:rsidR="00781127" w:rsidRDefault="00781127" w:rsidP="00781127">
      <w:pPr>
        <w:ind w:right="625"/>
      </w:pPr>
      <w:r>
        <w:t xml:space="preserve">Postupci oporabe (R) i zbrinjavanja (D)  </w:t>
      </w:r>
    </w:p>
    <w:tbl>
      <w:tblPr>
        <w:tblStyle w:val="TableGrid"/>
        <w:tblW w:w="9100" w:type="dxa"/>
        <w:tblInd w:w="-13" w:type="dxa"/>
        <w:tblCellMar>
          <w:top w:w="23" w:type="dxa"/>
          <w:left w:w="14" w:type="dxa"/>
          <w:right w:w="31" w:type="dxa"/>
        </w:tblCellMar>
        <w:tblLook w:val="04A0" w:firstRow="1" w:lastRow="0" w:firstColumn="1" w:lastColumn="0" w:noHBand="0" w:noVBand="1"/>
      </w:tblPr>
      <w:tblGrid>
        <w:gridCol w:w="1203"/>
        <w:gridCol w:w="7897"/>
      </w:tblGrid>
      <w:tr w:rsidR="00781127" w14:paraId="026B06EB" w14:textId="77777777" w:rsidTr="007C425F">
        <w:trPr>
          <w:trHeight w:val="663"/>
        </w:trPr>
        <w:tc>
          <w:tcPr>
            <w:tcW w:w="1203" w:type="dxa"/>
            <w:tcBorders>
              <w:top w:val="single" w:sz="6" w:space="0" w:color="000000"/>
              <w:left w:val="single" w:sz="6" w:space="0" w:color="000000"/>
              <w:bottom w:val="single" w:sz="6" w:space="0" w:color="000000"/>
              <w:right w:val="single" w:sz="6" w:space="0" w:color="000000"/>
            </w:tcBorders>
            <w:shd w:val="clear" w:color="auto" w:fill="BDDE9C"/>
          </w:tcPr>
          <w:p w14:paraId="7241F557" w14:textId="77777777" w:rsidR="00781127" w:rsidRDefault="00781127" w:rsidP="007C425F">
            <w:pPr>
              <w:spacing w:after="0" w:line="259" w:lineRule="auto"/>
              <w:ind w:left="0" w:right="0" w:firstLine="0"/>
              <w:jc w:val="center"/>
            </w:pPr>
            <w:r>
              <w:rPr>
                <w:b/>
              </w:rPr>
              <w:t xml:space="preserve">Oznaka postupka </w:t>
            </w:r>
          </w:p>
        </w:tc>
        <w:tc>
          <w:tcPr>
            <w:tcW w:w="7897" w:type="dxa"/>
            <w:tcBorders>
              <w:top w:val="single" w:sz="6" w:space="0" w:color="000000"/>
              <w:left w:val="single" w:sz="6" w:space="0" w:color="000000"/>
              <w:bottom w:val="single" w:sz="6" w:space="0" w:color="000000"/>
              <w:right w:val="single" w:sz="6" w:space="0" w:color="000000"/>
            </w:tcBorders>
            <w:shd w:val="clear" w:color="auto" w:fill="BDDE9C"/>
            <w:vAlign w:val="center"/>
          </w:tcPr>
          <w:p w14:paraId="676E02B7" w14:textId="77777777" w:rsidR="00781127" w:rsidRDefault="00781127" w:rsidP="007C425F">
            <w:pPr>
              <w:spacing w:after="0" w:line="259" w:lineRule="auto"/>
              <w:ind w:left="28" w:right="0" w:firstLine="0"/>
              <w:jc w:val="center"/>
            </w:pPr>
            <w:r>
              <w:rPr>
                <w:b/>
              </w:rPr>
              <w:t xml:space="preserve">Naziv postupka </w:t>
            </w:r>
          </w:p>
        </w:tc>
      </w:tr>
      <w:tr w:rsidR="00781127" w14:paraId="3855F60D" w14:textId="77777777" w:rsidTr="007C425F">
        <w:trPr>
          <w:trHeight w:val="371"/>
        </w:trPr>
        <w:tc>
          <w:tcPr>
            <w:tcW w:w="1203" w:type="dxa"/>
            <w:tcBorders>
              <w:top w:val="single" w:sz="6" w:space="0" w:color="000000"/>
              <w:left w:val="single" w:sz="6" w:space="0" w:color="000000"/>
              <w:bottom w:val="single" w:sz="6" w:space="0" w:color="000000"/>
              <w:right w:val="single" w:sz="6" w:space="0" w:color="000000"/>
            </w:tcBorders>
          </w:tcPr>
          <w:p w14:paraId="5EF51014" w14:textId="77777777" w:rsidR="00781127" w:rsidRDefault="00781127" w:rsidP="007C425F">
            <w:pPr>
              <w:spacing w:after="0" w:line="259" w:lineRule="auto"/>
              <w:ind w:left="20" w:right="0" w:firstLine="0"/>
              <w:jc w:val="center"/>
            </w:pPr>
            <w:r>
              <w:t xml:space="preserve">D1 </w:t>
            </w:r>
          </w:p>
        </w:tc>
        <w:tc>
          <w:tcPr>
            <w:tcW w:w="7897" w:type="dxa"/>
            <w:tcBorders>
              <w:top w:val="single" w:sz="6" w:space="0" w:color="000000"/>
              <w:left w:val="single" w:sz="6" w:space="0" w:color="000000"/>
              <w:bottom w:val="single" w:sz="6" w:space="0" w:color="000000"/>
              <w:right w:val="single" w:sz="6" w:space="0" w:color="000000"/>
            </w:tcBorders>
          </w:tcPr>
          <w:p w14:paraId="7A76BDA2" w14:textId="77777777" w:rsidR="00781127" w:rsidRDefault="00781127" w:rsidP="007C425F">
            <w:pPr>
              <w:spacing w:after="0" w:line="259" w:lineRule="auto"/>
              <w:ind w:left="0" w:right="0" w:firstLine="0"/>
              <w:jc w:val="left"/>
            </w:pPr>
            <w:r>
              <w:t xml:space="preserve">Odlaganje otpada u ili na tlo (na primjer odlagalište itd.)  </w:t>
            </w:r>
          </w:p>
        </w:tc>
      </w:tr>
      <w:tr w:rsidR="00781127" w14:paraId="206289DA" w14:textId="77777777" w:rsidTr="007C425F">
        <w:trPr>
          <w:trHeight w:val="679"/>
        </w:trPr>
        <w:tc>
          <w:tcPr>
            <w:tcW w:w="1203" w:type="dxa"/>
            <w:tcBorders>
              <w:top w:val="single" w:sz="6" w:space="0" w:color="000000"/>
              <w:left w:val="single" w:sz="6" w:space="0" w:color="000000"/>
              <w:bottom w:val="single" w:sz="6" w:space="0" w:color="000000"/>
              <w:right w:val="single" w:sz="6" w:space="0" w:color="000000"/>
            </w:tcBorders>
            <w:vAlign w:val="center"/>
          </w:tcPr>
          <w:p w14:paraId="54CD107C" w14:textId="77777777" w:rsidR="00781127" w:rsidRDefault="00781127" w:rsidP="007C425F">
            <w:pPr>
              <w:spacing w:after="0" w:line="259" w:lineRule="auto"/>
              <w:ind w:left="20" w:right="0" w:firstLine="0"/>
              <w:jc w:val="center"/>
            </w:pPr>
            <w:r>
              <w:t xml:space="preserve">D2 </w:t>
            </w:r>
          </w:p>
        </w:tc>
        <w:tc>
          <w:tcPr>
            <w:tcW w:w="7897" w:type="dxa"/>
            <w:tcBorders>
              <w:top w:val="single" w:sz="6" w:space="0" w:color="000000"/>
              <w:left w:val="single" w:sz="6" w:space="0" w:color="000000"/>
              <w:bottom w:val="single" w:sz="6" w:space="0" w:color="000000"/>
              <w:right w:val="single" w:sz="6" w:space="0" w:color="000000"/>
            </w:tcBorders>
          </w:tcPr>
          <w:p w14:paraId="59FE54FD" w14:textId="77777777" w:rsidR="00781127" w:rsidRDefault="00781127" w:rsidP="007C425F">
            <w:pPr>
              <w:spacing w:after="16" w:line="259" w:lineRule="auto"/>
              <w:ind w:left="0" w:right="0" w:firstLine="0"/>
            </w:pPr>
            <w:r>
              <w:t>Obrada otpada u tlu (na primjer biološka razgradnja tekućeg ili muljevitog otpada</w:t>
            </w:r>
          </w:p>
          <w:p w14:paraId="0D0F55FD" w14:textId="77777777" w:rsidR="00781127" w:rsidRDefault="00781127" w:rsidP="007C425F">
            <w:pPr>
              <w:spacing w:after="0" w:line="259" w:lineRule="auto"/>
              <w:ind w:left="0" w:right="0" w:firstLine="0"/>
              <w:jc w:val="left"/>
            </w:pPr>
            <w:r>
              <w:t xml:space="preserve">u tlu itd.)  </w:t>
            </w:r>
          </w:p>
        </w:tc>
      </w:tr>
      <w:tr w:rsidR="00781127" w14:paraId="330BFAB5" w14:textId="77777777" w:rsidTr="007C425F">
        <w:trPr>
          <w:trHeight w:val="682"/>
        </w:trPr>
        <w:tc>
          <w:tcPr>
            <w:tcW w:w="1203" w:type="dxa"/>
            <w:tcBorders>
              <w:top w:val="single" w:sz="6" w:space="0" w:color="000000"/>
              <w:left w:val="single" w:sz="6" w:space="0" w:color="000000"/>
              <w:bottom w:val="single" w:sz="6" w:space="0" w:color="000000"/>
              <w:right w:val="single" w:sz="6" w:space="0" w:color="000000"/>
            </w:tcBorders>
            <w:vAlign w:val="center"/>
          </w:tcPr>
          <w:p w14:paraId="7F4F39D9" w14:textId="77777777" w:rsidR="00781127" w:rsidRDefault="00781127" w:rsidP="007C425F">
            <w:pPr>
              <w:spacing w:after="0" w:line="259" w:lineRule="auto"/>
              <w:ind w:left="20" w:right="0" w:firstLine="0"/>
              <w:jc w:val="center"/>
            </w:pPr>
            <w:r>
              <w:t xml:space="preserve">D3 </w:t>
            </w:r>
          </w:p>
        </w:tc>
        <w:tc>
          <w:tcPr>
            <w:tcW w:w="7897" w:type="dxa"/>
            <w:tcBorders>
              <w:top w:val="single" w:sz="6" w:space="0" w:color="000000"/>
              <w:left w:val="single" w:sz="6" w:space="0" w:color="000000"/>
              <w:bottom w:val="single" w:sz="6" w:space="0" w:color="000000"/>
              <w:right w:val="single" w:sz="6" w:space="0" w:color="000000"/>
            </w:tcBorders>
          </w:tcPr>
          <w:p w14:paraId="1D6B28E1" w14:textId="77777777" w:rsidR="00781127" w:rsidRDefault="00781127" w:rsidP="007C425F">
            <w:pPr>
              <w:spacing w:after="0" w:line="259" w:lineRule="auto"/>
              <w:ind w:left="0" w:right="0" w:firstLine="0"/>
              <w:jc w:val="left"/>
            </w:pPr>
            <w:r>
              <w:t xml:space="preserve">Duboko utiskivanje otpada (na primjer utiskivanje otpada crpkama (u bušotine, iscrpljena ležišta soli, prirodne šupljine itd.)  </w:t>
            </w:r>
          </w:p>
        </w:tc>
      </w:tr>
      <w:tr w:rsidR="00781127" w14:paraId="7F904806" w14:textId="77777777" w:rsidTr="007C425F">
        <w:trPr>
          <w:trHeight w:val="679"/>
        </w:trPr>
        <w:tc>
          <w:tcPr>
            <w:tcW w:w="1203" w:type="dxa"/>
            <w:tcBorders>
              <w:top w:val="single" w:sz="6" w:space="0" w:color="000000"/>
              <w:left w:val="single" w:sz="6" w:space="0" w:color="000000"/>
              <w:bottom w:val="single" w:sz="6" w:space="0" w:color="000000"/>
              <w:right w:val="single" w:sz="6" w:space="0" w:color="000000"/>
            </w:tcBorders>
            <w:vAlign w:val="center"/>
          </w:tcPr>
          <w:p w14:paraId="6D9DC9B8" w14:textId="77777777" w:rsidR="00781127" w:rsidRDefault="00781127" w:rsidP="007C425F">
            <w:pPr>
              <w:spacing w:after="0" w:line="259" w:lineRule="auto"/>
              <w:ind w:left="20" w:right="0" w:firstLine="0"/>
              <w:jc w:val="center"/>
            </w:pPr>
            <w:r>
              <w:t xml:space="preserve">D4 </w:t>
            </w:r>
          </w:p>
        </w:tc>
        <w:tc>
          <w:tcPr>
            <w:tcW w:w="7897" w:type="dxa"/>
            <w:tcBorders>
              <w:top w:val="single" w:sz="6" w:space="0" w:color="000000"/>
              <w:left w:val="single" w:sz="6" w:space="0" w:color="000000"/>
              <w:bottom w:val="single" w:sz="6" w:space="0" w:color="000000"/>
              <w:right w:val="single" w:sz="6" w:space="0" w:color="000000"/>
            </w:tcBorders>
          </w:tcPr>
          <w:p w14:paraId="59507B1F" w14:textId="77777777" w:rsidR="00781127" w:rsidRDefault="00781127" w:rsidP="007C425F">
            <w:pPr>
              <w:spacing w:after="0" w:line="259" w:lineRule="auto"/>
              <w:ind w:left="0" w:right="0" w:firstLine="0"/>
              <w:jc w:val="left"/>
            </w:pPr>
            <w:r>
              <w:t xml:space="preserve">Odlaganje otpada u površinske bazene (na primjer odlaganje tekućeg ili muljevitog otpada u jame, bazene, lagune itd.)  </w:t>
            </w:r>
          </w:p>
        </w:tc>
      </w:tr>
      <w:tr w:rsidR="00781127" w14:paraId="2494D844" w14:textId="77777777" w:rsidTr="007C425F">
        <w:trPr>
          <w:trHeight w:val="663"/>
        </w:trPr>
        <w:tc>
          <w:tcPr>
            <w:tcW w:w="1203" w:type="dxa"/>
            <w:tcBorders>
              <w:top w:val="single" w:sz="6" w:space="0" w:color="000000"/>
              <w:left w:val="single" w:sz="6" w:space="0" w:color="000000"/>
              <w:bottom w:val="single" w:sz="6" w:space="0" w:color="000000"/>
              <w:right w:val="single" w:sz="6" w:space="0" w:color="000000"/>
            </w:tcBorders>
            <w:shd w:val="clear" w:color="auto" w:fill="BDDE9C"/>
          </w:tcPr>
          <w:p w14:paraId="5D28005E" w14:textId="77777777" w:rsidR="00781127" w:rsidRDefault="00781127" w:rsidP="007C425F">
            <w:pPr>
              <w:spacing w:after="0" w:line="259" w:lineRule="auto"/>
              <w:ind w:left="0" w:right="0" w:firstLine="0"/>
              <w:jc w:val="center"/>
            </w:pPr>
            <w:r>
              <w:rPr>
                <w:b/>
              </w:rPr>
              <w:t xml:space="preserve">Oznaka postupka </w:t>
            </w:r>
          </w:p>
        </w:tc>
        <w:tc>
          <w:tcPr>
            <w:tcW w:w="7897" w:type="dxa"/>
            <w:tcBorders>
              <w:top w:val="single" w:sz="6" w:space="0" w:color="000000"/>
              <w:left w:val="single" w:sz="6" w:space="0" w:color="000000"/>
              <w:bottom w:val="single" w:sz="6" w:space="0" w:color="000000"/>
              <w:right w:val="single" w:sz="6" w:space="0" w:color="000000"/>
            </w:tcBorders>
            <w:shd w:val="clear" w:color="auto" w:fill="BDDE9C"/>
            <w:vAlign w:val="center"/>
          </w:tcPr>
          <w:p w14:paraId="62A30F75" w14:textId="77777777" w:rsidR="00781127" w:rsidRDefault="00781127" w:rsidP="007C425F">
            <w:pPr>
              <w:spacing w:after="0" w:line="259" w:lineRule="auto"/>
              <w:ind w:left="18" w:right="0" w:firstLine="0"/>
              <w:jc w:val="center"/>
            </w:pPr>
            <w:r>
              <w:rPr>
                <w:b/>
              </w:rPr>
              <w:t xml:space="preserve">Naziv postupka </w:t>
            </w:r>
          </w:p>
        </w:tc>
      </w:tr>
      <w:tr w:rsidR="00781127" w14:paraId="4BEA5E3A" w14:textId="77777777" w:rsidTr="007C425F">
        <w:trPr>
          <w:trHeight w:val="1004"/>
        </w:trPr>
        <w:tc>
          <w:tcPr>
            <w:tcW w:w="1203" w:type="dxa"/>
            <w:tcBorders>
              <w:top w:val="single" w:sz="6" w:space="0" w:color="000000"/>
              <w:left w:val="single" w:sz="6" w:space="0" w:color="000000"/>
              <w:bottom w:val="single" w:sz="6" w:space="0" w:color="000000"/>
              <w:right w:val="single" w:sz="6" w:space="0" w:color="000000"/>
            </w:tcBorders>
            <w:vAlign w:val="center"/>
          </w:tcPr>
          <w:p w14:paraId="7D397D98" w14:textId="77777777" w:rsidR="00781127" w:rsidRDefault="00781127" w:rsidP="007C425F">
            <w:pPr>
              <w:spacing w:after="0" w:line="259" w:lineRule="auto"/>
              <w:ind w:right="0" w:firstLine="0"/>
              <w:jc w:val="center"/>
            </w:pPr>
            <w:r>
              <w:t xml:space="preserve">D5 </w:t>
            </w:r>
          </w:p>
        </w:tc>
        <w:tc>
          <w:tcPr>
            <w:tcW w:w="7897" w:type="dxa"/>
            <w:tcBorders>
              <w:top w:val="single" w:sz="6" w:space="0" w:color="000000"/>
              <w:left w:val="single" w:sz="6" w:space="0" w:color="000000"/>
              <w:bottom w:val="single" w:sz="6" w:space="0" w:color="000000"/>
              <w:right w:val="single" w:sz="6" w:space="0" w:color="000000"/>
            </w:tcBorders>
          </w:tcPr>
          <w:p w14:paraId="219428B5" w14:textId="77777777" w:rsidR="00781127" w:rsidRDefault="00781127" w:rsidP="007C425F">
            <w:pPr>
              <w:spacing w:after="0" w:line="259" w:lineRule="auto"/>
              <w:ind w:left="0" w:right="0" w:firstLine="0"/>
              <w:jc w:val="left"/>
            </w:pPr>
            <w:r>
              <w:t xml:space="preserve">Odlaganje otpada na posebno pripremljeno odlagalište (na primjer odlaganje u povezane komore koje su poklopljene i izolirane jedna od druge kao i od okoliša itd.)  </w:t>
            </w:r>
          </w:p>
        </w:tc>
      </w:tr>
      <w:tr w:rsidR="00781127" w14:paraId="6294A3F0"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792DB2EE" w14:textId="77777777" w:rsidR="00781127" w:rsidRDefault="00781127" w:rsidP="007C425F">
            <w:pPr>
              <w:spacing w:after="0" w:line="259" w:lineRule="auto"/>
              <w:ind w:right="0" w:firstLine="0"/>
              <w:jc w:val="center"/>
            </w:pPr>
            <w:r>
              <w:t xml:space="preserve">D6 </w:t>
            </w:r>
          </w:p>
        </w:tc>
        <w:tc>
          <w:tcPr>
            <w:tcW w:w="7897" w:type="dxa"/>
            <w:tcBorders>
              <w:top w:val="single" w:sz="6" w:space="0" w:color="000000"/>
              <w:left w:val="single" w:sz="6" w:space="0" w:color="000000"/>
              <w:bottom w:val="single" w:sz="6" w:space="0" w:color="000000"/>
              <w:right w:val="single" w:sz="6" w:space="0" w:color="000000"/>
            </w:tcBorders>
          </w:tcPr>
          <w:p w14:paraId="693648D3" w14:textId="77777777" w:rsidR="00781127" w:rsidRDefault="00781127" w:rsidP="007C425F">
            <w:pPr>
              <w:spacing w:after="0" w:line="259" w:lineRule="auto"/>
              <w:ind w:left="0" w:right="0" w:firstLine="0"/>
              <w:jc w:val="left"/>
            </w:pPr>
            <w:r>
              <w:t xml:space="preserve">Ispuštanje otpada u kopnene vode isključujući mora/oceane  </w:t>
            </w:r>
          </w:p>
        </w:tc>
      </w:tr>
      <w:tr w:rsidR="00781127" w14:paraId="28073777"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7B620D7E" w14:textId="77777777" w:rsidR="00781127" w:rsidRDefault="00781127" w:rsidP="007C425F">
            <w:pPr>
              <w:spacing w:after="0" w:line="259" w:lineRule="auto"/>
              <w:ind w:right="0" w:firstLine="0"/>
              <w:jc w:val="center"/>
            </w:pPr>
            <w:r>
              <w:t xml:space="preserve">D7 </w:t>
            </w:r>
          </w:p>
        </w:tc>
        <w:tc>
          <w:tcPr>
            <w:tcW w:w="7897" w:type="dxa"/>
            <w:tcBorders>
              <w:top w:val="single" w:sz="6" w:space="0" w:color="000000"/>
              <w:left w:val="single" w:sz="6" w:space="0" w:color="000000"/>
              <w:bottom w:val="single" w:sz="6" w:space="0" w:color="000000"/>
              <w:right w:val="single" w:sz="6" w:space="0" w:color="000000"/>
            </w:tcBorders>
          </w:tcPr>
          <w:p w14:paraId="7BAC9CC5" w14:textId="77777777" w:rsidR="00781127" w:rsidRDefault="00781127" w:rsidP="007C425F">
            <w:pPr>
              <w:spacing w:after="0" w:line="259" w:lineRule="auto"/>
              <w:ind w:left="0" w:right="0" w:firstLine="0"/>
              <w:jc w:val="left"/>
            </w:pPr>
            <w:r>
              <w:t xml:space="preserve">Ispuštanje u mora/oceane uključujući i ukapanje u morsko dno  </w:t>
            </w:r>
          </w:p>
        </w:tc>
      </w:tr>
      <w:tr w:rsidR="00781127" w14:paraId="678055BF" w14:textId="77777777" w:rsidTr="007C425F">
        <w:trPr>
          <w:trHeight w:val="998"/>
        </w:trPr>
        <w:tc>
          <w:tcPr>
            <w:tcW w:w="1203" w:type="dxa"/>
            <w:tcBorders>
              <w:top w:val="single" w:sz="6" w:space="0" w:color="000000"/>
              <w:left w:val="single" w:sz="6" w:space="0" w:color="000000"/>
              <w:bottom w:val="single" w:sz="6" w:space="0" w:color="000000"/>
              <w:right w:val="single" w:sz="6" w:space="0" w:color="000000"/>
            </w:tcBorders>
            <w:vAlign w:val="center"/>
          </w:tcPr>
          <w:p w14:paraId="37E79A7C" w14:textId="77777777" w:rsidR="00781127" w:rsidRDefault="00781127" w:rsidP="007C425F">
            <w:pPr>
              <w:spacing w:after="0" w:line="259" w:lineRule="auto"/>
              <w:ind w:right="0" w:firstLine="0"/>
              <w:jc w:val="center"/>
            </w:pPr>
            <w:r>
              <w:t xml:space="preserve">D8 </w:t>
            </w:r>
          </w:p>
        </w:tc>
        <w:tc>
          <w:tcPr>
            <w:tcW w:w="7897" w:type="dxa"/>
            <w:tcBorders>
              <w:top w:val="single" w:sz="6" w:space="0" w:color="000000"/>
              <w:left w:val="single" w:sz="6" w:space="0" w:color="000000"/>
              <w:bottom w:val="single" w:sz="6" w:space="0" w:color="000000"/>
              <w:right w:val="single" w:sz="6" w:space="0" w:color="000000"/>
            </w:tcBorders>
          </w:tcPr>
          <w:p w14:paraId="4B1E611C" w14:textId="77777777" w:rsidR="00781127" w:rsidRDefault="00781127" w:rsidP="007C425F">
            <w:pPr>
              <w:spacing w:after="0" w:line="259" w:lineRule="auto"/>
              <w:ind w:left="0" w:right="0" w:firstLine="0"/>
              <w:jc w:val="left"/>
            </w:pPr>
            <w:r>
              <w:t xml:space="preserve">Biološka obrada koja nije specificirana drugdje u ovim postupcima, a koja za posljedicu ima konačne sastojke i mješavine koje se zbrinjavaju bilo kojim postupkom d1 do d12  </w:t>
            </w:r>
          </w:p>
        </w:tc>
      </w:tr>
      <w:tr w:rsidR="00781127" w14:paraId="16DF4322" w14:textId="77777777" w:rsidTr="007C425F">
        <w:trPr>
          <w:trHeight w:val="1313"/>
        </w:trPr>
        <w:tc>
          <w:tcPr>
            <w:tcW w:w="1203" w:type="dxa"/>
            <w:tcBorders>
              <w:top w:val="single" w:sz="6" w:space="0" w:color="000000"/>
              <w:left w:val="single" w:sz="6" w:space="0" w:color="000000"/>
              <w:bottom w:val="single" w:sz="6" w:space="0" w:color="000000"/>
              <w:right w:val="single" w:sz="6" w:space="0" w:color="000000"/>
            </w:tcBorders>
            <w:vAlign w:val="center"/>
          </w:tcPr>
          <w:p w14:paraId="416673C7" w14:textId="77777777" w:rsidR="00781127" w:rsidRDefault="00781127" w:rsidP="007C425F">
            <w:pPr>
              <w:spacing w:after="0" w:line="259" w:lineRule="auto"/>
              <w:ind w:right="0" w:firstLine="0"/>
              <w:jc w:val="center"/>
            </w:pPr>
            <w:r>
              <w:t xml:space="preserve">D9 </w:t>
            </w:r>
          </w:p>
        </w:tc>
        <w:tc>
          <w:tcPr>
            <w:tcW w:w="7897" w:type="dxa"/>
            <w:tcBorders>
              <w:top w:val="single" w:sz="6" w:space="0" w:color="000000"/>
              <w:left w:val="single" w:sz="6" w:space="0" w:color="000000"/>
              <w:bottom w:val="single" w:sz="6" w:space="0" w:color="000000"/>
              <w:right w:val="single" w:sz="6" w:space="0" w:color="000000"/>
            </w:tcBorders>
          </w:tcPr>
          <w:p w14:paraId="127468A5" w14:textId="77777777" w:rsidR="00781127" w:rsidRDefault="00781127" w:rsidP="007C425F">
            <w:pPr>
              <w:spacing w:after="0" w:line="259" w:lineRule="auto"/>
              <w:ind w:left="0" w:right="0" w:firstLine="0"/>
              <w:jc w:val="left"/>
            </w:pPr>
            <w:r>
              <w:t xml:space="preserve">Fizikalno-kemijska obrada otpada koja nije specificirana drugdje u ovim postupcima, a koja za posljedicu ima konačne sastojke i mješavine koje se zbrinjavaju bilo kojim postupkom d1 do d12 (na primjer isparivanje, sušenje, </w:t>
            </w:r>
            <w:proofErr w:type="spellStart"/>
            <w:r>
              <w:t>kalciniranje</w:t>
            </w:r>
            <w:proofErr w:type="spellEnd"/>
            <w:r>
              <w:t xml:space="preserve"> itd.)  </w:t>
            </w:r>
          </w:p>
        </w:tc>
      </w:tr>
      <w:tr w:rsidR="00781127" w14:paraId="110333CD"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0E1F23E1" w14:textId="77777777" w:rsidR="00781127" w:rsidRDefault="00781127" w:rsidP="007C425F">
            <w:pPr>
              <w:spacing w:after="0" w:line="259" w:lineRule="auto"/>
              <w:ind w:right="0" w:firstLine="0"/>
              <w:jc w:val="center"/>
            </w:pPr>
            <w:r>
              <w:t xml:space="preserve">D10 </w:t>
            </w:r>
          </w:p>
        </w:tc>
        <w:tc>
          <w:tcPr>
            <w:tcW w:w="7897" w:type="dxa"/>
            <w:tcBorders>
              <w:top w:val="single" w:sz="6" w:space="0" w:color="000000"/>
              <w:left w:val="single" w:sz="6" w:space="0" w:color="000000"/>
              <w:bottom w:val="single" w:sz="6" w:space="0" w:color="000000"/>
              <w:right w:val="single" w:sz="6" w:space="0" w:color="000000"/>
            </w:tcBorders>
          </w:tcPr>
          <w:p w14:paraId="5BB02EE0" w14:textId="77777777" w:rsidR="00781127" w:rsidRDefault="00781127" w:rsidP="007C425F">
            <w:pPr>
              <w:spacing w:after="0" w:line="259" w:lineRule="auto"/>
              <w:ind w:left="0" w:right="0" w:firstLine="0"/>
              <w:jc w:val="left"/>
            </w:pPr>
            <w:r>
              <w:t xml:space="preserve">Spaljivanje otpada na kopnu  </w:t>
            </w:r>
          </w:p>
        </w:tc>
      </w:tr>
      <w:tr w:rsidR="00781127" w14:paraId="43728BF6"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42E6EC94" w14:textId="77777777" w:rsidR="00781127" w:rsidRDefault="00781127" w:rsidP="007C425F">
            <w:pPr>
              <w:spacing w:after="0" w:line="259" w:lineRule="auto"/>
              <w:ind w:right="0" w:firstLine="0"/>
              <w:jc w:val="center"/>
            </w:pPr>
            <w:r>
              <w:t xml:space="preserve">D11 </w:t>
            </w:r>
          </w:p>
        </w:tc>
        <w:tc>
          <w:tcPr>
            <w:tcW w:w="7897" w:type="dxa"/>
            <w:tcBorders>
              <w:top w:val="single" w:sz="6" w:space="0" w:color="000000"/>
              <w:left w:val="single" w:sz="6" w:space="0" w:color="000000"/>
              <w:bottom w:val="single" w:sz="6" w:space="0" w:color="000000"/>
              <w:right w:val="single" w:sz="6" w:space="0" w:color="000000"/>
            </w:tcBorders>
          </w:tcPr>
          <w:p w14:paraId="300ED0F1" w14:textId="77777777" w:rsidR="00781127" w:rsidRDefault="00781127" w:rsidP="007C425F">
            <w:pPr>
              <w:spacing w:after="0" w:line="259" w:lineRule="auto"/>
              <w:ind w:left="0" w:right="0" w:firstLine="0"/>
              <w:jc w:val="left"/>
            </w:pPr>
            <w:r>
              <w:t xml:space="preserve">Spaljivanje otpada na moru  </w:t>
            </w:r>
          </w:p>
        </w:tc>
      </w:tr>
      <w:tr w:rsidR="00781127" w14:paraId="31CB1CEC"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1C70311D" w14:textId="77777777" w:rsidR="00781127" w:rsidRDefault="00781127" w:rsidP="007C425F">
            <w:pPr>
              <w:spacing w:after="0" w:line="259" w:lineRule="auto"/>
              <w:ind w:right="0" w:firstLine="0"/>
              <w:jc w:val="center"/>
            </w:pPr>
            <w:r>
              <w:t xml:space="preserve">D12 </w:t>
            </w:r>
          </w:p>
        </w:tc>
        <w:tc>
          <w:tcPr>
            <w:tcW w:w="7897" w:type="dxa"/>
            <w:tcBorders>
              <w:top w:val="single" w:sz="6" w:space="0" w:color="000000"/>
              <w:left w:val="single" w:sz="6" w:space="0" w:color="000000"/>
              <w:bottom w:val="single" w:sz="6" w:space="0" w:color="000000"/>
              <w:right w:val="single" w:sz="6" w:space="0" w:color="000000"/>
            </w:tcBorders>
          </w:tcPr>
          <w:p w14:paraId="1718E9B9" w14:textId="77777777" w:rsidR="00781127" w:rsidRDefault="00781127" w:rsidP="007C425F">
            <w:pPr>
              <w:spacing w:after="0" w:line="259" w:lineRule="auto"/>
              <w:ind w:left="0" w:right="0" w:firstLine="0"/>
              <w:jc w:val="left"/>
            </w:pPr>
            <w:r>
              <w:t xml:space="preserve">Trajno skladištenje otpada (na primer smještaj spremnika u rudnike itd.)  </w:t>
            </w:r>
          </w:p>
        </w:tc>
      </w:tr>
      <w:tr w:rsidR="00781127" w14:paraId="2AE94A6F"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582164D9" w14:textId="77777777" w:rsidR="00781127" w:rsidRDefault="00781127" w:rsidP="007C425F">
            <w:pPr>
              <w:spacing w:after="0" w:line="259" w:lineRule="auto"/>
              <w:ind w:right="0" w:firstLine="0"/>
              <w:jc w:val="center"/>
            </w:pPr>
            <w:r>
              <w:t xml:space="preserve">D13 </w:t>
            </w:r>
          </w:p>
        </w:tc>
        <w:tc>
          <w:tcPr>
            <w:tcW w:w="7897" w:type="dxa"/>
            <w:tcBorders>
              <w:top w:val="single" w:sz="6" w:space="0" w:color="000000"/>
              <w:left w:val="single" w:sz="6" w:space="0" w:color="000000"/>
              <w:bottom w:val="single" w:sz="6" w:space="0" w:color="000000"/>
              <w:right w:val="single" w:sz="6" w:space="0" w:color="000000"/>
            </w:tcBorders>
          </w:tcPr>
          <w:p w14:paraId="1426ADE1" w14:textId="77777777" w:rsidR="00781127" w:rsidRDefault="00781127" w:rsidP="007C425F">
            <w:pPr>
              <w:spacing w:after="0" w:line="259" w:lineRule="auto"/>
              <w:ind w:left="0" w:right="0" w:firstLine="0"/>
            </w:pPr>
            <w:r>
              <w:t xml:space="preserve">Spajanje ili miješanje otpada prije podvrgavanja bilo kojem postupku D1 do D12 </w:t>
            </w:r>
          </w:p>
        </w:tc>
      </w:tr>
      <w:tr w:rsidR="00781127" w14:paraId="73BCF44D" w14:textId="77777777" w:rsidTr="007C425F">
        <w:trPr>
          <w:trHeight w:val="682"/>
        </w:trPr>
        <w:tc>
          <w:tcPr>
            <w:tcW w:w="1203" w:type="dxa"/>
            <w:tcBorders>
              <w:top w:val="single" w:sz="6" w:space="0" w:color="000000"/>
              <w:left w:val="single" w:sz="6" w:space="0" w:color="000000"/>
              <w:bottom w:val="single" w:sz="6" w:space="0" w:color="000000"/>
              <w:right w:val="single" w:sz="6" w:space="0" w:color="000000"/>
            </w:tcBorders>
            <w:vAlign w:val="center"/>
          </w:tcPr>
          <w:p w14:paraId="52D958EB" w14:textId="77777777" w:rsidR="00781127" w:rsidRDefault="00781127" w:rsidP="007C425F">
            <w:pPr>
              <w:spacing w:after="0" w:line="259" w:lineRule="auto"/>
              <w:ind w:right="0" w:firstLine="0"/>
              <w:jc w:val="center"/>
            </w:pPr>
            <w:r>
              <w:t xml:space="preserve">D14 </w:t>
            </w:r>
          </w:p>
        </w:tc>
        <w:tc>
          <w:tcPr>
            <w:tcW w:w="7897" w:type="dxa"/>
            <w:tcBorders>
              <w:top w:val="single" w:sz="6" w:space="0" w:color="000000"/>
              <w:left w:val="single" w:sz="6" w:space="0" w:color="000000"/>
              <w:bottom w:val="single" w:sz="6" w:space="0" w:color="000000"/>
              <w:right w:val="single" w:sz="6" w:space="0" w:color="000000"/>
            </w:tcBorders>
          </w:tcPr>
          <w:p w14:paraId="77350BFB" w14:textId="77777777" w:rsidR="00781127" w:rsidRDefault="00781127" w:rsidP="007C425F">
            <w:pPr>
              <w:spacing w:after="16" w:line="259" w:lineRule="auto"/>
              <w:ind w:left="0" w:right="0" w:firstLine="0"/>
              <w:jc w:val="left"/>
            </w:pPr>
            <w:r>
              <w:t xml:space="preserve">Ponovno pakiranje otpada prije podvrgavanja bilo kojem od postupaka d 1 do d </w:t>
            </w:r>
          </w:p>
          <w:p w14:paraId="49198981" w14:textId="77777777" w:rsidR="00781127" w:rsidRDefault="00781127" w:rsidP="007C425F">
            <w:pPr>
              <w:spacing w:after="0" w:line="259" w:lineRule="auto"/>
              <w:ind w:left="0" w:right="0" w:firstLine="0"/>
              <w:jc w:val="left"/>
            </w:pPr>
            <w:r>
              <w:t xml:space="preserve">13  </w:t>
            </w:r>
          </w:p>
        </w:tc>
      </w:tr>
      <w:tr w:rsidR="00781127" w14:paraId="1F06DF7B" w14:textId="77777777" w:rsidTr="007C425F">
        <w:trPr>
          <w:trHeight w:val="679"/>
        </w:trPr>
        <w:tc>
          <w:tcPr>
            <w:tcW w:w="1203" w:type="dxa"/>
            <w:tcBorders>
              <w:top w:val="single" w:sz="6" w:space="0" w:color="000000"/>
              <w:left w:val="single" w:sz="6" w:space="0" w:color="000000"/>
              <w:bottom w:val="single" w:sz="6" w:space="0" w:color="000000"/>
              <w:right w:val="single" w:sz="6" w:space="0" w:color="000000"/>
            </w:tcBorders>
            <w:vAlign w:val="center"/>
          </w:tcPr>
          <w:p w14:paraId="32F51107" w14:textId="77777777" w:rsidR="00781127" w:rsidRDefault="00781127" w:rsidP="007C425F">
            <w:pPr>
              <w:spacing w:after="0" w:line="259" w:lineRule="auto"/>
              <w:ind w:right="0" w:firstLine="0"/>
              <w:jc w:val="center"/>
            </w:pPr>
            <w:r>
              <w:t xml:space="preserve">D15 </w:t>
            </w:r>
          </w:p>
        </w:tc>
        <w:tc>
          <w:tcPr>
            <w:tcW w:w="7897" w:type="dxa"/>
            <w:tcBorders>
              <w:top w:val="single" w:sz="6" w:space="0" w:color="000000"/>
              <w:left w:val="single" w:sz="6" w:space="0" w:color="000000"/>
              <w:bottom w:val="single" w:sz="6" w:space="0" w:color="000000"/>
              <w:right w:val="single" w:sz="6" w:space="0" w:color="000000"/>
            </w:tcBorders>
          </w:tcPr>
          <w:p w14:paraId="7E9B1879" w14:textId="77777777" w:rsidR="00781127" w:rsidRDefault="00781127" w:rsidP="007C425F">
            <w:pPr>
              <w:spacing w:after="0" w:line="259" w:lineRule="auto"/>
              <w:ind w:left="0" w:right="0" w:firstLine="0"/>
              <w:jc w:val="left"/>
            </w:pPr>
            <w:r>
              <w:t xml:space="preserve">Skladištenje otpada prije primjene bilo kojeg od postupaka zbrinjavanja d 1 do d 14 (osim privremenog skladištenja otpada na mjestu nastanka, prije skupljanja)  </w:t>
            </w:r>
          </w:p>
        </w:tc>
      </w:tr>
      <w:tr w:rsidR="00781127" w14:paraId="4E419894"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65B83F88" w14:textId="77777777" w:rsidR="00781127" w:rsidRDefault="00781127" w:rsidP="007C425F">
            <w:pPr>
              <w:spacing w:after="0" w:line="259" w:lineRule="auto"/>
              <w:ind w:left="12" w:right="0" w:firstLine="0"/>
              <w:jc w:val="center"/>
            </w:pPr>
            <w:r>
              <w:t xml:space="preserve">R1 </w:t>
            </w:r>
          </w:p>
        </w:tc>
        <w:tc>
          <w:tcPr>
            <w:tcW w:w="7897" w:type="dxa"/>
            <w:tcBorders>
              <w:top w:val="single" w:sz="6" w:space="0" w:color="000000"/>
              <w:left w:val="single" w:sz="6" w:space="0" w:color="000000"/>
              <w:bottom w:val="single" w:sz="6" w:space="0" w:color="000000"/>
              <w:right w:val="single" w:sz="6" w:space="0" w:color="000000"/>
            </w:tcBorders>
          </w:tcPr>
          <w:p w14:paraId="686A3A0B" w14:textId="77777777" w:rsidR="00781127" w:rsidRDefault="00781127" w:rsidP="007C425F">
            <w:pPr>
              <w:spacing w:after="0" w:line="259" w:lineRule="auto"/>
              <w:ind w:left="0" w:right="0" w:firstLine="0"/>
              <w:jc w:val="left"/>
            </w:pPr>
            <w:r>
              <w:t xml:space="preserve">Korištenje otpada uglavnom kao goriva ili drugog načina dobivanja energije </w:t>
            </w:r>
          </w:p>
        </w:tc>
      </w:tr>
      <w:tr w:rsidR="00781127" w14:paraId="7B9A7707" w14:textId="77777777" w:rsidTr="007C425F">
        <w:trPr>
          <w:trHeight w:val="363"/>
        </w:trPr>
        <w:tc>
          <w:tcPr>
            <w:tcW w:w="1203" w:type="dxa"/>
            <w:tcBorders>
              <w:top w:val="single" w:sz="6" w:space="0" w:color="000000"/>
              <w:left w:val="single" w:sz="6" w:space="0" w:color="000000"/>
              <w:bottom w:val="single" w:sz="6" w:space="0" w:color="000000"/>
              <w:right w:val="single" w:sz="6" w:space="0" w:color="000000"/>
            </w:tcBorders>
          </w:tcPr>
          <w:p w14:paraId="458744C6" w14:textId="77777777" w:rsidR="00781127" w:rsidRDefault="00781127" w:rsidP="007C425F">
            <w:pPr>
              <w:spacing w:after="0" w:line="259" w:lineRule="auto"/>
              <w:ind w:left="12" w:right="0" w:firstLine="0"/>
              <w:jc w:val="center"/>
            </w:pPr>
            <w:r>
              <w:t xml:space="preserve">R2 </w:t>
            </w:r>
          </w:p>
        </w:tc>
        <w:tc>
          <w:tcPr>
            <w:tcW w:w="7897" w:type="dxa"/>
            <w:tcBorders>
              <w:top w:val="single" w:sz="6" w:space="0" w:color="000000"/>
              <w:left w:val="single" w:sz="6" w:space="0" w:color="000000"/>
              <w:bottom w:val="single" w:sz="6" w:space="0" w:color="000000"/>
              <w:right w:val="single" w:sz="6" w:space="0" w:color="000000"/>
            </w:tcBorders>
          </w:tcPr>
          <w:p w14:paraId="7166460E" w14:textId="77777777" w:rsidR="00781127" w:rsidRDefault="00781127" w:rsidP="007C425F">
            <w:pPr>
              <w:spacing w:after="0" w:line="259" w:lineRule="auto"/>
              <w:ind w:left="0" w:right="0" w:firstLine="0"/>
              <w:jc w:val="left"/>
            </w:pPr>
            <w:r>
              <w:t xml:space="preserve">Obnavljanje/ regeneracija otpadnog otapala </w:t>
            </w:r>
          </w:p>
        </w:tc>
      </w:tr>
      <w:tr w:rsidR="00781127" w14:paraId="0AB6E336" w14:textId="77777777" w:rsidTr="007C425F">
        <w:trPr>
          <w:trHeight w:val="679"/>
        </w:trPr>
        <w:tc>
          <w:tcPr>
            <w:tcW w:w="1203" w:type="dxa"/>
            <w:tcBorders>
              <w:top w:val="single" w:sz="6" w:space="0" w:color="000000"/>
              <w:left w:val="single" w:sz="6" w:space="0" w:color="000000"/>
              <w:bottom w:val="single" w:sz="6" w:space="0" w:color="000000"/>
              <w:right w:val="single" w:sz="6" w:space="0" w:color="000000"/>
            </w:tcBorders>
            <w:vAlign w:val="center"/>
          </w:tcPr>
          <w:p w14:paraId="6FD52FC4" w14:textId="77777777" w:rsidR="00781127" w:rsidRDefault="00781127" w:rsidP="007C425F">
            <w:pPr>
              <w:spacing w:after="0" w:line="259" w:lineRule="auto"/>
              <w:ind w:left="12" w:right="0" w:firstLine="0"/>
              <w:jc w:val="center"/>
            </w:pPr>
            <w:r>
              <w:t xml:space="preserve">R3 </w:t>
            </w:r>
          </w:p>
        </w:tc>
        <w:tc>
          <w:tcPr>
            <w:tcW w:w="7897" w:type="dxa"/>
            <w:tcBorders>
              <w:top w:val="single" w:sz="6" w:space="0" w:color="000000"/>
              <w:left w:val="single" w:sz="6" w:space="0" w:color="000000"/>
              <w:bottom w:val="single" w:sz="6" w:space="0" w:color="000000"/>
              <w:right w:val="single" w:sz="6" w:space="0" w:color="000000"/>
            </w:tcBorders>
          </w:tcPr>
          <w:p w14:paraId="60966584" w14:textId="77777777" w:rsidR="00781127" w:rsidRDefault="00781127" w:rsidP="007C425F">
            <w:pPr>
              <w:spacing w:after="66" w:line="259" w:lineRule="auto"/>
              <w:ind w:left="0" w:right="0" w:firstLine="0"/>
              <w:jc w:val="left"/>
            </w:pPr>
            <w:r>
              <w:t xml:space="preserve">Recikliranje/obnavljanje otpadnih organskih tvari koje se ne koriste kao otapala </w:t>
            </w:r>
          </w:p>
          <w:p w14:paraId="04C167C7" w14:textId="77777777" w:rsidR="00781127" w:rsidRDefault="00781127" w:rsidP="007C425F">
            <w:pPr>
              <w:spacing w:after="0" w:line="259" w:lineRule="auto"/>
              <w:ind w:left="0" w:right="0" w:firstLine="0"/>
              <w:jc w:val="left"/>
            </w:pPr>
            <w:r>
              <w:t xml:space="preserve">(uključujući kompostiranje i druge procese biološke pretvorbe) </w:t>
            </w:r>
          </w:p>
        </w:tc>
      </w:tr>
      <w:tr w:rsidR="00781127" w14:paraId="514422BF"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25373EA6" w14:textId="77777777" w:rsidR="00781127" w:rsidRDefault="00781127" w:rsidP="007C425F">
            <w:pPr>
              <w:spacing w:after="0" w:line="259" w:lineRule="auto"/>
              <w:ind w:left="12" w:right="0" w:firstLine="0"/>
              <w:jc w:val="center"/>
            </w:pPr>
            <w:r>
              <w:t xml:space="preserve">R4 </w:t>
            </w:r>
          </w:p>
        </w:tc>
        <w:tc>
          <w:tcPr>
            <w:tcW w:w="7897" w:type="dxa"/>
            <w:tcBorders>
              <w:top w:val="single" w:sz="6" w:space="0" w:color="000000"/>
              <w:left w:val="single" w:sz="6" w:space="0" w:color="000000"/>
              <w:bottom w:val="single" w:sz="6" w:space="0" w:color="000000"/>
              <w:right w:val="single" w:sz="6" w:space="0" w:color="000000"/>
            </w:tcBorders>
          </w:tcPr>
          <w:p w14:paraId="536B2A57" w14:textId="77777777" w:rsidR="00781127" w:rsidRDefault="00781127" w:rsidP="007C425F">
            <w:pPr>
              <w:spacing w:after="0" w:line="259" w:lineRule="auto"/>
              <w:ind w:left="0" w:right="0" w:firstLine="0"/>
              <w:jc w:val="left"/>
            </w:pPr>
            <w:r>
              <w:t xml:space="preserve">Recikliranje/obnavljanje otpadnih metala i spojeva metala  </w:t>
            </w:r>
          </w:p>
        </w:tc>
      </w:tr>
      <w:tr w:rsidR="00781127" w14:paraId="67FDBF86"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3DF5DCBE" w14:textId="77777777" w:rsidR="00781127" w:rsidRDefault="00781127" w:rsidP="007C425F">
            <w:pPr>
              <w:spacing w:after="0" w:line="259" w:lineRule="auto"/>
              <w:ind w:left="12" w:right="0" w:firstLine="0"/>
              <w:jc w:val="center"/>
            </w:pPr>
            <w:r>
              <w:t xml:space="preserve">R5 </w:t>
            </w:r>
          </w:p>
        </w:tc>
        <w:tc>
          <w:tcPr>
            <w:tcW w:w="7897" w:type="dxa"/>
            <w:tcBorders>
              <w:top w:val="single" w:sz="6" w:space="0" w:color="000000"/>
              <w:left w:val="single" w:sz="6" w:space="0" w:color="000000"/>
              <w:bottom w:val="single" w:sz="6" w:space="0" w:color="000000"/>
              <w:right w:val="single" w:sz="6" w:space="0" w:color="000000"/>
            </w:tcBorders>
          </w:tcPr>
          <w:p w14:paraId="1C223952" w14:textId="77777777" w:rsidR="00781127" w:rsidRDefault="00781127" w:rsidP="007C425F">
            <w:pPr>
              <w:spacing w:after="0" w:line="259" w:lineRule="auto"/>
              <w:ind w:left="0" w:right="0" w:firstLine="0"/>
              <w:jc w:val="left"/>
            </w:pPr>
            <w:r>
              <w:t xml:space="preserve">Recikliranje/obnavljanje drugih otpadnih anorganskih materijala  </w:t>
            </w:r>
          </w:p>
        </w:tc>
      </w:tr>
      <w:tr w:rsidR="00781127" w14:paraId="77364AD1"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0CA9757D" w14:textId="77777777" w:rsidR="00781127" w:rsidRDefault="00781127" w:rsidP="007C425F">
            <w:pPr>
              <w:spacing w:after="0" w:line="259" w:lineRule="auto"/>
              <w:ind w:left="12" w:right="0" w:firstLine="0"/>
              <w:jc w:val="center"/>
            </w:pPr>
            <w:r>
              <w:t xml:space="preserve">R6 </w:t>
            </w:r>
          </w:p>
        </w:tc>
        <w:tc>
          <w:tcPr>
            <w:tcW w:w="7897" w:type="dxa"/>
            <w:tcBorders>
              <w:top w:val="single" w:sz="6" w:space="0" w:color="000000"/>
              <w:left w:val="single" w:sz="6" w:space="0" w:color="000000"/>
              <w:bottom w:val="single" w:sz="6" w:space="0" w:color="000000"/>
              <w:right w:val="single" w:sz="6" w:space="0" w:color="000000"/>
            </w:tcBorders>
          </w:tcPr>
          <w:p w14:paraId="5C0CEEE9" w14:textId="77777777" w:rsidR="00781127" w:rsidRDefault="00781127" w:rsidP="007C425F">
            <w:pPr>
              <w:spacing w:after="0" w:line="259" w:lineRule="auto"/>
              <w:ind w:left="0" w:right="0" w:firstLine="0"/>
              <w:jc w:val="left"/>
            </w:pPr>
            <w:r>
              <w:t xml:space="preserve">Regeneracija otpadnih kiselina ili lužina  </w:t>
            </w:r>
          </w:p>
        </w:tc>
      </w:tr>
      <w:tr w:rsidR="00781127" w14:paraId="5B1D8C4C"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78E11C86" w14:textId="77777777" w:rsidR="00781127" w:rsidRDefault="00781127" w:rsidP="007C425F">
            <w:pPr>
              <w:spacing w:after="0" w:line="259" w:lineRule="auto"/>
              <w:ind w:left="12" w:right="0" w:firstLine="0"/>
              <w:jc w:val="center"/>
            </w:pPr>
            <w:r>
              <w:t xml:space="preserve">R7 </w:t>
            </w:r>
          </w:p>
        </w:tc>
        <w:tc>
          <w:tcPr>
            <w:tcW w:w="7897" w:type="dxa"/>
            <w:tcBorders>
              <w:top w:val="single" w:sz="6" w:space="0" w:color="000000"/>
              <w:left w:val="single" w:sz="6" w:space="0" w:color="000000"/>
              <w:bottom w:val="single" w:sz="6" w:space="0" w:color="000000"/>
              <w:right w:val="single" w:sz="6" w:space="0" w:color="000000"/>
            </w:tcBorders>
          </w:tcPr>
          <w:p w14:paraId="6F103065" w14:textId="77777777" w:rsidR="00781127" w:rsidRDefault="00781127" w:rsidP="007C425F">
            <w:pPr>
              <w:spacing w:after="0" w:line="259" w:lineRule="auto"/>
              <w:ind w:left="0" w:right="0" w:firstLine="0"/>
              <w:jc w:val="left"/>
            </w:pPr>
            <w:r>
              <w:t xml:space="preserve">Oporaba otpadnih sastojaka koji se koriste za smanjivanje onečišćenja  </w:t>
            </w:r>
          </w:p>
        </w:tc>
      </w:tr>
      <w:tr w:rsidR="00781127" w14:paraId="534DDA1F"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179C3852" w14:textId="77777777" w:rsidR="00781127" w:rsidRDefault="00781127" w:rsidP="007C425F">
            <w:pPr>
              <w:spacing w:after="0" w:line="259" w:lineRule="auto"/>
              <w:ind w:left="12" w:right="0" w:firstLine="0"/>
              <w:jc w:val="center"/>
            </w:pPr>
            <w:r>
              <w:t xml:space="preserve">R8 </w:t>
            </w:r>
          </w:p>
        </w:tc>
        <w:tc>
          <w:tcPr>
            <w:tcW w:w="7897" w:type="dxa"/>
            <w:tcBorders>
              <w:top w:val="single" w:sz="6" w:space="0" w:color="000000"/>
              <w:left w:val="single" w:sz="6" w:space="0" w:color="000000"/>
              <w:bottom w:val="single" w:sz="6" w:space="0" w:color="000000"/>
              <w:right w:val="single" w:sz="6" w:space="0" w:color="000000"/>
            </w:tcBorders>
          </w:tcPr>
          <w:p w14:paraId="5F296D2A" w14:textId="77777777" w:rsidR="00781127" w:rsidRDefault="00781127" w:rsidP="007C425F">
            <w:pPr>
              <w:spacing w:after="0" w:line="259" w:lineRule="auto"/>
              <w:ind w:left="0" w:right="0" w:firstLine="0"/>
              <w:jc w:val="left"/>
            </w:pPr>
            <w:r>
              <w:t xml:space="preserve">Oporaba otpadnih sastojaka iz katalizatora  </w:t>
            </w:r>
          </w:p>
        </w:tc>
      </w:tr>
      <w:tr w:rsidR="00781127" w14:paraId="5F4DA5FF"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6CB5A662" w14:textId="77777777" w:rsidR="00781127" w:rsidRDefault="00781127" w:rsidP="007C425F">
            <w:pPr>
              <w:spacing w:after="0" w:line="259" w:lineRule="auto"/>
              <w:ind w:left="12" w:right="0" w:firstLine="0"/>
              <w:jc w:val="center"/>
            </w:pPr>
            <w:r>
              <w:t xml:space="preserve">R9 </w:t>
            </w:r>
          </w:p>
        </w:tc>
        <w:tc>
          <w:tcPr>
            <w:tcW w:w="7897" w:type="dxa"/>
            <w:tcBorders>
              <w:top w:val="single" w:sz="6" w:space="0" w:color="000000"/>
              <w:left w:val="single" w:sz="6" w:space="0" w:color="000000"/>
              <w:bottom w:val="single" w:sz="6" w:space="0" w:color="000000"/>
              <w:right w:val="single" w:sz="6" w:space="0" w:color="000000"/>
            </w:tcBorders>
          </w:tcPr>
          <w:p w14:paraId="0FBCF69D" w14:textId="77777777" w:rsidR="00781127" w:rsidRDefault="00781127" w:rsidP="007C425F">
            <w:pPr>
              <w:spacing w:after="0" w:line="259" w:lineRule="auto"/>
              <w:ind w:left="0" w:right="0" w:firstLine="0"/>
              <w:jc w:val="left"/>
            </w:pPr>
            <w:r>
              <w:t xml:space="preserve">Ponovna prerada otpadnih ulja ili drugi načini ponovne uporabe otpadnih ulja  </w:t>
            </w:r>
          </w:p>
        </w:tc>
      </w:tr>
      <w:tr w:rsidR="00781127" w14:paraId="7B78F2A7"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40E613FC" w14:textId="77777777" w:rsidR="00781127" w:rsidRDefault="00781127" w:rsidP="007C425F">
            <w:pPr>
              <w:spacing w:after="0" w:line="259" w:lineRule="auto"/>
              <w:ind w:left="12" w:right="0" w:firstLine="0"/>
              <w:jc w:val="center"/>
            </w:pPr>
            <w:r>
              <w:t xml:space="preserve">R10 </w:t>
            </w:r>
          </w:p>
        </w:tc>
        <w:tc>
          <w:tcPr>
            <w:tcW w:w="7897" w:type="dxa"/>
            <w:tcBorders>
              <w:top w:val="single" w:sz="6" w:space="0" w:color="000000"/>
              <w:left w:val="single" w:sz="6" w:space="0" w:color="000000"/>
              <w:bottom w:val="single" w:sz="6" w:space="0" w:color="000000"/>
              <w:right w:val="single" w:sz="6" w:space="0" w:color="000000"/>
            </w:tcBorders>
          </w:tcPr>
          <w:p w14:paraId="5599770C" w14:textId="77777777" w:rsidR="00781127" w:rsidRDefault="00781127" w:rsidP="007C425F">
            <w:pPr>
              <w:spacing w:after="0" w:line="259" w:lineRule="auto"/>
              <w:ind w:left="0" w:right="0" w:firstLine="0"/>
              <w:jc w:val="left"/>
            </w:pPr>
            <w:r>
              <w:t xml:space="preserve">Tretiranje tla otpadom u svrhu poljoprivrednog ili ekološkog poboljšanja  </w:t>
            </w:r>
          </w:p>
        </w:tc>
      </w:tr>
      <w:tr w:rsidR="00781127" w14:paraId="30FA58B6" w14:textId="77777777" w:rsidTr="007C425F">
        <w:trPr>
          <w:trHeight w:val="362"/>
        </w:trPr>
        <w:tc>
          <w:tcPr>
            <w:tcW w:w="1203" w:type="dxa"/>
            <w:tcBorders>
              <w:top w:val="single" w:sz="6" w:space="0" w:color="000000"/>
              <w:left w:val="single" w:sz="6" w:space="0" w:color="000000"/>
              <w:bottom w:val="single" w:sz="6" w:space="0" w:color="000000"/>
              <w:right w:val="single" w:sz="6" w:space="0" w:color="000000"/>
            </w:tcBorders>
          </w:tcPr>
          <w:p w14:paraId="6A01F510" w14:textId="77777777" w:rsidR="00781127" w:rsidRDefault="00781127" w:rsidP="007C425F">
            <w:pPr>
              <w:spacing w:after="0" w:line="259" w:lineRule="auto"/>
              <w:ind w:left="12" w:right="0" w:firstLine="0"/>
              <w:jc w:val="center"/>
            </w:pPr>
            <w:r>
              <w:t xml:space="preserve">R11 </w:t>
            </w:r>
          </w:p>
        </w:tc>
        <w:tc>
          <w:tcPr>
            <w:tcW w:w="7897" w:type="dxa"/>
            <w:tcBorders>
              <w:top w:val="single" w:sz="6" w:space="0" w:color="000000"/>
              <w:left w:val="single" w:sz="6" w:space="0" w:color="000000"/>
              <w:bottom w:val="single" w:sz="6" w:space="0" w:color="000000"/>
              <w:right w:val="single" w:sz="6" w:space="0" w:color="000000"/>
            </w:tcBorders>
          </w:tcPr>
          <w:p w14:paraId="68236584" w14:textId="77777777" w:rsidR="00781127" w:rsidRDefault="00781127" w:rsidP="007C425F">
            <w:pPr>
              <w:spacing w:after="0" w:line="259" w:lineRule="auto"/>
              <w:ind w:left="0" w:right="0" w:firstLine="0"/>
              <w:jc w:val="left"/>
            </w:pPr>
            <w:r>
              <w:t xml:space="preserve">Korištenje otpada nastalog bilo kojim postupkom R1 do R10  </w:t>
            </w:r>
          </w:p>
        </w:tc>
      </w:tr>
      <w:tr w:rsidR="00781127" w14:paraId="219D3196" w14:textId="77777777" w:rsidTr="007C425F">
        <w:trPr>
          <w:trHeight w:val="363"/>
        </w:trPr>
        <w:tc>
          <w:tcPr>
            <w:tcW w:w="1203" w:type="dxa"/>
            <w:tcBorders>
              <w:top w:val="single" w:sz="6" w:space="0" w:color="000000"/>
              <w:left w:val="single" w:sz="6" w:space="0" w:color="000000"/>
              <w:bottom w:val="single" w:sz="6" w:space="0" w:color="000000"/>
              <w:right w:val="single" w:sz="6" w:space="0" w:color="000000"/>
            </w:tcBorders>
          </w:tcPr>
          <w:p w14:paraId="0F2A1D34" w14:textId="77777777" w:rsidR="00781127" w:rsidRDefault="00781127" w:rsidP="007C425F">
            <w:pPr>
              <w:spacing w:after="0" w:line="259" w:lineRule="auto"/>
              <w:ind w:left="12" w:right="0" w:firstLine="0"/>
              <w:jc w:val="center"/>
            </w:pPr>
            <w:r>
              <w:t xml:space="preserve">R12 </w:t>
            </w:r>
          </w:p>
        </w:tc>
        <w:tc>
          <w:tcPr>
            <w:tcW w:w="7897" w:type="dxa"/>
            <w:tcBorders>
              <w:top w:val="single" w:sz="6" w:space="0" w:color="000000"/>
              <w:left w:val="single" w:sz="6" w:space="0" w:color="000000"/>
              <w:bottom w:val="single" w:sz="6" w:space="0" w:color="000000"/>
              <w:right w:val="single" w:sz="6" w:space="0" w:color="000000"/>
            </w:tcBorders>
          </w:tcPr>
          <w:p w14:paraId="5DAF1A9F" w14:textId="77777777" w:rsidR="00781127" w:rsidRDefault="00781127" w:rsidP="007C425F">
            <w:pPr>
              <w:spacing w:after="0" w:line="259" w:lineRule="auto"/>
              <w:ind w:left="0" w:right="0" w:firstLine="0"/>
              <w:jc w:val="left"/>
            </w:pPr>
            <w:r>
              <w:t xml:space="preserve">Mijenjanje otpada radi primjene bilo kojeg od postupaka oporabe R1 do R11  </w:t>
            </w:r>
          </w:p>
        </w:tc>
      </w:tr>
      <w:tr w:rsidR="00781127" w14:paraId="1A685A46" w14:textId="77777777" w:rsidTr="007C425F">
        <w:trPr>
          <w:trHeight w:val="679"/>
        </w:trPr>
        <w:tc>
          <w:tcPr>
            <w:tcW w:w="1203" w:type="dxa"/>
            <w:tcBorders>
              <w:top w:val="single" w:sz="6" w:space="0" w:color="000000"/>
              <w:left w:val="single" w:sz="6" w:space="0" w:color="000000"/>
              <w:bottom w:val="single" w:sz="6" w:space="0" w:color="000000"/>
              <w:right w:val="single" w:sz="6" w:space="0" w:color="000000"/>
            </w:tcBorders>
            <w:vAlign w:val="center"/>
          </w:tcPr>
          <w:p w14:paraId="26840995" w14:textId="77777777" w:rsidR="00781127" w:rsidRDefault="00781127" w:rsidP="007C425F">
            <w:pPr>
              <w:spacing w:after="0" w:line="259" w:lineRule="auto"/>
              <w:ind w:left="12" w:right="0" w:firstLine="0"/>
              <w:jc w:val="center"/>
            </w:pPr>
            <w:r>
              <w:t xml:space="preserve">R13 </w:t>
            </w:r>
          </w:p>
        </w:tc>
        <w:tc>
          <w:tcPr>
            <w:tcW w:w="7897" w:type="dxa"/>
            <w:tcBorders>
              <w:top w:val="single" w:sz="6" w:space="0" w:color="000000"/>
              <w:left w:val="single" w:sz="6" w:space="0" w:color="000000"/>
              <w:bottom w:val="single" w:sz="6" w:space="0" w:color="000000"/>
              <w:right w:val="single" w:sz="6" w:space="0" w:color="000000"/>
            </w:tcBorders>
          </w:tcPr>
          <w:p w14:paraId="3270548C" w14:textId="77777777" w:rsidR="00781127" w:rsidRDefault="00781127" w:rsidP="007C425F">
            <w:pPr>
              <w:spacing w:after="0" w:line="259" w:lineRule="auto"/>
              <w:ind w:left="0" w:right="0" w:firstLine="0"/>
              <w:jc w:val="left"/>
            </w:pPr>
            <w:r>
              <w:t xml:space="preserve">Skladištenje otpada prije bilo kojeg od postupaka oporabe R1 do R12 (osim privremenog skladištenja na mjestu nastanka, prije skupljanja)  </w:t>
            </w:r>
          </w:p>
        </w:tc>
      </w:tr>
    </w:tbl>
    <w:p w14:paraId="305BF9FC" w14:textId="77777777" w:rsidR="00781127" w:rsidRDefault="00781127" w:rsidP="00781127">
      <w:pPr>
        <w:spacing w:after="0" w:line="259" w:lineRule="auto"/>
        <w:ind w:left="0" w:right="0" w:firstLine="0"/>
        <w:jc w:val="left"/>
      </w:pPr>
      <w:r>
        <w:t xml:space="preserve"> </w:t>
      </w:r>
    </w:p>
    <w:p w14:paraId="5392081F" w14:textId="77777777" w:rsidR="00781127" w:rsidRDefault="00781127">
      <w:pPr>
        <w:spacing w:after="160" w:line="259" w:lineRule="auto"/>
        <w:ind w:left="0" w:right="0" w:firstLine="0"/>
        <w:jc w:val="left"/>
        <w:rPr>
          <w:b/>
          <w:color w:val="2E74B5" w:themeColor="accent5" w:themeShade="BF"/>
          <w:sz w:val="28"/>
          <w:szCs w:val="28"/>
        </w:rPr>
      </w:pPr>
      <w:r>
        <w:br w:type="page"/>
      </w:r>
    </w:p>
    <w:p w14:paraId="244E635B" w14:textId="77777777" w:rsidR="00AF0F8B" w:rsidRDefault="00AF0F8B">
      <w:pPr>
        <w:spacing w:after="160" w:line="259" w:lineRule="auto"/>
        <w:ind w:left="0" w:right="0" w:firstLine="0"/>
        <w:jc w:val="left"/>
        <w:rPr>
          <w:b/>
          <w:color w:val="2E74B5" w:themeColor="accent5" w:themeShade="BF"/>
          <w:sz w:val="28"/>
          <w:szCs w:val="28"/>
        </w:rPr>
      </w:pPr>
    </w:p>
    <w:p w14:paraId="6E466895" w14:textId="77777777" w:rsidR="00A079B7" w:rsidRPr="00E87AD5" w:rsidRDefault="00886576" w:rsidP="00E87AD5">
      <w:pPr>
        <w:spacing w:after="196" w:line="260" w:lineRule="auto"/>
        <w:ind w:left="709" w:right="38" w:firstLine="0"/>
        <w:rPr>
          <w:b/>
          <w:color w:val="538135" w:themeColor="accent6" w:themeShade="BF"/>
          <w:sz w:val="28"/>
          <w:szCs w:val="28"/>
        </w:rPr>
      </w:pPr>
      <w:r w:rsidRPr="00E87AD5">
        <w:rPr>
          <w:b/>
          <w:color w:val="538135" w:themeColor="accent6" w:themeShade="BF"/>
          <w:sz w:val="28"/>
          <w:szCs w:val="28"/>
        </w:rPr>
        <w:t>1</w:t>
      </w:r>
      <w:r w:rsidR="00A079B7" w:rsidRPr="00E87AD5">
        <w:rPr>
          <w:b/>
          <w:color w:val="538135" w:themeColor="accent6" w:themeShade="BF"/>
          <w:sz w:val="28"/>
          <w:szCs w:val="28"/>
        </w:rPr>
        <w:t>.</w:t>
      </w:r>
      <w:r w:rsidRPr="00E87AD5">
        <w:rPr>
          <w:rFonts w:ascii="Arial" w:eastAsia="Arial" w:hAnsi="Arial" w:cs="Arial"/>
          <w:b/>
          <w:color w:val="538135" w:themeColor="accent6" w:themeShade="BF"/>
          <w:sz w:val="28"/>
          <w:szCs w:val="28"/>
        </w:rPr>
        <w:t xml:space="preserve"> </w:t>
      </w:r>
      <w:r w:rsidRPr="00E87AD5">
        <w:rPr>
          <w:b/>
          <w:color w:val="538135" w:themeColor="accent6" w:themeShade="BF"/>
          <w:sz w:val="28"/>
          <w:szCs w:val="28"/>
        </w:rPr>
        <w:t xml:space="preserve">UVOD </w:t>
      </w:r>
    </w:p>
    <w:p w14:paraId="1E2703C2" w14:textId="77777777" w:rsidR="00354268" w:rsidRDefault="00FB12D4" w:rsidP="006506B6">
      <w:pPr>
        <w:pStyle w:val="Bezproreda"/>
        <w:spacing w:line="276" w:lineRule="auto"/>
        <w:jc w:val="both"/>
        <w:rPr>
          <w:rFonts w:ascii="Calibri" w:eastAsia="CIDFont+F1" w:hAnsi="Calibri" w:cs="Calibri"/>
          <w:sz w:val="24"/>
          <w:szCs w:val="24"/>
        </w:rPr>
      </w:pPr>
      <w:r w:rsidRPr="006506B6">
        <w:rPr>
          <w:rFonts w:ascii="Calibri" w:hAnsi="Calibri" w:cs="Calibri"/>
          <w:sz w:val="24"/>
          <w:szCs w:val="24"/>
        </w:rPr>
        <w:t xml:space="preserve">Plan gospodarenja otpadom Općine </w:t>
      </w:r>
      <w:r w:rsidR="006506B6" w:rsidRPr="006506B6">
        <w:rPr>
          <w:rFonts w:ascii="Calibri" w:hAnsi="Calibri" w:cs="Calibri"/>
          <w:sz w:val="24"/>
          <w:szCs w:val="24"/>
        </w:rPr>
        <w:t>Jelenje</w:t>
      </w:r>
      <w:r w:rsidR="006506B6">
        <w:rPr>
          <w:rFonts w:ascii="Calibri" w:hAnsi="Calibri" w:cs="Calibri"/>
          <w:sz w:val="24"/>
          <w:szCs w:val="24"/>
        </w:rPr>
        <w:t xml:space="preserve"> (u daljnjem tekstu: Plan)</w:t>
      </w:r>
      <w:r w:rsidRPr="006506B6">
        <w:rPr>
          <w:rFonts w:ascii="Calibri" w:hAnsi="Calibri" w:cs="Calibri"/>
          <w:sz w:val="24"/>
          <w:szCs w:val="24"/>
        </w:rPr>
        <w:t xml:space="preserve"> donesen je za period 20</w:t>
      </w:r>
      <w:r w:rsidR="006506B6" w:rsidRPr="006506B6">
        <w:rPr>
          <w:rFonts w:ascii="Calibri" w:hAnsi="Calibri" w:cs="Calibri"/>
          <w:sz w:val="24"/>
          <w:szCs w:val="24"/>
        </w:rPr>
        <w:t>16</w:t>
      </w:r>
      <w:r w:rsidRPr="006506B6">
        <w:rPr>
          <w:rFonts w:ascii="Calibri" w:hAnsi="Calibri" w:cs="Calibri"/>
          <w:sz w:val="24"/>
          <w:szCs w:val="24"/>
        </w:rPr>
        <w:t>. do 20</w:t>
      </w:r>
      <w:r w:rsidR="006506B6" w:rsidRPr="006506B6">
        <w:rPr>
          <w:rFonts w:ascii="Calibri" w:hAnsi="Calibri" w:cs="Calibri"/>
          <w:sz w:val="24"/>
          <w:szCs w:val="24"/>
        </w:rPr>
        <w:t>22</w:t>
      </w:r>
      <w:r w:rsidRPr="006506B6">
        <w:rPr>
          <w:rFonts w:ascii="Calibri" w:hAnsi="Calibri" w:cs="Calibri"/>
          <w:sz w:val="24"/>
          <w:szCs w:val="24"/>
        </w:rPr>
        <w:t>. godina, a objavljen je u Služben</w:t>
      </w:r>
      <w:r w:rsidR="006506B6">
        <w:rPr>
          <w:rFonts w:ascii="Calibri" w:hAnsi="Calibri" w:cs="Calibri"/>
          <w:sz w:val="24"/>
          <w:szCs w:val="24"/>
        </w:rPr>
        <w:t xml:space="preserve">im novinama Primorsko-goranske </w:t>
      </w:r>
      <w:r w:rsidRPr="006506B6">
        <w:rPr>
          <w:rFonts w:ascii="Calibri" w:hAnsi="Calibri" w:cs="Calibri"/>
          <w:sz w:val="24"/>
          <w:szCs w:val="24"/>
        </w:rPr>
        <w:t>županije br. 1</w:t>
      </w:r>
      <w:r w:rsidR="006506B6">
        <w:rPr>
          <w:rFonts w:ascii="Calibri" w:hAnsi="Calibri" w:cs="Calibri"/>
          <w:sz w:val="24"/>
          <w:szCs w:val="24"/>
        </w:rPr>
        <w:t>5</w:t>
      </w:r>
      <w:r w:rsidRPr="006506B6">
        <w:rPr>
          <w:rFonts w:ascii="Calibri" w:hAnsi="Calibri" w:cs="Calibri"/>
          <w:sz w:val="24"/>
          <w:szCs w:val="24"/>
        </w:rPr>
        <w:t>/</w:t>
      </w:r>
      <w:r w:rsidR="006506B6">
        <w:rPr>
          <w:rFonts w:ascii="Calibri" w:hAnsi="Calibri" w:cs="Calibri"/>
          <w:sz w:val="24"/>
          <w:szCs w:val="24"/>
        </w:rPr>
        <w:t>16</w:t>
      </w:r>
      <w:r w:rsidRPr="006506B6">
        <w:rPr>
          <w:rFonts w:ascii="Calibri" w:hAnsi="Calibri" w:cs="Calibri"/>
          <w:sz w:val="24"/>
          <w:szCs w:val="24"/>
        </w:rPr>
        <w:t>.</w:t>
      </w:r>
      <w:r w:rsidR="006506B6">
        <w:rPr>
          <w:rFonts w:ascii="Calibri" w:hAnsi="Calibri" w:cs="Calibri"/>
          <w:sz w:val="24"/>
          <w:szCs w:val="24"/>
        </w:rPr>
        <w:t xml:space="preserve">. Plan </w:t>
      </w:r>
      <w:r w:rsidR="006506B6" w:rsidRPr="006506B6">
        <w:rPr>
          <w:rFonts w:ascii="Calibri" w:eastAsia="CIDFont+F1" w:hAnsi="Calibri" w:cs="Calibri"/>
          <w:sz w:val="24"/>
          <w:szCs w:val="24"/>
        </w:rPr>
        <w:t xml:space="preserve">na sveobuhvatan način daje pregled stanja i potreba u gospodarenju otpadom na području Općine </w:t>
      </w:r>
      <w:r w:rsidR="006506B6">
        <w:rPr>
          <w:rFonts w:ascii="Calibri" w:eastAsia="CIDFont+F1" w:hAnsi="Calibri" w:cs="Calibri"/>
          <w:sz w:val="24"/>
          <w:szCs w:val="24"/>
        </w:rPr>
        <w:t>Jelenje</w:t>
      </w:r>
      <w:r w:rsidR="006506B6" w:rsidRPr="006506B6">
        <w:rPr>
          <w:rFonts w:ascii="Calibri" w:eastAsia="CIDFont+F1" w:hAnsi="Calibri" w:cs="Calibri"/>
          <w:sz w:val="24"/>
          <w:szCs w:val="24"/>
        </w:rPr>
        <w:t xml:space="preserve"> te podatke o </w:t>
      </w:r>
      <w:r w:rsidR="00A37280">
        <w:rPr>
          <w:rFonts w:ascii="Calibri" w:eastAsia="CIDFont+F1" w:hAnsi="Calibri" w:cs="Calibri"/>
          <w:sz w:val="24"/>
          <w:szCs w:val="24"/>
        </w:rPr>
        <w:t>obvezi Općine Jelenje</w:t>
      </w:r>
      <w:r w:rsidR="003C77B2">
        <w:rPr>
          <w:rFonts w:ascii="Calibri" w:eastAsia="CIDFont+F1" w:hAnsi="Calibri" w:cs="Calibri"/>
          <w:sz w:val="24"/>
          <w:szCs w:val="24"/>
        </w:rPr>
        <w:t xml:space="preserve"> u području gospodarenja otpadom</w:t>
      </w:r>
      <w:r w:rsidR="00A37280">
        <w:rPr>
          <w:rFonts w:ascii="Calibri" w:eastAsia="CIDFont+F1" w:hAnsi="Calibri" w:cs="Calibri"/>
          <w:sz w:val="24"/>
          <w:szCs w:val="24"/>
        </w:rPr>
        <w:t xml:space="preserve"> prema važećim zakonskim propisima</w:t>
      </w:r>
      <w:r w:rsidR="00A61916">
        <w:rPr>
          <w:rFonts w:ascii="Calibri" w:eastAsia="CIDFont+F1" w:hAnsi="Calibri" w:cs="Calibri"/>
          <w:sz w:val="24"/>
          <w:szCs w:val="24"/>
        </w:rPr>
        <w:t>,</w:t>
      </w:r>
      <w:r w:rsidR="00A37280">
        <w:rPr>
          <w:rFonts w:ascii="Calibri" w:eastAsia="CIDFont+F1" w:hAnsi="Calibri" w:cs="Calibri"/>
          <w:sz w:val="24"/>
          <w:szCs w:val="24"/>
        </w:rPr>
        <w:t xml:space="preserve"> </w:t>
      </w:r>
      <w:r w:rsidR="006506B6" w:rsidRPr="006506B6">
        <w:rPr>
          <w:rFonts w:ascii="Calibri" w:eastAsia="CIDFont+F1" w:hAnsi="Calibri" w:cs="Calibri"/>
          <w:sz w:val="24"/>
          <w:szCs w:val="24"/>
        </w:rPr>
        <w:t xml:space="preserve">lokacijama, </w:t>
      </w:r>
      <w:r w:rsidR="003C77B2">
        <w:rPr>
          <w:rFonts w:ascii="Calibri" w:eastAsia="CIDFont+F1" w:hAnsi="Calibri" w:cs="Calibri"/>
          <w:sz w:val="24"/>
          <w:szCs w:val="24"/>
        </w:rPr>
        <w:t xml:space="preserve">analizi stanja i potreba, podacima o vrstama i </w:t>
      </w:r>
      <w:r w:rsidR="006506B6" w:rsidRPr="006506B6">
        <w:rPr>
          <w:rFonts w:ascii="Calibri" w:eastAsia="CIDFont+F1" w:hAnsi="Calibri" w:cs="Calibri"/>
          <w:sz w:val="24"/>
          <w:szCs w:val="24"/>
        </w:rPr>
        <w:t xml:space="preserve">količinama otpada, </w:t>
      </w:r>
      <w:r w:rsidR="003C77B2">
        <w:rPr>
          <w:rFonts w:ascii="Calibri" w:eastAsia="CIDFont+F1" w:hAnsi="Calibri" w:cs="Calibri"/>
          <w:sz w:val="24"/>
          <w:szCs w:val="24"/>
        </w:rPr>
        <w:t xml:space="preserve">podatke o postojećim i planiranim građevinama, podatke o lokacijama odbačenog otpada, aktivnostima i mjerama za ostvarenje </w:t>
      </w:r>
      <w:r w:rsidR="006506B6" w:rsidRPr="006506B6">
        <w:rPr>
          <w:rFonts w:ascii="Calibri" w:eastAsia="CIDFont+F1" w:hAnsi="Calibri" w:cs="Calibri"/>
          <w:sz w:val="24"/>
          <w:szCs w:val="24"/>
        </w:rPr>
        <w:t>ciljeve sprječavanj</w:t>
      </w:r>
      <w:r w:rsidR="003C77B2">
        <w:rPr>
          <w:rFonts w:ascii="Calibri" w:eastAsia="CIDFont+F1" w:hAnsi="Calibri" w:cs="Calibri"/>
          <w:sz w:val="24"/>
          <w:szCs w:val="24"/>
        </w:rPr>
        <w:t>a</w:t>
      </w:r>
      <w:r w:rsidR="006506B6" w:rsidRPr="006506B6">
        <w:rPr>
          <w:rFonts w:ascii="Calibri" w:eastAsia="CIDFont+F1" w:hAnsi="Calibri" w:cs="Calibri"/>
          <w:sz w:val="24"/>
          <w:szCs w:val="24"/>
        </w:rPr>
        <w:t xml:space="preserve"> otpada, opće mjere za</w:t>
      </w:r>
      <w:r w:rsidR="006506B6">
        <w:rPr>
          <w:rFonts w:ascii="Calibri" w:eastAsia="CIDFont+F1" w:hAnsi="Calibri" w:cs="Calibri"/>
          <w:sz w:val="24"/>
          <w:szCs w:val="24"/>
        </w:rPr>
        <w:t xml:space="preserve"> </w:t>
      </w:r>
      <w:r w:rsidR="006506B6" w:rsidRPr="006506B6">
        <w:rPr>
          <w:rFonts w:ascii="Calibri" w:eastAsia="CIDFont+F1" w:hAnsi="Calibri" w:cs="Calibri"/>
          <w:sz w:val="24"/>
          <w:szCs w:val="24"/>
        </w:rPr>
        <w:t xml:space="preserve">gospodarenje otpadom, </w:t>
      </w:r>
      <w:r w:rsidR="003C77B2">
        <w:rPr>
          <w:rFonts w:ascii="Calibri" w:eastAsia="CIDFont+F1" w:hAnsi="Calibri" w:cs="Calibri"/>
          <w:sz w:val="24"/>
          <w:szCs w:val="24"/>
        </w:rPr>
        <w:t>rokove i nositelje provedbenih mjera</w:t>
      </w:r>
      <w:r w:rsidR="00FE3AA4">
        <w:rPr>
          <w:rFonts w:ascii="Calibri" w:eastAsia="CIDFont+F1" w:hAnsi="Calibri" w:cs="Calibri"/>
          <w:sz w:val="24"/>
          <w:szCs w:val="24"/>
        </w:rPr>
        <w:t xml:space="preserve"> </w:t>
      </w:r>
      <w:r w:rsidR="006506B6" w:rsidRPr="006506B6">
        <w:rPr>
          <w:rFonts w:ascii="Calibri" w:eastAsia="CIDFont+F1" w:hAnsi="Calibri" w:cs="Calibri"/>
          <w:sz w:val="24"/>
          <w:szCs w:val="24"/>
        </w:rPr>
        <w:t>te sve ostalo potrebno za provođenje predmetnog Plana.</w:t>
      </w:r>
      <w:r w:rsidR="006506B6">
        <w:rPr>
          <w:rFonts w:ascii="Calibri" w:eastAsia="CIDFont+F1" w:hAnsi="Calibri" w:cs="Calibri"/>
          <w:sz w:val="24"/>
          <w:szCs w:val="24"/>
        </w:rPr>
        <w:t xml:space="preserve"> </w:t>
      </w:r>
    </w:p>
    <w:p w14:paraId="59C7E50B" w14:textId="77777777" w:rsidR="00354268" w:rsidRPr="0043722D" w:rsidRDefault="00354268">
      <w:pPr>
        <w:spacing w:after="0" w:line="259" w:lineRule="auto"/>
        <w:ind w:left="0" w:right="0" w:firstLine="0"/>
        <w:jc w:val="left"/>
        <w:rPr>
          <w:sz w:val="24"/>
          <w:szCs w:val="24"/>
        </w:rPr>
      </w:pPr>
    </w:p>
    <w:p w14:paraId="64AAC058" w14:textId="77777777" w:rsidR="001C7EC2" w:rsidRPr="00E87AD5" w:rsidRDefault="001C7EC2" w:rsidP="001C7EC2">
      <w:pPr>
        <w:pStyle w:val="Odlomakpopisa"/>
        <w:spacing w:after="1" w:line="260" w:lineRule="auto"/>
        <w:ind w:left="360" w:right="38" w:firstLine="0"/>
        <w:jc w:val="left"/>
        <w:rPr>
          <w:color w:val="538135" w:themeColor="accent6" w:themeShade="BF"/>
        </w:rPr>
      </w:pPr>
    </w:p>
    <w:p w14:paraId="05A1D8A6" w14:textId="77777777" w:rsidR="001C7EC2" w:rsidRDefault="001C7EC2" w:rsidP="001C7EC2">
      <w:pPr>
        <w:pStyle w:val="Naslov1"/>
        <w:ind w:left="1134" w:hanging="567"/>
        <w:rPr>
          <w:b/>
          <w:color w:val="538135" w:themeColor="accent6" w:themeShade="BF"/>
          <w:sz w:val="26"/>
          <w:szCs w:val="26"/>
        </w:rPr>
      </w:pPr>
      <w:r w:rsidRPr="002C7CCB">
        <w:rPr>
          <w:b/>
          <w:color w:val="538135" w:themeColor="accent6" w:themeShade="BF"/>
          <w:sz w:val="26"/>
          <w:szCs w:val="26"/>
        </w:rPr>
        <w:t>2.</w:t>
      </w:r>
      <w:r w:rsidRPr="002C7CCB">
        <w:rPr>
          <w:rFonts w:ascii="Arial" w:eastAsia="Arial" w:hAnsi="Arial" w:cs="Arial"/>
          <w:b/>
          <w:color w:val="538135" w:themeColor="accent6" w:themeShade="BF"/>
          <w:sz w:val="26"/>
          <w:szCs w:val="26"/>
        </w:rPr>
        <w:t xml:space="preserve"> </w:t>
      </w:r>
      <w:r w:rsidRPr="002C7CCB">
        <w:rPr>
          <w:b/>
          <w:color w:val="538135" w:themeColor="accent6" w:themeShade="BF"/>
          <w:sz w:val="26"/>
          <w:szCs w:val="26"/>
        </w:rPr>
        <w:t xml:space="preserve">OSNOVNI PODACI O OPĆINI JELENJE </w:t>
      </w:r>
    </w:p>
    <w:p w14:paraId="2D010244" w14:textId="77777777" w:rsidR="002C7CCB" w:rsidRPr="002C7CCB" w:rsidRDefault="002C7CCB" w:rsidP="002C7CCB"/>
    <w:p w14:paraId="1AC0B9C1" w14:textId="77777777" w:rsidR="001C7EC2" w:rsidRDefault="001C7EC2" w:rsidP="001C7EC2">
      <w:pPr>
        <w:ind w:left="62" w:right="48"/>
      </w:pPr>
      <w:r>
        <w:t xml:space="preserve">Ovom točkom dani su osnovni podaci o Općini Jelenje, njezinom makro i mikro smještaju, zemljopisne značajke, demografske karakteristike i gospodarska obilježja, te ostali podaci relevantni za problematiku gospodarenja otpadom na području Općine. </w:t>
      </w:r>
      <w:bookmarkStart w:id="1" w:name="_Toc289048"/>
    </w:p>
    <w:p w14:paraId="6EA2ECCA" w14:textId="77777777" w:rsidR="002C7CCB" w:rsidRDefault="002C7CCB" w:rsidP="001C7EC2">
      <w:pPr>
        <w:ind w:left="62" w:right="48"/>
      </w:pPr>
    </w:p>
    <w:p w14:paraId="7B62ECC0" w14:textId="77777777" w:rsidR="001C7EC2" w:rsidRPr="002C7CCB" w:rsidRDefault="001C7EC2" w:rsidP="001C7EC2">
      <w:pPr>
        <w:ind w:left="567" w:right="48" w:firstLine="567"/>
        <w:rPr>
          <w:b/>
          <w:i/>
          <w:color w:val="538135" w:themeColor="accent6" w:themeShade="BF"/>
          <w:sz w:val="24"/>
          <w:szCs w:val="24"/>
        </w:rPr>
      </w:pPr>
      <w:r w:rsidRPr="002C7CCB">
        <w:rPr>
          <w:b/>
          <w:i/>
          <w:color w:val="538135" w:themeColor="accent6" w:themeShade="BF"/>
          <w:sz w:val="24"/>
          <w:szCs w:val="24"/>
        </w:rPr>
        <w:t xml:space="preserve">2.1. </w:t>
      </w:r>
      <w:r w:rsidR="002C7CCB" w:rsidRPr="002C7CCB">
        <w:rPr>
          <w:b/>
          <w:i/>
          <w:color w:val="538135" w:themeColor="accent6" w:themeShade="BF"/>
          <w:sz w:val="24"/>
          <w:szCs w:val="24"/>
        </w:rPr>
        <w:t>Površina na kojoj se prostire Općina Jelenje</w:t>
      </w:r>
      <w:r w:rsidRPr="002C7CCB">
        <w:rPr>
          <w:b/>
          <w:i/>
          <w:color w:val="538135" w:themeColor="accent6" w:themeShade="BF"/>
          <w:sz w:val="24"/>
          <w:szCs w:val="24"/>
        </w:rPr>
        <w:t xml:space="preserve"> </w:t>
      </w:r>
      <w:bookmarkEnd w:id="1"/>
    </w:p>
    <w:p w14:paraId="1D218D32" w14:textId="77777777" w:rsidR="001C7EC2" w:rsidRDefault="001C7EC2" w:rsidP="001C7EC2">
      <w:pPr>
        <w:ind w:left="21"/>
      </w:pPr>
      <w:r>
        <w:t xml:space="preserve">Općina Jelenje nalazi se u sjeverozapadnome dijelu Primorsko-goranske županije i poveznica je obalnoga i planinskoga dijela Županije. Prostire se na 142 četvorna kilometra kraškoga terena, na prosječnoj nadmorskoj visini od 300 metara. Od Grada Rijeke udaljena je 15 km, a od Opatije 20 km. Glavni Općina Republike Hrvatske - Zagreb udaljen je 155 km. Općina Jelenje graniči s Gradom Čabrom na sjeveroistoku, s općinama Klana i Viškovo na zapadu, Općinom Jelenje na istoku, dok na jugu graniči s Gradom Rijeka. </w:t>
      </w:r>
    </w:p>
    <w:p w14:paraId="2B326BFD" w14:textId="77777777" w:rsidR="001C7EC2" w:rsidRPr="00092D34" w:rsidRDefault="001C7EC2" w:rsidP="00E87AD5">
      <w:pPr>
        <w:spacing w:after="151" w:line="259" w:lineRule="auto"/>
        <w:ind w:left="12" w:right="0" w:firstLine="0"/>
        <w:jc w:val="left"/>
        <w:rPr>
          <w:rFonts w:asciiTheme="minorHAnsi" w:hAnsiTheme="minorHAnsi" w:cstheme="minorHAnsi"/>
          <w:color w:val="538135" w:themeColor="accent6" w:themeShade="BF"/>
        </w:rPr>
      </w:pPr>
      <w:r>
        <w:t xml:space="preserve">  </w:t>
      </w:r>
      <w:r w:rsidRPr="00092D34">
        <w:rPr>
          <w:rFonts w:asciiTheme="minorHAnsi" w:eastAsia="Times New Roman" w:hAnsiTheme="minorHAnsi" w:cstheme="minorHAnsi"/>
          <w:color w:val="538135" w:themeColor="accent6" w:themeShade="BF"/>
        </w:rPr>
        <w:t xml:space="preserve">Slika </w:t>
      </w:r>
      <w:r w:rsidR="00E87AD5">
        <w:rPr>
          <w:rFonts w:asciiTheme="minorHAnsi" w:eastAsia="Times New Roman" w:hAnsiTheme="minorHAnsi" w:cstheme="minorHAnsi"/>
          <w:color w:val="538135" w:themeColor="accent6" w:themeShade="BF"/>
        </w:rPr>
        <w:t>1</w:t>
      </w:r>
      <w:r w:rsidRPr="00092D34">
        <w:rPr>
          <w:rFonts w:asciiTheme="minorHAnsi" w:eastAsia="Times New Roman" w:hAnsiTheme="minorHAnsi" w:cstheme="minorHAnsi"/>
          <w:color w:val="538135" w:themeColor="accent6" w:themeShade="BF"/>
        </w:rPr>
        <w:t>.</w:t>
      </w:r>
    </w:p>
    <w:p w14:paraId="4865A4EC" w14:textId="77777777" w:rsidR="001C7EC2" w:rsidRDefault="001C7EC2" w:rsidP="001C7EC2">
      <w:pPr>
        <w:spacing w:after="19" w:line="259" w:lineRule="auto"/>
        <w:ind w:left="0" w:right="784" w:firstLine="0"/>
        <w:jc w:val="right"/>
      </w:pPr>
      <w:r>
        <w:rPr>
          <w:noProof/>
        </w:rPr>
        <w:drawing>
          <wp:inline distT="0" distB="0" distL="0" distR="0" wp14:anchorId="07947955" wp14:editId="65FF5518">
            <wp:extent cx="5076825" cy="2590800"/>
            <wp:effectExtent l="0" t="0" r="9525" b="0"/>
            <wp:docPr id="1159" name="Picture 1159"/>
            <wp:cNvGraphicFramePr/>
            <a:graphic xmlns:a="http://schemas.openxmlformats.org/drawingml/2006/main">
              <a:graphicData uri="http://schemas.openxmlformats.org/drawingml/2006/picture">
                <pic:pic xmlns:pic="http://schemas.openxmlformats.org/drawingml/2006/picture">
                  <pic:nvPicPr>
                    <pic:cNvPr id="1159" name="Picture 1159"/>
                    <pic:cNvPicPr/>
                  </pic:nvPicPr>
                  <pic:blipFill>
                    <a:blip r:embed="rId8"/>
                    <a:stretch>
                      <a:fillRect/>
                    </a:stretch>
                  </pic:blipFill>
                  <pic:spPr>
                    <a:xfrm>
                      <a:off x="0" y="0"/>
                      <a:ext cx="5113633" cy="2609584"/>
                    </a:xfrm>
                    <a:prstGeom prst="rect">
                      <a:avLst/>
                    </a:prstGeom>
                  </pic:spPr>
                </pic:pic>
              </a:graphicData>
            </a:graphic>
          </wp:inline>
        </w:drawing>
      </w:r>
      <w:r>
        <w:t xml:space="preserve"> </w:t>
      </w:r>
    </w:p>
    <w:p w14:paraId="7E74CDAB" w14:textId="77777777" w:rsidR="001C7EC2" w:rsidRDefault="001C7EC2" w:rsidP="001C7EC2">
      <w:pPr>
        <w:spacing w:after="130" w:line="265" w:lineRule="auto"/>
        <w:ind w:left="21" w:right="0"/>
      </w:pPr>
      <w:r>
        <w:rPr>
          <w:rFonts w:ascii="Times New Roman" w:eastAsia="Times New Roman" w:hAnsi="Times New Roman" w:cs="Times New Roman"/>
          <w:b/>
          <w:sz w:val="20"/>
        </w:rPr>
        <w:t>Izvor:</w:t>
      </w:r>
      <w:r>
        <w:rPr>
          <w:sz w:val="20"/>
        </w:rPr>
        <w:t xml:space="preserve"> Google </w:t>
      </w:r>
      <w:proofErr w:type="spellStart"/>
      <w:r>
        <w:rPr>
          <w:sz w:val="20"/>
        </w:rPr>
        <w:t>maps</w:t>
      </w:r>
      <w:proofErr w:type="spellEnd"/>
      <w:r>
        <w:rPr>
          <w:sz w:val="20"/>
        </w:rPr>
        <w:t xml:space="preserve">, </w:t>
      </w:r>
      <w:hyperlink r:id="rId9">
        <w:r>
          <w:rPr>
            <w:color w:val="0000FF"/>
            <w:sz w:val="20"/>
            <w:u w:val="single" w:color="0000FF"/>
          </w:rPr>
          <w:t>https://www.google.hr/maps</w:t>
        </w:r>
      </w:hyperlink>
      <w:hyperlink r:id="rId10">
        <w:r>
          <w:rPr>
            <w:sz w:val="20"/>
          </w:rPr>
          <w:t xml:space="preserve"> </w:t>
        </w:r>
      </w:hyperlink>
      <w:r>
        <w:rPr>
          <w:sz w:val="20"/>
        </w:rPr>
        <w:t xml:space="preserve"> </w:t>
      </w:r>
    </w:p>
    <w:p w14:paraId="62031474" w14:textId="77777777" w:rsidR="001C7EC2" w:rsidRDefault="001C7EC2" w:rsidP="001C7EC2">
      <w:pPr>
        <w:spacing w:after="160" w:line="259" w:lineRule="auto"/>
        <w:ind w:left="0" w:right="0" w:firstLine="0"/>
        <w:jc w:val="left"/>
      </w:pPr>
    </w:p>
    <w:p w14:paraId="2B347F62" w14:textId="77777777" w:rsidR="001C7EC2" w:rsidRPr="00904B76" w:rsidRDefault="001C7EC2" w:rsidP="001C7EC2">
      <w:pPr>
        <w:spacing w:after="141" w:line="259" w:lineRule="auto"/>
        <w:ind w:left="0" w:right="0" w:firstLine="0"/>
        <w:jc w:val="left"/>
        <w:rPr>
          <w:color w:val="538135" w:themeColor="accent6" w:themeShade="BF"/>
        </w:rPr>
      </w:pPr>
      <w:r w:rsidRPr="00904B76">
        <w:rPr>
          <w:color w:val="538135" w:themeColor="accent6" w:themeShade="BF"/>
        </w:rPr>
        <w:t xml:space="preserve"> Slika </w:t>
      </w:r>
      <w:r w:rsidR="00E87AD5">
        <w:rPr>
          <w:color w:val="538135" w:themeColor="accent6" w:themeShade="BF"/>
        </w:rPr>
        <w:t>2</w:t>
      </w:r>
      <w:r w:rsidRPr="00904B76">
        <w:rPr>
          <w:color w:val="538135" w:themeColor="accent6" w:themeShade="BF"/>
        </w:rPr>
        <w:t xml:space="preserve">. </w:t>
      </w:r>
    </w:p>
    <w:p w14:paraId="180792E5" w14:textId="77777777" w:rsidR="001C7EC2" w:rsidRDefault="001C7EC2" w:rsidP="001C7EC2">
      <w:pPr>
        <w:ind w:left="21" w:right="133"/>
      </w:pPr>
      <w:r>
        <w:rPr>
          <w:noProof/>
        </w:rPr>
        <mc:AlternateContent>
          <mc:Choice Requires="wpg">
            <w:drawing>
              <wp:inline distT="0" distB="0" distL="0" distR="0" wp14:anchorId="0F7061CC" wp14:editId="65648E0C">
                <wp:extent cx="5705475" cy="4155942"/>
                <wp:effectExtent l="0" t="0" r="0" b="16510"/>
                <wp:docPr id="79520" name="Group 79520"/>
                <wp:cNvGraphicFramePr/>
                <a:graphic xmlns:a="http://schemas.openxmlformats.org/drawingml/2006/main">
                  <a:graphicData uri="http://schemas.microsoft.com/office/word/2010/wordprocessingGroup">
                    <wpg:wgp>
                      <wpg:cNvGrpSpPr/>
                      <wpg:grpSpPr>
                        <a:xfrm>
                          <a:off x="0" y="0"/>
                          <a:ext cx="5705475" cy="4155942"/>
                          <a:chOff x="0" y="0"/>
                          <a:chExt cx="5003431" cy="5126763"/>
                        </a:xfrm>
                      </wpg:grpSpPr>
                      <wps:wsp>
                        <wps:cNvPr id="3967" name="Rectangle 3967"/>
                        <wps:cNvSpPr/>
                        <wps:spPr>
                          <a:xfrm>
                            <a:off x="4972304" y="4998333"/>
                            <a:ext cx="41398" cy="170812"/>
                          </a:xfrm>
                          <a:prstGeom prst="rect">
                            <a:avLst/>
                          </a:prstGeom>
                          <a:ln>
                            <a:noFill/>
                          </a:ln>
                        </wps:spPr>
                        <wps:txbx>
                          <w:txbxContent>
                            <w:p w14:paraId="4F992284" w14:textId="77777777" w:rsidR="00AD754A" w:rsidRDefault="00AD754A" w:rsidP="001C7EC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969" name="Picture 3969"/>
                          <pic:cNvPicPr/>
                        </pic:nvPicPr>
                        <pic:blipFill>
                          <a:blip r:embed="rId11"/>
                          <a:stretch>
                            <a:fillRect/>
                          </a:stretch>
                        </pic:blipFill>
                        <pic:spPr>
                          <a:xfrm>
                            <a:off x="0" y="0"/>
                            <a:ext cx="4968240" cy="5094986"/>
                          </a:xfrm>
                          <a:prstGeom prst="rect">
                            <a:avLst/>
                          </a:prstGeom>
                        </pic:spPr>
                      </pic:pic>
                      <pic:pic xmlns:pic="http://schemas.openxmlformats.org/drawingml/2006/picture">
                        <pic:nvPicPr>
                          <pic:cNvPr id="3971" name="Picture 3971"/>
                          <pic:cNvPicPr/>
                        </pic:nvPicPr>
                        <pic:blipFill>
                          <a:blip r:embed="rId12"/>
                          <a:stretch>
                            <a:fillRect/>
                          </a:stretch>
                        </pic:blipFill>
                        <pic:spPr>
                          <a:xfrm>
                            <a:off x="50800" y="75616"/>
                            <a:ext cx="1643380" cy="1558925"/>
                          </a:xfrm>
                          <a:prstGeom prst="rect">
                            <a:avLst/>
                          </a:prstGeom>
                        </pic:spPr>
                      </pic:pic>
                      <wps:wsp>
                        <wps:cNvPr id="3972" name="Shape 3972"/>
                        <wps:cNvSpPr/>
                        <wps:spPr>
                          <a:xfrm>
                            <a:off x="44450" y="69266"/>
                            <a:ext cx="1656080" cy="1571625"/>
                          </a:xfrm>
                          <a:custGeom>
                            <a:avLst/>
                            <a:gdLst/>
                            <a:ahLst/>
                            <a:cxnLst/>
                            <a:rect l="0" t="0" r="0" b="0"/>
                            <a:pathLst>
                              <a:path w="1656080" h="1571625">
                                <a:moveTo>
                                  <a:pt x="0" y="1571625"/>
                                </a:moveTo>
                                <a:lnTo>
                                  <a:pt x="1656080" y="1571625"/>
                                </a:lnTo>
                                <a:lnTo>
                                  <a:pt x="1656080"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973" name="Shape 3973"/>
                        <wps:cNvSpPr/>
                        <wps:spPr>
                          <a:xfrm>
                            <a:off x="267335" y="452806"/>
                            <a:ext cx="116840" cy="120650"/>
                          </a:xfrm>
                          <a:custGeom>
                            <a:avLst/>
                            <a:gdLst/>
                            <a:ahLst/>
                            <a:cxnLst/>
                            <a:rect l="0" t="0" r="0" b="0"/>
                            <a:pathLst>
                              <a:path w="116840" h="120650">
                                <a:moveTo>
                                  <a:pt x="0" y="60325"/>
                                </a:moveTo>
                                <a:cubicBezTo>
                                  <a:pt x="0" y="27051"/>
                                  <a:pt x="26162" y="0"/>
                                  <a:pt x="58420" y="0"/>
                                </a:cubicBezTo>
                                <a:cubicBezTo>
                                  <a:pt x="90678" y="0"/>
                                  <a:pt x="116840" y="27051"/>
                                  <a:pt x="116840" y="60325"/>
                                </a:cubicBezTo>
                                <a:cubicBezTo>
                                  <a:pt x="116840" y="93599"/>
                                  <a:pt x="90678" y="120650"/>
                                  <a:pt x="58420" y="120650"/>
                                </a:cubicBezTo>
                                <a:cubicBezTo>
                                  <a:pt x="26162" y="120650"/>
                                  <a:pt x="0" y="93599"/>
                                  <a:pt x="0" y="60325"/>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3974" name="Shape 3974"/>
                        <wps:cNvSpPr/>
                        <wps:spPr>
                          <a:xfrm>
                            <a:off x="374269" y="567232"/>
                            <a:ext cx="2230501" cy="1731518"/>
                          </a:xfrm>
                          <a:custGeom>
                            <a:avLst/>
                            <a:gdLst/>
                            <a:ahLst/>
                            <a:cxnLst/>
                            <a:rect l="0" t="0" r="0" b="0"/>
                            <a:pathLst>
                              <a:path w="2230501" h="1731518">
                                <a:moveTo>
                                  <a:pt x="9652" y="0"/>
                                </a:moveTo>
                                <a:lnTo>
                                  <a:pt x="2175147" y="1678543"/>
                                </a:lnTo>
                                <a:lnTo>
                                  <a:pt x="2193671" y="1654683"/>
                                </a:lnTo>
                                <a:lnTo>
                                  <a:pt x="2230501" y="1731518"/>
                                </a:lnTo>
                                <a:lnTo>
                                  <a:pt x="2146935" y="1714881"/>
                                </a:lnTo>
                                <a:lnTo>
                                  <a:pt x="2165427" y="1691063"/>
                                </a:lnTo>
                                <a:lnTo>
                                  <a:pt x="0" y="12446"/>
                                </a:lnTo>
                                <a:lnTo>
                                  <a:pt x="9652"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7061CC" id="Group 79520" o:spid="_x0000_s1026" style="width:449.25pt;height:327.25pt;mso-position-horizontal-relative:char;mso-position-vertical-relative:line" coordsize="50034,512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">
                <v:rect id="Rectangle 3967" o:spid="_x0000_s1027" style="position:absolute;left:49723;top:49983;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" filled="f" stroked="f">
                  <v:textbox inset="0,0,0,0">
                    <w:txbxContent>
                      <w:p w14:paraId="4F992284" w14:textId="77777777" w:rsidR="00AD754A" w:rsidRDefault="00AD754A" w:rsidP="001C7EC2">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69" o:spid="_x0000_s1028" type="#_x0000_t75" style="position:absolute;width:49682;height:50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">
                  <v:imagedata r:id="rId13" o:title=""/>
                </v:shape>
                <v:shape id="Picture 3971" o:spid="_x0000_s1029" type="#_x0000_t75" style="position:absolute;left:508;top:756;width:16433;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">
                  <v:imagedata r:id="rId14" o:title=""/>
                </v:shape>
                <v:shape id="Shape 3972" o:spid="_x0000_s1030" style="position:absolute;left:444;top:692;width:16561;height:15716;visibility:visible;mso-wrap-style:square;v-text-anchor:top" coordsize="165608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" path="m,1571625r1656080,l1656080,,,,,1571625xe" filled="f" strokeweight="1pt">
                  <v:path arrowok="t" textboxrect="0,0,1656080,1571625"/>
                </v:shape>
                <v:shape id="Shape 3973" o:spid="_x0000_s1031" style="position:absolute;left:2673;top:4528;width:1168;height:1206;visibility:visible;mso-wrap-style:square;v-text-anchor:top" coordsize="116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" path="m,60325c,27051,26162,,58420,v32258,,58420,27051,58420,60325c116840,93599,90678,120650,58420,120650,26162,120650,,93599,,60325xe" filled="f" strokeweight="2pt">
                  <v:path arrowok="t" textboxrect="0,0,116840,120650"/>
                </v:shape>
                <v:shape id="Shape 3974" o:spid="_x0000_s1032" style="position:absolute;left:3742;top:5672;width:22305;height:17315;visibility:visible;mso-wrap-style:square;v-text-anchor:top" coordsize="2230501,17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" path="m9652,l2175147,1678543r18524,-23860l2230501,1731518r-83566,-16637l2165427,1691063,,12446,9652,xe" fillcolor="black" stroked="f" strokeweight="0">
                  <v:path arrowok="t" textboxrect="0,0,2230501,1731518"/>
                </v:shape>
                <w10:anchorlock/>
              </v:group>
            </w:pict>
          </mc:Fallback>
        </mc:AlternateContent>
      </w:r>
    </w:p>
    <w:p w14:paraId="759B08D2" w14:textId="77777777" w:rsidR="001C7EC2" w:rsidRDefault="001C7EC2" w:rsidP="00A61916">
      <w:pPr>
        <w:ind w:left="21" w:right="133"/>
      </w:pPr>
      <w:r>
        <w:t xml:space="preserve">Općina Jelenje je kao jedinica lokalne samouprave određena Zakonom o područjima županija, gradova i općina u Republici Hrvatskoj (NN 90/92 i 58/93) i u njenom se sastavu nalazi ukupno 17 naselja: Brnelići, </w:t>
      </w:r>
      <w:proofErr w:type="spellStart"/>
      <w:r>
        <w:t>Baštijani</w:t>
      </w:r>
      <w:proofErr w:type="spellEnd"/>
      <w:r>
        <w:t xml:space="preserve">, </w:t>
      </w:r>
      <w:proofErr w:type="spellStart"/>
      <w:r>
        <w:t>Drastin</w:t>
      </w:r>
      <w:proofErr w:type="spellEnd"/>
      <w:r>
        <w:t xml:space="preserve">, Dražice (središte Općine), Jelenje, </w:t>
      </w:r>
      <w:proofErr w:type="spellStart"/>
      <w:r>
        <w:t>Kukuljani</w:t>
      </w:r>
      <w:proofErr w:type="spellEnd"/>
      <w:r>
        <w:t xml:space="preserve">, </w:t>
      </w:r>
      <w:proofErr w:type="spellStart"/>
      <w:r>
        <w:t>Lubarska</w:t>
      </w:r>
      <w:proofErr w:type="spellEnd"/>
      <w:r>
        <w:t xml:space="preserve">, </w:t>
      </w:r>
      <w:proofErr w:type="spellStart"/>
      <w:r>
        <w:t>Lukeži</w:t>
      </w:r>
      <w:proofErr w:type="spellEnd"/>
      <w:r>
        <w:t xml:space="preserve">, </w:t>
      </w:r>
      <w:proofErr w:type="spellStart"/>
      <w:r>
        <w:t>Lopača</w:t>
      </w:r>
      <w:proofErr w:type="spellEnd"/>
      <w:r>
        <w:t xml:space="preserve">, Martinovo Selo, </w:t>
      </w:r>
      <w:proofErr w:type="spellStart"/>
      <w:r>
        <w:t>Milaši</w:t>
      </w:r>
      <w:proofErr w:type="spellEnd"/>
      <w:r>
        <w:t xml:space="preserve">, Podhum, </w:t>
      </w:r>
      <w:proofErr w:type="spellStart"/>
      <w:r>
        <w:t>Podkilavac</w:t>
      </w:r>
      <w:proofErr w:type="spellEnd"/>
      <w:r>
        <w:t xml:space="preserve">, </w:t>
      </w:r>
      <w:proofErr w:type="spellStart"/>
      <w:r>
        <w:t>Ratulje</w:t>
      </w:r>
      <w:proofErr w:type="spellEnd"/>
      <w:r>
        <w:t xml:space="preserve">, </w:t>
      </w:r>
      <w:proofErr w:type="spellStart"/>
      <w:r>
        <w:t>Trnovica</w:t>
      </w:r>
      <w:proofErr w:type="spellEnd"/>
      <w:r>
        <w:t xml:space="preserve">, Valići i </w:t>
      </w:r>
      <w:proofErr w:type="spellStart"/>
      <w:r>
        <w:t>Zoretići</w:t>
      </w:r>
      <w:proofErr w:type="spellEnd"/>
      <w:r>
        <w:t xml:space="preserve">. Općina na sjevernom dijelu zalazi u </w:t>
      </w:r>
      <w:proofErr w:type="spellStart"/>
      <w:r>
        <w:t>obručku</w:t>
      </w:r>
      <w:proofErr w:type="spellEnd"/>
      <w:r>
        <w:t xml:space="preserve"> skupinu planina, a zapadnim dijelom protječe Rječina. Na prostoru Općine pretežito prevladavaju građevine stambene namjene, dok u dolini Rječine i na Grobničkome polju najveći dio područja čine nenaseljene šumske i pašnjačke površine.  </w:t>
      </w:r>
    </w:p>
    <w:p w14:paraId="57AE51E1" w14:textId="77777777" w:rsidR="001C7EC2" w:rsidRDefault="001C7EC2" w:rsidP="001C7EC2">
      <w:pPr>
        <w:spacing w:after="159" w:line="259" w:lineRule="auto"/>
        <w:ind w:left="12" w:right="0" w:firstLine="0"/>
        <w:jc w:val="left"/>
      </w:pPr>
      <w:r>
        <w:t xml:space="preserve"> Kroz Općinu ne prolaze magistralni prometni pravci te je od mora odvojena područjem grada Rijeke.  </w:t>
      </w:r>
      <w:bookmarkStart w:id="2" w:name="_Toc289049"/>
    </w:p>
    <w:p w14:paraId="55880CAA" w14:textId="77777777" w:rsidR="001C7EC2" w:rsidRPr="002C7CCB" w:rsidRDefault="002C7CCB" w:rsidP="001C7EC2">
      <w:pPr>
        <w:spacing w:after="159" w:line="259" w:lineRule="auto"/>
        <w:ind w:left="1134" w:right="0" w:firstLine="0"/>
        <w:jc w:val="left"/>
        <w:rPr>
          <w:b/>
          <w:i/>
          <w:color w:val="auto"/>
        </w:rPr>
      </w:pPr>
      <w:r>
        <w:rPr>
          <w:b/>
          <w:i/>
          <w:color w:val="auto"/>
        </w:rPr>
        <w:tab/>
      </w:r>
      <w:r w:rsidR="001C7EC2" w:rsidRPr="002C7CCB">
        <w:rPr>
          <w:b/>
          <w:i/>
          <w:color w:val="auto"/>
        </w:rPr>
        <w:t>2.</w:t>
      </w:r>
      <w:r w:rsidRPr="002C7CCB">
        <w:rPr>
          <w:b/>
          <w:i/>
          <w:color w:val="auto"/>
        </w:rPr>
        <w:t>1.</w:t>
      </w:r>
      <w:r>
        <w:rPr>
          <w:b/>
          <w:i/>
          <w:color w:val="auto"/>
        </w:rPr>
        <w:t>1</w:t>
      </w:r>
      <w:r w:rsidR="001C7EC2" w:rsidRPr="002C7CCB">
        <w:rPr>
          <w:b/>
          <w:i/>
          <w:color w:val="auto"/>
        </w:rPr>
        <w:t>. Reljefne karakteristike</w:t>
      </w:r>
      <w:r w:rsidR="001C7EC2" w:rsidRPr="002C7CCB">
        <w:rPr>
          <w:rFonts w:ascii="Times New Roman" w:eastAsia="Times New Roman" w:hAnsi="Times New Roman" w:cs="Times New Roman"/>
          <w:b/>
          <w:i/>
          <w:color w:val="auto"/>
        </w:rPr>
        <w:t xml:space="preserve"> </w:t>
      </w:r>
      <w:bookmarkEnd w:id="2"/>
    </w:p>
    <w:p w14:paraId="5F5AAD1F" w14:textId="77777777" w:rsidR="001C7EC2" w:rsidRDefault="001C7EC2" w:rsidP="001C7EC2">
      <w:pPr>
        <w:spacing w:after="211"/>
        <w:ind w:left="21" w:right="133"/>
      </w:pPr>
      <w:r>
        <w:t xml:space="preserve">Općina Jelenje smještena je na području </w:t>
      </w:r>
      <w:proofErr w:type="spellStart"/>
      <w:r>
        <w:t>Grobnišćine</w:t>
      </w:r>
      <w:proofErr w:type="spellEnd"/>
      <w:r>
        <w:t xml:space="preserve"> te dijeli značajke toga reljefnog područja, odnosno na području Općine prevladava krški reljefni segment.  </w:t>
      </w:r>
    </w:p>
    <w:p w14:paraId="34B07686" w14:textId="77777777" w:rsidR="001C7EC2" w:rsidRDefault="001C7EC2" w:rsidP="001C7EC2">
      <w:pPr>
        <w:spacing w:after="115" w:line="259" w:lineRule="auto"/>
        <w:ind w:left="21" w:right="133"/>
      </w:pPr>
      <w:r>
        <w:t xml:space="preserve">Uz rubove grobničkoga polja uzdiže se tridesetak planinskih vrhova koji su nazvani Grobničke Alpe. Mnogi od tih vrhova viši su od tisuću metara: Sušica 1414 m, Veliki Obruč (1376 m), Fratar (1353 m), Suhi vrh (1280 m), </w:t>
      </w:r>
      <w:proofErr w:type="spellStart"/>
      <w:r>
        <w:t>Osoje</w:t>
      </w:r>
      <w:proofErr w:type="spellEnd"/>
      <w:r>
        <w:t xml:space="preserve"> (</w:t>
      </w:r>
      <w:proofErr w:type="spellStart"/>
      <w:r>
        <w:t>Osoji</w:t>
      </w:r>
      <w:proofErr w:type="spellEnd"/>
      <w:r>
        <w:t xml:space="preserve">) (1340 m), Crni vrh (1335 m), </w:t>
      </w:r>
      <w:proofErr w:type="spellStart"/>
      <w:r>
        <w:t>Gornik</w:t>
      </w:r>
      <w:proofErr w:type="spellEnd"/>
      <w:r>
        <w:t xml:space="preserve"> (1322 m), Paklenski vrh (1334 m), </w:t>
      </w:r>
      <w:proofErr w:type="spellStart"/>
      <w:r>
        <w:t>Jasenovica</w:t>
      </w:r>
      <w:proofErr w:type="spellEnd"/>
      <w:r>
        <w:t xml:space="preserve"> (</w:t>
      </w:r>
      <w:proofErr w:type="spellStart"/>
      <w:r>
        <w:t>Jesenovica</w:t>
      </w:r>
      <w:proofErr w:type="spellEnd"/>
      <w:r>
        <w:t xml:space="preserve">) (1338 m), Kuk (1087 m), </w:t>
      </w:r>
      <w:proofErr w:type="spellStart"/>
      <w:r>
        <w:t>Hahlić</w:t>
      </w:r>
      <w:proofErr w:type="spellEnd"/>
      <w:r>
        <w:t xml:space="preserve"> (1100 m). </w:t>
      </w:r>
    </w:p>
    <w:p w14:paraId="70BFBA9C" w14:textId="77777777" w:rsidR="001C7EC2" w:rsidRDefault="001C7EC2" w:rsidP="001C7EC2">
      <w:pPr>
        <w:spacing w:after="240"/>
        <w:ind w:left="21" w:right="270"/>
      </w:pPr>
      <w:r>
        <w:t xml:space="preserve">Ispod Obruča i okolnoga lanca proteže se Grobničko polje (279-327 m). Grobničko polje prostire se na 15 četvornih kilometara. Brdo Hum dijeli Polje na istočni dio koji je viši, krševitiji i manje nastanjen te obiluje velikim količinama šljunaka i na zapadni - plodniji, zeleniji i nastanjeniji dio. Na zapadnome se dijelu, oko Dražica, Molnara i </w:t>
      </w:r>
      <w:proofErr w:type="spellStart"/>
      <w:r>
        <w:t>Zastenica</w:t>
      </w:r>
      <w:proofErr w:type="spellEnd"/>
      <w:r>
        <w:t>, prostire obradivo tlo ispod kojeg su debeli slojevi pijeska. Grobničko polje prekriveno je pjeskovito-</w:t>
      </w:r>
      <w:proofErr w:type="spellStart"/>
      <w:r>
        <w:t>glinovitim</w:t>
      </w:r>
      <w:proofErr w:type="spellEnd"/>
      <w:r>
        <w:t xml:space="preserve"> i šljunkovito-pjeskovitim fluvioglacijalnim materijalom, a okruženo je pretežito višim i pošumljenim vapnenačkim zemljištem gornje krede te srednje i donje jure. </w:t>
      </w:r>
    </w:p>
    <w:p w14:paraId="0666DAE7" w14:textId="77777777" w:rsidR="001C7EC2" w:rsidRDefault="001C7EC2" w:rsidP="001C7EC2">
      <w:pPr>
        <w:ind w:left="21" w:right="275"/>
      </w:pPr>
      <w:r>
        <w:t xml:space="preserve">Podno brda </w:t>
      </w:r>
      <w:proofErr w:type="spellStart"/>
      <w:r>
        <w:t>Kičej</w:t>
      </w:r>
      <w:proofErr w:type="spellEnd"/>
      <w:r>
        <w:t xml:space="preserve"> izvire Rječina, dugačka 18 km, a široka do 16 m. Rječina se ulijeva u Jadransko more u Gradu Rijeci koji od 1915. godine opskrbljuje pitkom vodom. U </w:t>
      </w:r>
      <w:proofErr w:type="spellStart"/>
      <w:r>
        <w:t>litološkom</w:t>
      </w:r>
      <w:proofErr w:type="spellEnd"/>
      <w:r>
        <w:t xml:space="preserve"> sastavu porječja Rječine sudjeluju karbonatne i klasične naslage različite </w:t>
      </w:r>
      <w:proofErr w:type="spellStart"/>
      <w:r>
        <w:t>vodopropusnosti</w:t>
      </w:r>
      <w:proofErr w:type="spellEnd"/>
      <w:r>
        <w:t xml:space="preserve">. Zapadno od Jelenja su </w:t>
      </w:r>
      <w:proofErr w:type="spellStart"/>
      <w:r>
        <w:t>vodopropusne</w:t>
      </w:r>
      <w:proofErr w:type="spellEnd"/>
      <w:r>
        <w:t xml:space="preserve"> naslage zbog čega za vrijeme većih oborina izbijaju manji izvori. Karbonatne stijene u čijem sastavu prevladavaju </w:t>
      </w:r>
      <w:proofErr w:type="spellStart"/>
      <w:r>
        <w:t>disolutni</w:t>
      </w:r>
      <w:proofErr w:type="spellEnd"/>
      <w:r>
        <w:t xml:space="preserve"> vapnenci raznih starosti i formacija protežu se u širokom luku sve od Snježnika pa do Grobničkoga polja i na njima je nastao tipičan krški reljef ogoljelih uzvišenja i brojnih ponikava na dnu kojih je crvenica.  </w:t>
      </w:r>
    </w:p>
    <w:p w14:paraId="32E87682" w14:textId="77777777" w:rsidR="001C7EC2" w:rsidRPr="002C7CCB" w:rsidRDefault="001C7EC2" w:rsidP="001C7EC2">
      <w:pPr>
        <w:spacing w:after="156" w:line="259" w:lineRule="auto"/>
        <w:ind w:left="1134" w:right="0" w:firstLine="0"/>
        <w:jc w:val="left"/>
        <w:rPr>
          <w:b/>
          <w:i/>
          <w:color w:val="auto"/>
        </w:rPr>
      </w:pPr>
      <w:r w:rsidRPr="002C7CCB">
        <w:rPr>
          <w:b/>
          <w:i/>
          <w:color w:val="auto"/>
        </w:rPr>
        <w:t xml:space="preserve"> </w:t>
      </w:r>
      <w:bookmarkStart w:id="3" w:name="_Toc289050"/>
      <w:r w:rsidRPr="002C7CCB">
        <w:rPr>
          <w:b/>
          <w:i/>
          <w:color w:val="auto"/>
        </w:rPr>
        <w:tab/>
      </w:r>
      <w:r w:rsidR="002C7CCB">
        <w:rPr>
          <w:b/>
          <w:i/>
          <w:color w:val="auto"/>
        </w:rPr>
        <w:tab/>
      </w:r>
      <w:r w:rsidRPr="002C7CCB">
        <w:rPr>
          <w:b/>
          <w:i/>
          <w:color w:val="auto"/>
        </w:rPr>
        <w:t>2.</w:t>
      </w:r>
      <w:r w:rsidR="002C7CCB" w:rsidRPr="002C7CCB">
        <w:rPr>
          <w:b/>
          <w:i/>
          <w:color w:val="auto"/>
        </w:rPr>
        <w:t>1.</w:t>
      </w:r>
      <w:r w:rsidR="002C7CCB">
        <w:rPr>
          <w:b/>
          <w:i/>
          <w:color w:val="auto"/>
        </w:rPr>
        <w:t>2</w:t>
      </w:r>
      <w:r w:rsidRPr="002C7CCB">
        <w:rPr>
          <w:b/>
          <w:i/>
          <w:color w:val="auto"/>
        </w:rPr>
        <w:t xml:space="preserve">. Klimatske karakteristike </w:t>
      </w:r>
      <w:bookmarkEnd w:id="3"/>
    </w:p>
    <w:p w14:paraId="1B17219C" w14:textId="77777777" w:rsidR="001C7EC2" w:rsidRDefault="001C7EC2" w:rsidP="001C7EC2">
      <w:pPr>
        <w:spacing w:after="242"/>
        <w:ind w:left="21" w:right="133"/>
      </w:pPr>
      <w:r>
        <w:t xml:space="preserve">Klima na području općine Jelenje je mediteransko – kontinentalna. Bez obzira na učestala hladna zračna strujanja, općina Jelenje je područje relativno tople klime. </w:t>
      </w:r>
    </w:p>
    <w:p w14:paraId="617122FB" w14:textId="77777777" w:rsidR="001C7EC2" w:rsidRDefault="001C7EC2" w:rsidP="001C7EC2">
      <w:pPr>
        <w:spacing w:after="266"/>
        <w:ind w:left="21" w:right="133"/>
      </w:pPr>
      <w:r>
        <w:t>Ovisno o nadmorskoj visini i području unutar Općine, razlikujemo nekoliko varijacija mediteransko – kontinentalnoga tipa klime.</w:t>
      </w:r>
      <w:r>
        <w:rPr>
          <w:rFonts w:ascii="Times New Roman" w:eastAsia="Times New Roman" w:hAnsi="Times New Roman" w:cs="Times New Roman"/>
          <w:b/>
        </w:rPr>
        <w:t xml:space="preserve"> </w:t>
      </w:r>
    </w:p>
    <w:p w14:paraId="4C57D1B2" w14:textId="77777777" w:rsidR="001C7EC2" w:rsidRDefault="001C7EC2" w:rsidP="001C7EC2">
      <w:pPr>
        <w:ind w:left="21"/>
      </w:pPr>
      <w:r>
        <w:t xml:space="preserve">Područje Grobničkoga polja i Rječine ima umjereno toplu sredozemnu kišnu klimu čije su karakteristike vruća ljeta sa srednjom mjesečnom temperaturom iznad 22˚C. Zimsko kišno razdoblje donosi maksimum između listopada i studenog, dok je za proljetno razdoblje maksimum između travnja i lipnja. Srednja godišnja temperatura iznosi 13,1˚C, a srednja godišnja količina padalina kreće se između 1.600 i 2.400 mm. Od vegetacije nalazimo hrast medunac, bijeli grab te crni grab sa </w:t>
      </w:r>
      <w:proofErr w:type="spellStart"/>
      <w:r>
        <w:t>šašikom</w:t>
      </w:r>
      <w:proofErr w:type="spellEnd"/>
      <w:r>
        <w:t xml:space="preserve">.  </w:t>
      </w:r>
    </w:p>
    <w:p w14:paraId="601483B0" w14:textId="77777777" w:rsidR="001C7EC2" w:rsidRDefault="001C7EC2" w:rsidP="00E87AD5">
      <w:pPr>
        <w:spacing w:line="259" w:lineRule="auto"/>
        <w:ind w:left="12" w:right="0" w:firstLine="0"/>
      </w:pPr>
      <w:r>
        <w:t xml:space="preserve"> Na umjereno toplu sredozemnu kišnu klimu nastavlja se prelazni tip šumske klime, odnosno umjereno topla kišna klima. Taj tip klime nema sušnoga razdoblja, a padaline su podjednako raspoređene tijekom cijele godine. Srednja godišnja temperatura kreće se između 7 i 8˚C sa srednjom količinom padalina između 2000 i 3000 mm. Od vegetacije je prisutna bukova šuma s </w:t>
      </w:r>
      <w:proofErr w:type="spellStart"/>
      <w:r>
        <w:t>jasenskom</w:t>
      </w:r>
      <w:proofErr w:type="spellEnd"/>
      <w:r>
        <w:t xml:space="preserve"> </w:t>
      </w:r>
      <w:proofErr w:type="spellStart"/>
      <w:r>
        <w:t>šašikom</w:t>
      </w:r>
      <w:proofErr w:type="spellEnd"/>
      <w:r>
        <w:t xml:space="preserve">, bukovo - jelova šuma, jela na kamenim blokovima te planinske livade. </w:t>
      </w:r>
    </w:p>
    <w:p w14:paraId="0E0CD19B" w14:textId="77777777" w:rsidR="001C7EC2" w:rsidRDefault="001C7EC2" w:rsidP="00E87AD5">
      <w:pPr>
        <w:spacing w:after="212"/>
        <w:ind w:left="21"/>
      </w:pPr>
      <w:r>
        <w:t xml:space="preserve">Najveći dio područja općine Jelenje pripada borealnom tipu klime, pod koji spadaju glavni vrhovi Risnjak, </w:t>
      </w:r>
      <w:proofErr w:type="spellStart"/>
      <w:r>
        <w:t>Jelenac</w:t>
      </w:r>
      <w:proofErr w:type="spellEnd"/>
      <w:r>
        <w:t xml:space="preserve">, Snježnik, </w:t>
      </w:r>
      <w:proofErr w:type="spellStart"/>
      <w:r>
        <w:t>Guslice</w:t>
      </w:r>
      <w:proofErr w:type="spellEnd"/>
      <w:r>
        <w:t xml:space="preserve">, Fratar, Obruč i </w:t>
      </w:r>
      <w:proofErr w:type="spellStart"/>
      <w:r>
        <w:t>Smrekovac</w:t>
      </w:r>
      <w:proofErr w:type="spellEnd"/>
      <w:r>
        <w:t xml:space="preserve">. U najhladnijem mjesecu temperatura je niža od - 3˚C, dok je temperatura najtoplijega mjeseca iznad 10˚C. Ljeta su topla, a zime oštre. </w:t>
      </w:r>
    </w:p>
    <w:p w14:paraId="1CD1D28B" w14:textId="77777777" w:rsidR="001C7EC2" w:rsidRDefault="001C7EC2" w:rsidP="00E87AD5">
      <w:pPr>
        <w:ind w:left="21" w:right="133"/>
      </w:pPr>
      <w:r>
        <w:t xml:space="preserve">Glavni vjetrovi ovoga područja su bura i jugo. U zimskom, proljetnom i jesenskom razdoblju prevladava bura (na kritičnim pozicijama doseže brzinu i do 35 m/s). Jugo je na području općine </w:t>
      </w:r>
    </w:p>
    <w:p w14:paraId="3886F0EB" w14:textId="77777777" w:rsidR="001C7EC2" w:rsidRDefault="001C7EC2" w:rsidP="00E87AD5">
      <w:pPr>
        <w:spacing w:after="115" w:line="259" w:lineRule="auto"/>
        <w:ind w:left="21" w:right="133"/>
      </w:pPr>
      <w:r>
        <w:t xml:space="preserve">Jelenje znatno slabije nego bura, ali donosi nepovoljne vremenske prilike u obliku kiše i oborina. </w:t>
      </w:r>
    </w:p>
    <w:p w14:paraId="2BD539B8" w14:textId="77777777" w:rsidR="001C7EC2" w:rsidRDefault="001C7EC2" w:rsidP="00E87AD5">
      <w:pPr>
        <w:spacing w:after="147" w:line="259" w:lineRule="auto"/>
        <w:ind w:left="12" w:right="0" w:firstLine="0"/>
      </w:pPr>
      <w:r>
        <w:t xml:space="preserve"> Blaga klima i čist okoliš predstavljaju prednost za razvoj općine Jelenje što najbolje dokazuje činjenica da je u prošlosti u Općini djelovalo klimatsko lječilište </w:t>
      </w:r>
      <w:proofErr w:type="spellStart"/>
      <w:r>
        <w:t>Lopača</w:t>
      </w:r>
      <w:proofErr w:type="spellEnd"/>
      <w:r>
        <w:t xml:space="preserve">. Pored turističkih djelatnosti, klima pogoduje i naseljavanju stanovništva na područje Općine što je od velike važnosti s obzirom na to da je ljudski faktor glavni pokretač razvoja. </w:t>
      </w:r>
      <w:r w:rsidR="00E87AD5">
        <w:t xml:space="preserve"> </w:t>
      </w:r>
      <w:r>
        <w:t xml:space="preserve">Bura koja povremeno donosi neprilike nije prisutna u toj mjeri da bi ugrožavala razvoj u bilo kojem području života i djelovanja stanovništva. </w:t>
      </w:r>
    </w:p>
    <w:p w14:paraId="2E141339" w14:textId="77777777" w:rsidR="001C7EC2" w:rsidRPr="002C7CCB" w:rsidRDefault="001C7EC2" w:rsidP="001C7EC2">
      <w:pPr>
        <w:spacing w:after="156" w:line="259" w:lineRule="auto"/>
        <w:ind w:left="1134" w:right="0" w:firstLine="0"/>
        <w:jc w:val="left"/>
        <w:rPr>
          <w:b/>
          <w:i/>
          <w:color w:val="538135" w:themeColor="accent6" w:themeShade="BF"/>
          <w:sz w:val="24"/>
          <w:szCs w:val="24"/>
        </w:rPr>
      </w:pPr>
      <w:r w:rsidRPr="002C7CCB">
        <w:rPr>
          <w:b/>
          <w:i/>
          <w:color w:val="538135" w:themeColor="accent6" w:themeShade="BF"/>
          <w:sz w:val="24"/>
          <w:szCs w:val="24"/>
        </w:rPr>
        <w:t>2.</w:t>
      </w:r>
      <w:r w:rsidR="002C7CCB" w:rsidRPr="002C7CCB">
        <w:rPr>
          <w:b/>
          <w:i/>
          <w:color w:val="538135" w:themeColor="accent6" w:themeShade="BF"/>
          <w:sz w:val="24"/>
          <w:szCs w:val="24"/>
        </w:rPr>
        <w:t>2</w:t>
      </w:r>
      <w:r w:rsidRPr="002C7CCB">
        <w:rPr>
          <w:b/>
          <w:i/>
          <w:color w:val="538135" w:themeColor="accent6" w:themeShade="BF"/>
          <w:sz w:val="24"/>
          <w:szCs w:val="24"/>
        </w:rPr>
        <w:t>. Stanovništvo</w:t>
      </w:r>
    </w:p>
    <w:p w14:paraId="53324135" w14:textId="77777777" w:rsidR="002C7CCB" w:rsidRDefault="001C7EC2" w:rsidP="001C7EC2">
      <w:pPr>
        <w:spacing w:after="150"/>
        <w:ind w:left="-5" w:right="39"/>
      </w:pPr>
      <w:r>
        <w:t xml:space="preserve">Prema popisu stanovništva iz 2001. godine, Općina Jelenje imala je 4.877 stanovnika, dok prema popisu stanovništva 2011. godine Općina Jelenje broji 5.344 stanovnika. </w:t>
      </w:r>
    </w:p>
    <w:p w14:paraId="49FC5D61" w14:textId="77777777" w:rsidR="002C7CCB" w:rsidRPr="00A61916" w:rsidRDefault="002C7CCB" w:rsidP="00A61916">
      <w:pPr>
        <w:snapToGrid w:val="0"/>
        <w:spacing w:after="0"/>
        <w:rPr>
          <w:rFonts w:ascii="Arial" w:hAnsi="Arial" w:cs="Arial"/>
          <w:color w:val="auto"/>
          <w:sz w:val="20"/>
          <w:szCs w:val="20"/>
        </w:rPr>
      </w:pPr>
      <w:r>
        <w:t xml:space="preserve">Dok je na razini regije trend pada broja stanovništva postojan, na području </w:t>
      </w:r>
      <w:r w:rsidR="00A61916">
        <w:t xml:space="preserve">općine </w:t>
      </w:r>
      <w:proofErr w:type="spellStart"/>
      <w:r w:rsidR="00A61916">
        <w:t>Jelnje</w:t>
      </w:r>
      <w:proofErr w:type="spellEnd"/>
      <w:r>
        <w:t xml:space="preserve"> unutar prostorne cjeline P1</w:t>
      </w:r>
      <w:r>
        <w:rPr>
          <w:vertAlign w:val="subscript"/>
        </w:rPr>
        <w:t>b</w:t>
      </w:r>
      <w:r>
        <w:t xml:space="preserve">, očitava se, mjestimično, značajan porast broja stanovništva. Iako je prirodno kretanje na navedenom području negativno, kako je prikazano tabelom u nastavku, porast broja stanovništva može se protumačiti kroz mehaničko kretanje stanovništva, te trend pojačane </w:t>
      </w:r>
      <w:proofErr w:type="spellStart"/>
      <w:r>
        <w:t>deurbanizacije</w:t>
      </w:r>
      <w:proofErr w:type="spellEnd"/>
      <w:r>
        <w:t xml:space="preserve">. </w:t>
      </w:r>
    </w:p>
    <w:p w14:paraId="719724E2" w14:textId="77777777" w:rsidR="00A61916" w:rsidRDefault="00A61916" w:rsidP="002C7CCB">
      <w:pPr>
        <w:spacing w:after="156" w:line="259" w:lineRule="auto"/>
        <w:ind w:left="1134" w:right="0" w:firstLine="0"/>
        <w:jc w:val="left"/>
        <w:rPr>
          <w:b/>
          <w:i/>
          <w:color w:val="538135" w:themeColor="accent6" w:themeShade="BF"/>
          <w:sz w:val="24"/>
          <w:szCs w:val="24"/>
        </w:rPr>
      </w:pPr>
    </w:p>
    <w:p w14:paraId="4E6ED95A" w14:textId="77777777" w:rsidR="002C7CCB" w:rsidRPr="002C7CCB" w:rsidRDefault="002C7CCB" w:rsidP="002C7CCB">
      <w:pPr>
        <w:spacing w:after="156" w:line="259" w:lineRule="auto"/>
        <w:ind w:left="1134" w:right="0" w:firstLine="0"/>
        <w:jc w:val="left"/>
        <w:rPr>
          <w:b/>
          <w:i/>
          <w:color w:val="538135" w:themeColor="accent6" w:themeShade="BF"/>
          <w:sz w:val="24"/>
          <w:szCs w:val="24"/>
        </w:rPr>
      </w:pPr>
      <w:r w:rsidRPr="002C7CCB">
        <w:rPr>
          <w:b/>
          <w:i/>
          <w:color w:val="538135" w:themeColor="accent6" w:themeShade="BF"/>
          <w:sz w:val="24"/>
          <w:szCs w:val="24"/>
        </w:rPr>
        <w:t>2.</w:t>
      </w:r>
      <w:r>
        <w:rPr>
          <w:b/>
          <w:i/>
          <w:color w:val="538135" w:themeColor="accent6" w:themeShade="BF"/>
          <w:sz w:val="24"/>
          <w:szCs w:val="24"/>
        </w:rPr>
        <w:t>3</w:t>
      </w:r>
      <w:r w:rsidRPr="002C7CCB">
        <w:rPr>
          <w:b/>
          <w:i/>
          <w:color w:val="538135" w:themeColor="accent6" w:themeShade="BF"/>
          <w:sz w:val="24"/>
          <w:szCs w:val="24"/>
        </w:rPr>
        <w:t xml:space="preserve">. </w:t>
      </w:r>
      <w:r>
        <w:rPr>
          <w:b/>
          <w:i/>
          <w:color w:val="538135" w:themeColor="accent6" w:themeShade="BF"/>
          <w:sz w:val="24"/>
          <w:szCs w:val="24"/>
        </w:rPr>
        <w:t>Broj i naziv naselja u Općini Jelenje</w:t>
      </w:r>
    </w:p>
    <w:p w14:paraId="0D95373A" w14:textId="77777777" w:rsidR="001C7EC2" w:rsidRDefault="001C7EC2" w:rsidP="001C7EC2">
      <w:pPr>
        <w:spacing w:after="150"/>
        <w:ind w:left="-5" w:right="39"/>
      </w:pPr>
      <w:r>
        <w:t xml:space="preserve">Stanovništvo je naseljeno redom u sljedećih 17 naselja: </w:t>
      </w:r>
      <w:proofErr w:type="spellStart"/>
      <w:r>
        <w:t>Baštijani</w:t>
      </w:r>
      <w:proofErr w:type="spellEnd"/>
      <w:r>
        <w:t xml:space="preserve">, Brnelići, </w:t>
      </w:r>
      <w:proofErr w:type="spellStart"/>
      <w:r>
        <w:t>Drastin</w:t>
      </w:r>
      <w:proofErr w:type="spellEnd"/>
      <w:r>
        <w:t xml:space="preserve">, Dražice, Jelenje, </w:t>
      </w:r>
      <w:proofErr w:type="spellStart"/>
      <w:r>
        <w:t>Kukuljani</w:t>
      </w:r>
      <w:proofErr w:type="spellEnd"/>
      <w:r>
        <w:t xml:space="preserve">, </w:t>
      </w:r>
      <w:proofErr w:type="spellStart"/>
      <w:r>
        <w:t>Lopača</w:t>
      </w:r>
      <w:proofErr w:type="spellEnd"/>
      <w:r>
        <w:t xml:space="preserve">, </w:t>
      </w:r>
      <w:proofErr w:type="spellStart"/>
      <w:r>
        <w:t>Lubarska</w:t>
      </w:r>
      <w:proofErr w:type="spellEnd"/>
      <w:r>
        <w:t xml:space="preserve">, </w:t>
      </w:r>
      <w:proofErr w:type="spellStart"/>
      <w:r>
        <w:t>Lukeži</w:t>
      </w:r>
      <w:proofErr w:type="spellEnd"/>
      <w:r>
        <w:t xml:space="preserve">, Martinovo Selo, </w:t>
      </w:r>
      <w:proofErr w:type="spellStart"/>
      <w:r>
        <w:t>Milaši</w:t>
      </w:r>
      <w:proofErr w:type="spellEnd"/>
      <w:r>
        <w:t xml:space="preserve">, Podhum, </w:t>
      </w:r>
      <w:proofErr w:type="spellStart"/>
      <w:r>
        <w:t>Podkilavac</w:t>
      </w:r>
      <w:proofErr w:type="spellEnd"/>
      <w:r>
        <w:t xml:space="preserve">, </w:t>
      </w:r>
      <w:proofErr w:type="spellStart"/>
      <w:r>
        <w:t>Ratulje</w:t>
      </w:r>
      <w:proofErr w:type="spellEnd"/>
      <w:r>
        <w:t xml:space="preserve">, </w:t>
      </w:r>
      <w:proofErr w:type="spellStart"/>
      <w:r>
        <w:t>Trnovica</w:t>
      </w:r>
      <w:proofErr w:type="spellEnd"/>
      <w:r>
        <w:t xml:space="preserve">, Valići i </w:t>
      </w:r>
      <w:proofErr w:type="spellStart"/>
      <w:r>
        <w:t>Zoretići</w:t>
      </w:r>
      <w:proofErr w:type="spellEnd"/>
      <w:r>
        <w:t xml:space="preserve">.  </w:t>
      </w:r>
    </w:p>
    <w:p w14:paraId="30746445" w14:textId="77777777" w:rsidR="001C7EC2" w:rsidRDefault="001C7EC2" w:rsidP="002C7CCB">
      <w:pPr>
        <w:spacing w:after="143" w:line="259" w:lineRule="auto"/>
        <w:ind w:left="0" w:right="0" w:firstLine="0"/>
        <w:jc w:val="left"/>
      </w:pPr>
      <w:r>
        <w:t xml:space="preserve"> </w:t>
      </w:r>
      <w:r w:rsidR="002C7CCB">
        <w:tab/>
      </w:r>
      <w:r>
        <w:t xml:space="preserve">Tabela 5: </w:t>
      </w:r>
      <w:r w:rsidRPr="00904B76">
        <w:t>Broj stanovnika po naseljima u Općini Jelenje</w:t>
      </w:r>
      <w:r>
        <w:t xml:space="preserve"> </w:t>
      </w:r>
    </w:p>
    <w:tbl>
      <w:tblPr>
        <w:tblStyle w:val="TableGrid"/>
        <w:tblW w:w="5291" w:type="dxa"/>
        <w:tblInd w:w="1892" w:type="dxa"/>
        <w:tblCellMar>
          <w:top w:w="48" w:type="dxa"/>
          <w:left w:w="390" w:type="dxa"/>
          <w:bottom w:w="5" w:type="dxa"/>
          <w:right w:w="115" w:type="dxa"/>
        </w:tblCellMar>
        <w:tblLook w:val="04A0" w:firstRow="1" w:lastRow="0" w:firstColumn="1" w:lastColumn="0" w:noHBand="0" w:noVBand="1"/>
      </w:tblPr>
      <w:tblGrid>
        <w:gridCol w:w="1990"/>
        <w:gridCol w:w="1789"/>
        <w:gridCol w:w="1512"/>
      </w:tblGrid>
      <w:tr w:rsidR="001C7EC2" w14:paraId="5344361C" w14:textId="77777777" w:rsidTr="001C7EC2">
        <w:trPr>
          <w:trHeight w:val="238"/>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D6E3BC"/>
            <w:vAlign w:val="bottom"/>
          </w:tcPr>
          <w:p w14:paraId="7C376761" w14:textId="77777777" w:rsidR="001C7EC2" w:rsidRDefault="001C7EC2" w:rsidP="001C7EC2">
            <w:pPr>
              <w:spacing w:after="0" w:line="259" w:lineRule="auto"/>
              <w:ind w:left="99" w:right="0" w:firstLine="0"/>
              <w:jc w:val="left"/>
            </w:pPr>
            <w:r>
              <w:rPr>
                <w:sz w:val="20"/>
              </w:rPr>
              <w:t xml:space="preserve">NAZIV NASELJA </w:t>
            </w:r>
          </w:p>
        </w:tc>
        <w:tc>
          <w:tcPr>
            <w:tcW w:w="3300" w:type="dxa"/>
            <w:gridSpan w:val="2"/>
            <w:tcBorders>
              <w:top w:val="single" w:sz="4" w:space="0" w:color="000000"/>
              <w:left w:val="single" w:sz="4" w:space="0" w:color="000000"/>
              <w:bottom w:val="single" w:sz="4" w:space="0" w:color="000000"/>
              <w:right w:val="single" w:sz="4" w:space="0" w:color="000000"/>
            </w:tcBorders>
            <w:shd w:val="clear" w:color="auto" w:fill="D6E3BC"/>
          </w:tcPr>
          <w:p w14:paraId="7485FCE8" w14:textId="77777777" w:rsidR="001C7EC2" w:rsidRDefault="001C7EC2" w:rsidP="001C7EC2">
            <w:pPr>
              <w:spacing w:after="0" w:line="259" w:lineRule="auto"/>
              <w:ind w:left="0" w:right="273" w:firstLine="0"/>
              <w:jc w:val="center"/>
            </w:pPr>
            <w:r>
              <w:rPr>
                <w:sz w:val="20"/>
              </w:rPr>
              <w:t xml:space="preserve">BROJ STANOVNIKA </w:t>
            </w:r>
          </w:p>
        </w:tc>
      </w:tr>
      <w:tr w:rsidR="001C7EC2" w14:paraId="6B25D610" w14:textId="77777777" w:rsidTr="001C7EC2">
        <w:trPr>
          <w:trHeight w:val="236"/>
        </w:trPr>
        <w:tc>
          <w:tcPr>
            <w:tcW w:w="0" w:type="auto"/>
            <w:vMerge/>
            <w:tcBorders>
              <w:top w:val="nil"/>
              <w:left w:val="single" w:sz="4" w:space="0" w:color="000000"/>
              <w:bottom w:val="single" w:sz="4" w:space="0" w:color="000000"/>
              <w:right w:val="single" w:sz="4" w:space="0" w:color="000000"/>
            </w:tcBorders>
          </w:tcPr>
          <w:p w14:paraId="7ADCA450" w14:textId="77777777" w:rsidR="001C7EC2" w:rsidRDefault="001C7EC2" w:rsidP="001C7EC2">
            <w:pPr>
              <w:spacing w:after="160" w:line="259" w:lineRule="auto"/>
              <w:ind w:left="0" w:right="0" w:firstLine="0"/>
              <w:jc w:val="left"/>
            </w:pPr>
          </w:p>
        </w:tc>
        <w:tc>
          <w:tcPr>
            <w:tcW w:w="1789" w:type="dxa"/>
            <w:tcBorders>
              <w:top w:val="single" w:sz="4" w:space="0" w:color="000000"/>
              <w:left w:val="single" w:sz="4" w:space="0" w:color="000000"/>
              <w:bottom w:val="single" w:sz="4" w:space="0" w:color="000000"/>
              <w:right w:val="single" w:sz="4" w:space="0" w:color="000000"/>
            </w:tcBorders>
            <w:shd w:val="clear" w:color="auto" w:fill="D6E3BC"/>
          </w:tcPr>
          <w:p w14:paraId="7D989096" w14:textId="77777777" w:rsidR="001C7EC2" w:rsidRDefault="001C7EC2" w:rsidP="001C7EC2">
            <w:pPr>
              <w:spacing w:after="0" w:line="259" w:lineRule="auto"/>
              <w:ind w:left="0" w:right="163" w:firstLine="0"/>
              <w:jc w:val="center"/>
            </w:pPr>
            <w:r>
              <w:rPr>
                <w:sz w:val="20"/>
              </w:rPr>
              <w:t xml:space="preserve">2001. </w:t>
            </w:r>
          </w:p>
        </w:tc>
        <w:tc>
          <w:tcPr>
            <w:tcW w:w="1512" w:type="dxa"/>
            <w:tcBorders>
              <w:top w:val="single" w:sz="4" w:space="0" w:color="000000"/>
              <w:left w:val="single" w:sz="4" w:space="0" w:color="000000"/>
              <w:bottom w:val="single" w:sz="4" w:space="0" w:color="000000"/>
              <w:right w:val="single" w:sz="4" w:space="0" w:color="000000"/>
            </w:tcBorders>
            <w:shd w:val="clear" w:color="auto" w:fill="D6E3BC"/>
          </w:tcPr>
          <w:p w14:paraId="60EFD0B0" w14:textId="77777777" w:rsidR="001C7EC2" w:rsidRDefault="001C7EC2" w:rsidP="001C7EC2">
            <w:pPr>
              <w:spacing w:after="0" w:line="259" w:lineRule="auto"/>
              <w:ind w:left="0" w:right="276" w:firstLine="0"/>
              <w:jc w:val="center"/>
            </w:pPr>
            <w:r>
              <w:rPr>
                <w:sz w:val="20"/>
              </w:rPr>
              <w:t xml:space="preserve">2011. </w:t>
            </w:r>
          </w:p>
        </w:tc>
      </w:tr>
      <w:tr w:rsidR="001C7EC2" w14:paraId="2E53E79C" w14:textId="77777777" w:rsidTr="001C7EC2">
        <w:trPr>
          <w:trHeight w:val="402"/>
        </w:trPr>
        <w:tc>
          <w:tcPr>
            <w:tcW w:w="1990" w:type="dxa"/>
            <w:tcBorders>
              <w:top w:val="single" w:sz="4" w:space="0" w:color="000000"/>
              <w:left w:val="single" w:sz="4" w:space="0" w:color="000000"/>
              <w:bottom w:val="single" w:sz="4" w:space="0" w:color="000000"/>
              <w:right w:val="single" w:sz="4" w:space="0" w:color="000000"/>
            </w:tcBorders>
            <w:vAlign w:val="bottom"/>
          </w:tcPr>
          <w:p w14:paraId="259213C2" w14:textId="77777777" w:rsidR="001C7EC2" w:rsidRDefault="001C7EC2" w:rsidP="001C7EC2">
            <w:pPr>
              <w:spacing w:after="0" w:line="259" w:lineRule="auto"/>
              <w:ind w:left="0" w:right="277" w:firstLine="0"/>
              <w:jc w:val="center"/>
            </w:pPr>
            <w:proofErr w:type="spellStart"/>
            <w:r>
              <w:rPr>
                <w:sz w:val="20"/>
              </w:rPr>
              <w:t>Baštijani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700CBB56" w14:textId="77777777" w:rsidR="001C7EC2" w:rsidRDefault="001C7EC2" w:rsidP="001C7EC2">
            <w:pPr>
              <w:spacing w:after="0" w:line="259" w:lineRule="auto"/>
              <w:ind w:left="0" w:right="275" w:firstLine="0"/>
              <w:jc w:val="center"/>
            </w:pPr>
            <w:r>
              <w:rPr>
                <w:sz w:val="20"/>
              </w:rPr>
              <w:t xml:space="preserve">17 </w:t>
            </w:r>
          </w:p>
        </w:tc>
        <w:tc>
          <w:tcPr>
            <w:tcW w:w="1512" w:type="dxa"/>
            <w:tcBorders>
              <w:top w:val="single" w:sz="4" w:space="0" w:color="000000"/>
              <w:left w:val="single" w:sz="4" w:space="0" w:color="000000"/>
              <w:bottom w:val="single" w:sz="4" w:space="0" w:color="000000"/>
              <w:right w:val="single" w:sz="4" w:space="0" w:color="000000"/>
            </w:tcBorders>
            <w:vAlign w:val="bottom"/>
          </w:tcPr>
          <w:p w14:paraId="337BC57C" w14:textId="77777777" w:rsidR="001C7EC2" w:rsidRDefault="001C7EC2" w:rsidP="001C7EC2">
            <w:pPr>
              <w:spacing w:after="0" w:line="259" w:lineRule="auto"/>
              <w:ind w:left="0" w:right="279" w:firstLine="0"/>
              <w:jc w:val="center"/>
            </w:pPr>
            <w:r>
              <w:rPr>
                <w:sz w:val="20"/>
              </w:rPr>
              <w:t xml:space="preserve">18 </w:t>
            </w:r>
          </w:p>
        </w:tc>
      </w:tr>
      <w:tr w:rsidR="001C7EC2" w14:paraId="112BF879" w14:textId="77777777" w:rsidTr="001C7EC2">
        <w:trPr>
          <w:trHeight w:val="399"/>
        </w:trPr>
        <w:tc>
          <w:tcPr>
            <w:tcW w:w="1990" w:type="dxa"/>
            <w:tcBorders>
              <w:top w:val="single" w:sz="4" w:space="0" w:color="000000"/>
              <w:left w:val="single" w:sz="4" w:space="0" w:color="000000"/>
              <w:bottom w:val="single" w:sz="4" w:space="0" w:color="000000"/>
              <w:right w:val="single" w:sz="4" w:space="0" w:color="000000"/>
            </w:tcBorders>
            <w:vAlign w:val="bottom"/>
          </w:tcPr>
          <w:p w14:paraId="63E92309" w14:textId="77777777" w:rsidR="001C7EC2" w:rsidRDefault="001C7EC2" w:rsidP="001C7EC2">
            <w:pPr>
              <w:spacing w:after="0" w:line="259" w:lineRule="auto"/>
              <w:ind w:left="0" w:right="277" w:firstLine="0"/>
              <w:jc w:val="center"/>
            </w:pPr>
            <w:r>
              <w:rPr>
                <w:sz w:val="20"/>
              </w:rPr>
              <w:t xml:space="preserve">Brnelići </w:t>
            </w:r>
          </w:p>
        </w:tc>
        <w:tc>
          <w:tcPr>
            <w:tcW w:w="1789" w:type="dxa"/>
            <w:tcBorders>
              <w:top w:val="single" w:sz="4" w:space="0" w:color="000000"/>
              <w:left w:val="single" w:sz="4" w:space="0" w:color="000000"/>
              <w:bottom w:val="single" w:sz="4" w:space="0" w:color="000000"/>
              <w:right w:val="single" w:sz="4" w:space="0" w:color="000000"/>
            </w:tcBorders>
            <w:vAlign w:val="bottom"/>
          </w:tcPr>
          <w:p w14:paraId="01F20889" w14:textId="77777777" w:rsidR="001C7EC2" w:rsidRDefault="001C7EC2" w:rsidP="001C7EC2">
            <w:pPr>
              <w:spacing w:after="0" w:line="259" w:lineRule="auto"/>
              <w:ind w:left="0" w:right="276" w:firstLine="0"/>
              <w:jc w:val="center"/>
            </w:pPr>
            <w:r>
              <w:rPr>
                <w:sz w:val="20"/>
              </w:rPr>
              <w:t xml:space="preserve">83 </w:t>
            </w:r>
          </w:p>
        </w:tc>
        <w:tc>
          <w:tcPr>
            <w:tcW w:w="1512" w:type="dxa"/>
            <w:tcBorders>
              <w:top w:val="single" w:sz="4" w:space="0" w:color="000000"/>
              <w:left w:val="single" w:sz="4" w:space="0" w:color="000000"/>
              <w:bottom w:val="single" w:sz="4" w:space="0" w:color="000000"/>
              <w:right w:val="single" w:sz="4" w:space="0" w:color="000000"/>
            </w:tcBorders>
            <w:vAlign w:val="bottom"/>
          </w:tcPr>
          <w:p w14:paraId="3D3E1157" w14:textId="77777777" w:rsidR="001C7EC2" w:rsidRDefault="001C7EC2" w:rsidP="001C7EC2">
            <w:pPr>
              <w:spacing w:after="0" w:line="259" w:lineRule="auto"/>
              <w:ind w:left="0" w:right="282" w:firstLine="0"/>
              <w:jc w:val="center"/>
            </w:pPr>
            <w:r>
              <w:rPr>
                <w:sz w:val="20"/>
              </w:rPr>
              <w:t xml:space="preserve">85 </w:t>
            </w:r>
          </w:p>
        </w:tc>
      </w:tr>
      <w:tr w:rsidR="001C7EC2" w14:paraId="02A291F1"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5EE7F779" w14:textId="77777777" w:rsidR="001C7EC2" w:rsidRDefault="001C7EC2" w:rsidP="001C7EC2">
            <w:pPr>
              <w:spacing w:after="0" w:line="259" w:lineRule="auto"/>
              <w:ind w:left="0" w:right="275" w:firstLine="0"/>
              <w:jc w:val="center"/>
            </w:pPr>
            <w:proofErr w:type="spellStart"/>
            <w:r>
              <w:rPr>
                <w:sz w:val="20"/>
              </w:rPr>
              <w:t>Drastin</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040DBBAC" w14:textId="77777777" w:rsidR="001C7EC2" w:rsidRDefault="001C7EC2" w:rsidP="001C7EC2">
            <w:pPr>
              <w:spacing w:after="0" w:line="259" w:lineRule="auto"/>
              <w:ind w:left="0" w:right="274" w:firstLine="0"/>
              <w:jc w:val="center"/>
            </w:pPr>
            <w:r>
              <w:rPr>
                <w:sz w:val="20"/>
              </w:rPr>
              <w:t xml:space="preserve">20 </w:t>
            </w:r>
          </w:p>
        </w:tc>
        <w:tc>
          <w:tcPr>
            <w:tcW w:w="1512" w:type="dxa"/>
            <w:tcBorders>
              <w:top w:val="single" w:sz="4" w:space="0" w:color="000000"/>
              <w:left w:val="single" w:sz="4" w:space="0" w:color="000000"/>
              <w:bottom w:val="single" w:sz="4" w:space="0" w:color="000000"/>
              <w:right w:val="single" w:sz="4" w:space="0" w:color="000000"/>
            </w:tcBorders>
            <w:vAlign w:val="bottom"/>
          </w:tcPr>
          <w:p w14:paraId="1DE55961" w14:textId="77777777" w:rsidR="001C7EC2" w:rsidRDefault="001C7EC2" w:rsidP="001C7EC2">
            <w:pPr>
              <w:spacing w:after="0" w:line="259" w:lineRule="auto"/>
              <w:ind w:left="0" w:right="281" w:firstLine="0"/>
              <w:jc w:val="center"/>
            </w:pPr>
            <w:r>
              <w:rPr>
                <w:sz w:val="20"/>
              </w:rPr>
              <w:t xml:space="preserve">17 </w:t>
            </w:r>
          </w:p>
        </w:tc>
      </w:tr>
      <w:tr w:rsidR="001C7EC2" w14:paraId="0162E483"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31C58AC4" w14:textId="77777777" w:rsidR="001C7EC2" w:rsidRDefault="001C7EC2" w:rsidP="001C7EC2">
            <w:pPr>
              <w:spacing w:after="0" w:line="259" w:lineRule="auto"/>
              <w:ind w:left="0" w:right="278" w:firstLine="0"/>
              <w:jc w:val="center"/>
            </w:pPr>
            <w:r>
              <w:rPr>
                <w:sz w:val="20"/>
              </w:rPr>
              <w:t xml:space="preserve">Dražice </w:t>
            </w:r>
          </w:p>
        </w:tc>
        <w:tc>
          <w:tcPr>
            <w:tcW w:w="1789" w:type="dxa"/>
            <w:tcBorders>
              <w:top w:val="single" w:sz="4" w:space="0" w:color="000000"/>
              <w:left w:val="single" w:sz="4" w:space="0" w:color="000000"/>
              <w:bottom w:val="single" w:sz="4" w:space="0" w:color="000000"/>
              <w:right w:val="single" w:sz="4" w:space="0" w:color="000000"/>
            </w:tcBorders>
            <w:vAlign w:val="bottom"/>
          </w:tcPr>
          <w:p w14:paraId="02694E3C" w14:textId="77777777" w:rsidR="001C7EC2" w:rsidRDefault="001C7EC2" w:rsidP="001C7EC2">
            <w:pPr>
              <w:spacing w:after="0" w:line="259" w:lineRule="auto"/>
              <w:ind w:left="0" w:right="276" w:firstLine="0"/>
              <w:jc w:val="center"/>
            </w:pPr>
            <w:r>
              <w:rPr>
                <w:sz w:val="20"/>
              </w:rPr>
              <w:t xml:space="preserve">1 805 </w:t>
            </w:r>
          </w:p>
        </w:tc>
        <w:tc>
          <w:tcPr>
            <w:tcW w:w="1512" w:type="dxa"/>
            <w:tcBorders>
              <w:top w:val="single" w:sz="4" w:space="0" w:color="000000"/>
              <w:left w:val="single" w:sz="4" w:space="0" w:color="000000"/>
              <w:bottom w:val="single" w:sz="4" w:space="0" w:color="000000"/>
              <w:right w:val="single" w:sz="4" w:space="0" w:color="000000"/>
            </w:tcBorders>
            <w:vAlign w:val="bottom"/>
          </w:tcPr>
          <w:p w14:paraId="1CEB13CA" w14:textId="77777777" w:rsidR="001C7EC2" w:rsidRDefault="001C7EC2" w:rsidP="001C7EC2">
            <w:pPr>
              <w:spacing w:after="0" w:line="259" w:lineRule="auto"/>
              <w:ind w:left="0" w:right="279" w:firstLine="0"/>
              <w:jc w:val="center"/>
            </w:pPr>
            <w:r>
              <w:rPr>
                <w:sz w:val="20"/>
              </w:rPr>
              <w:t xml:space="preserve">2.093 </w:t>
            </w:r>
          </w:p>
        </w:tc>
      </w:tr>
      <w:tr w:rsidR="001C7EC2" w14:paraId="24CEB8CD" w14:textId="77777777" w:rsidTr="001C7EC2">
        <w:trPr>
          <w:trHeight w:val="401"/>
        </w:trPr>
        <w:tc>
          <w:tcPr>
            <w:tcW w:w="1990" w:type="dxa"/>
            <w:tcBorders>
              <w:top w:val="single" w:sz="4" w:space="0" w:color="000000"/>
              <w:left w:val="single" w:sz="4" w:space="0" w:color="000000"/>
              <w:bottom w:val="single" w:sz="4" w:space="0" w:color="000000"/>
              <w:right w:val="single" w:sz="4" w:space="0" w:color="000000"/>
            </w:tcBorders>
            <w:vAlign w:val="bottom"/>
          </w:tcPr>
          <w:p w14:paraId="49E51B94" w14:textId="77777777" w:rsidR="001C7EC2" w:rsidRDefault="001C7EC2" w:rsidP="001C7EC2">
            <w:pPr>
              <w:spacing w:after="0" w:line="259" w:lineRule="auto"/>
              <w:ind w:left="0" w:right="276" w:firstLine="0"/>
              <w:jc w:val="center"/>
            </w:pPr>
            <w:r>
              <w:rPr>
                <w:sz w:val="20"/>
              </w:rPr>
              <w:t xml:space="preserve">Jelenje </w:t>
            </w:r>
          </w:p>
        </w:tc>
        <w:tc>
          <w:tcPr>
            <w:tcW w:w="1789" w:type="dxa"/>
            <w:tcBorders>
              <w:top w:val="single" w:sz="4" w:space="0" w:color="000000"/>
              <w:left w:val="single" w:sz="4" w:space="0" w:color="000000"/>
              <w:bottom w:val="single" w:sz="4" w:space="0" w:color="000000"/>
              <w:right w:val="single" w:sz="4" w:space="0" w:color="000000"/>
            </w:tcBorders>
            <w:vAlign w:val="bottom"/>
          </w:tcPr>
          <w:p w14:paraId="755FDA20" w14:textId="77777777" w:rsidR="001C7EC2" w:rsidRDefault="001C7EC2" w:rsidP="001C7EC2">
            <w:pPr>
              <w:spacing w:after="0" w:line="259" w:lineRule="auto"/>
              <w:ind w:left="0" w:right="274" w:firstLine="0"/>
              <w:jc w:val="center"/>
            </w:pPr>
            <w:r>
              <w:rPr>
                <w:sz w:val="20"/>
              </w:rPr>
              <w:t xml:space="preserve">410 </w:t>
            </w:r>
          </w:p>
        </w:tc>
        <w:tc>
          <w:tcPr>
            <w:tcW w:w="1512" w:type="dxa"/>
            <w:tcBorders>
              <w:top w:val="single" w:sz="4" w:space="0" w:color="000000"/>
              <w:left w:val="single" w:sz="4" w:space="0" w:color="000000"/>
              <w:bottom w:val="single" w:sz="4" w:space="0" w:color="000000"/>
              <w:right w:val="single" w:sz="4" w:space="0" w:color="000000"/>
            </w:tcBorders>
            <w:vAlign w:val="bottom"/>
          </w:tcPr>
          <w:p w14:paraId="793FEF5D" w14:textId="77777777" w:rsidR="001C7EC2" w:rsidRDefault="001C7EC2" w:rsidP="001C7EC2">
            <w:pPr>
              <w:spacing w:after="0" w:line="259" w:lineRule="auto"/>
              <w:ind w:left="0" w:right="281" w:firstLine="0"/>
              <w:jc w:val="center"/>
            </w:pPr>
            <w:r>
              <w:rPr>
                <w:sz w:val="20"/>
              </w:rPr>
              <w:t xml:space="preserve">425 </w:t>
            </w:r>
          </w:p>
        </w:tc>
      </w:tr>
      <w:tr w:rsidR="001C7EC2" w14:paraId="718F3044"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2994473F" w14:textId="77777777" w:rsidR="001C7EC2" w:rsidRDefault="001C7EC2" w:rsidP="001C7EC2">
            <w:pPr>
              <w:spacing w:after="0" w:line="259" w:lineRule="auto"/>
              <w:ind w:left="0" w:right="279" w:firstLine="0"/>
              <w:jc w:val="center"/>
            </w:pPr>
            <w:proofErr w:type="spellStart"/>
            <w:r>
              <w:rPr>
                <w:sz w:val="20"/>
              </w:rPr>
              <w:t>Kukuljani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387E0D42" w14:textId="77777777" w:rsidR="001C7EC2" w:rsidRDefault="001C7EC2" w:rsidP="001C7EC2">
            <w:pPr>
              <w:spacing w:after="0" w:line="259" w:lineRule="auto"/>
              <w:ind w:left="0" w:right="276" w:firstLine="0"/>
              <w:jc w:val="center"/>
            </w:pPr>
            <w:r>
              <w:rPr>
                <w:sz w:val="20"/>
              </w:rPr>
              <w:t xml:space="preserve">82 </w:t>
            </w:r>
          </w:p>
        </w:tc>
        <w:tc>
          <w:tcPr>
            <w:tcW w:w="1512" w:type="dxa"/>
            <w:tcBorders>
              <w:top w:val="single" w:sz="4" w:space="0" w:color="000000"/>
              <w:left w:val="single" w:sz="4" w:space="0" w:color="000000"/>
              <w:bottom w:val="single" w:sz="4" w:space="0" w:color="000000"/>
              <w:right w:val="single" w:sz="4" w:space="0" w:color="000000"/>
            </w:tcBorders>
            <w:vAlign w:val="bottom"/>
          </w:tcPr>
          <w:p w14:paraId="56CF80DB" w14:textId="77777777" w:rsidR="001C7EC2" w:rsidRDefault="001C7EC2" w:rsidP="001C7EC2">
            <w:pPr>
              <w:spacing w:after="0" w:line="259" w:lineRule="auto"/>
              <w:ind w:left="0" w:right="279" w:firstLine="0"/>
              <w:jc w:val="center"/>
            </w:pPr>
            <w:r>
              <w:rPr>
                <w:sz w:val="20"/>
              </w:rPr>
              <w:t xml:space="preserve">87 </w:t>
            </w:r>
          </w:p>
        </w:tc>
      </w:tr>
      <w:tr w:rsidR="001C7EC2" w14:paraId="3D89DFD9"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1D3B9153" w14:textId="77777777" w:rsidR="001C7EC2" w:rsidRDefault="001C7EC2" w:rsidP="001C7EC2">
            <w:pPr>
              <w:spacing w:after="0" w:line="259" w:lineRule="auto"/>
              <w:ind w:left="0" w:right="276" w:firstLine="0"/>
              <w:jc w:val="center"/>
            </w:pPr>
            <w:proofErr w:type="spellStart"/>
            <w:r>
              <w:rPr>
                <w:sz w:val="20"/>
              </w:rPr>
              <w:t>Lopača</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1142D0EE" w14:textId="77777777" w:rsidR="001C7EC2" w:rsidRDefault="001C7EC2" w:rsidP="001C7EC2">
            <w:pPr>
              <w:spacing w:after="0" w:line="259" w:lineRule="auto"/>
              <w:ind w:left="0" w:right="275" w:firstLine="0"/>
              <w:jc w:val="center"/>
            </w:pPr>
            <w:r>
              <w:rPr>
                <w:sz w:val="20"/>
              </w:rPr>
              <w:t xml:space="preserve">71 </w:t>
            </w:r>
          </w:p>
        </w:tc>
        <w:tc>
          <w:tcPr>
            <w:tcW w:w="1512" w:type="dxa"/>
            <w:tcBorders>
              <w:top w:val="single" w:sz="4" w:space="0" w:color="000000"/>
              <w:left w:val="single" w:sz="4" w:space="0" w:color="000000"/>
              <w:bottom w:val="single" w:sz="4" w:space="0" w:color="000000"/>
              <w:right w:val="single" w:sz="4" w:space="0" w:color="000000"/>
            </w:tcBorders>
            <w:vAlign w:val="bottom"/>
          </w:tcPr>
          <w:p w14:paraId="4B5601A4" w14:textId="77777777" w:rsidR="001C7EC2" w:rsidRDefault="001C7EC2" w:rsidP="001C7EC2">
            <w:pPr>
              <w:spacing w:after="0" w:line="259" w:lineRule="auto"/>
              <w:ind w:left="0" w:right="279" w:firstLine="0"/>
              <w:jc w:val="center"/>
            </w:pPr>
            <w:r>
              <w:rPr>
                <w:sz w:val="20"/>
              </w:rPr>
              <w:t xml:space="preserve">87 </w:t>
            </w:r>
          </w:p>
        </w:tc>
      </w:tr>
      <w:tr w:rsidR="001C7EC2" w14:paraId="40D71875"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6D5D578E" w14:textId="77777777" w:rsidR="001C7EC2" w:rsidRDefault="001C7EC2" w:rsidP="001C7EC2">
            <w:pPr>
              <w:spacing w:after="0" w:line="259" w:lineRule="auto"/>
              <w:ind w:left="0" w:right="277" w:firstLine="0"/>
              <w:jc w:val="center"/>
            </w:pPr>
            <w:proofErr w:type="spellStart"/>
            <w:r>
              <w:rPr>
                <w:sz w:val="20"/>
              </w:rPr>
              <w:t>Lubarska</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30F4C69E" w14:textId="77777777" w:rsidR="001C7EC2" w:rsidRDefault="001C7EC2" w:rsidP="001C7EC2">
            <w:pPr>
              <w:spacing w:after="0" w:line="259" w:lineRule="auto"/>
              <w:ind w:left="0" w:right="276" w:firstLine="0"/>
              <w:jc w:val="center"/>
            </w:pPr>
            <w:r>
              <w:rPr>
                <w:sz w:val="20"/>
              </w:rPr>
              <w:t xml:space="preserve">85 </w:t>
            </w:r>
          </w:p>
        </w:tc>
        <w:tc>
          <w:tcPr>
            <w:tcW w:w="1512" w:type="dxa"/>
            <w:tcBorders>
              <w:top w:val="single" w:sz="4" w:space="0" w:color="000000"/>
              <w:left w:val="single" w:sz="4" w:space="0" w:color="000000"/>
              <w:bottom w:val="single" w:sz="4" w:space="0" w:color="000000"/>
              <w:right w:val="single" w:sz="4" w:space="0" w:color="000000"/>
            </w:tcBorders>
            <w:vAlign w:val="bottom"/>
          </w:tcPr>
          <w:p w14:paraId="397461C2" w14:textId="77777777" w:rsidR="001C7EC2" w:rsidRDefault="001C7EC2" w:rsidP="001C7EC2">
            <w:pPr>
              <w:spacing w:after="0" w:line="259" w:lineRule="auto"/>
              <w:ind w:left="0" w:right="279" w:firstLine="0"/>
              <w:jc w:val="center"/>
            </w:pPr>
            <w:r>
              <w:rPr>
                <w:sz w:val="20"/>
              </w:rPr>
              <w:t xml:space="preserve">114 </w:t>
            </w:r>
          </w:p>
        </w:tc>
      </w:tr>
      <w:tr w:rsidR="001C7EC2" w14:paraId="38DF56CE" w14:textId="77777777" w:rsidTr="001C7EC2">
        <w:trPr>
          <w:trHeight w:val="401"/>
        </w:trPr>
        <w:tc>
          <w:tcPr>
            <w:tcW w:w="1990" w:type="dxa"/>
            <w:tcBorders>
              <w:top w:val="single" w:sz="4" w:space="0" w:color="000000"/>
              <w:left w:val="single" w:sz="4" w:space="0" w:color="000000"/>
              <w:bottom w:val="single" w:sz="4" w:space="0" w:color="000000"/>
              <w:right w:val="single" w:sz="4" w:space="0" w:color="000000"/>
            </w:tcBorders>
            <w:vAlign w:val="bottom"/>
          </w:tcPr>
          <w:p w14:paraId="16D21733" w14:textId="77777777" w:rsidR="001C7EC2" w:rsidRDefault="001C7EC2" w:rsidP="001C7EC2">
            <w:pPr>
              <w:spacing w:after="0" w:line="259" w:lineRule="auto"/>
              <w:ind w:left="0" w:right="276" w:firstLine="0"/>
              <w:jc w:val="center"/>
            </w:pPr>
            <w:proofErr w:type="spellStart"/>
            <w:r>
              <w:rPr>
                <w:sz w:val="20"/>
              </w:rPr>
              <w:t>Lukeži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14D0B913" w14:textId="77777777" w:rsidR="001C7EC2" w:rsidRDefault="001C7EC2" w:rsidP="001C7EC2">
            <w:pPr>
              <w:spacing w:after="0" w:line="259" w:lineRule="auto"/>
              <w:ind w:left="0" w:right="275" w:firstLine="0"/>
              <w:jc w:val="center"/>
            </w:pPr>
            <w:r>
              <w:rPr>
                <w:sz w:val="20"/>
              </w:rPr>
              <w:t xml:space="preserve">181 </w:t>
            </w:r>
          </w:p>
        </w:tc>
        <w:tc>
          <w:tcPr>
            <w:tcW w:w="1512" w:type="dxa"/>
            <w:tcBorders>
              <w:top w:val="single" w:sz="4" w:space="0" w:color="000000"/>
              <w:left w:val="single" w:sz="4" w:space="0" w:color="000000"/>
              <w:bottom w:val="single" w:sz="4" w:space="0" w:color="000000"/>
              <w:right w:val="single" w:sz="4" w:space="0" w:color="000000"/>
            </w:tcBorders>
            <w:vAlign w:val="bottom"/>
          </w:tcPr>
          <w:p w14:paraId="2658D490" w14:textId="77777777" w:rsidR="001C7EC2" w:rsidRDefault="001C7EC2" w:rsidP="001C7EC2">
            <w:pPr>
              <w:spacing w:after="0" w:line="259" w:lineRule="auto"/>
              <w:ind w:left="0" w:right="281" w:firstLine="0"/>
              <w:jc w:val="center"/>
            </w:pPr>
            <w:r>
              <w:rPr>
                <w:sz w:val="20"/>
              </w:rPr>
              <w:t xml:space="preserve">193 </w:t>
            </w:r>
          </w:p>
        </w:tc>
      </w:tr>
      <w:tr w:rsidR="001C7EC2" w14:paraId="02BB1FDC"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6B11E30B" w14:textId="77777777" w:rsidR="001C7EC2" w:rsidRDefault="001C7EC2" w:rsidP="001C7EC2">
            <w:pPr>
              <w:spacing w:after="0" w:line="259" w:lineRule="auto"/>
              <w:ind w:left="0" w:right="279" w:firstLine="0"/>
              <w:jc w:val="center"/>
            </w:pPr>
            <w:r>
              <w:rPr>
                <w:sz w:val="20"/>
              </w:rPr>
              <w:t xml:space="preserve">Martinovo Selo </w:t>
            </w:r>
          </w:p>
        </w:tc>
        <w:tc>
          <w:tcPr>
            <w:tcW w:w="1789" w:type="dxa"/>
            <w:tcBorders>
              <w:top w:val="single" w:sz="4" w:space="0" w:color="000000"/>
              <w:left w:val="single" w:sz="4" w:space="0" w:color="000000"/>
              <w:bottom w:val="single" w:sz="4" w:space="0" w:color="000000"/>
              <w:right w:val="single" w:sz="4" w:space="0" w:color="000000"/>
            </w:tcBorders>
            <w:vAlign w:val="bottom"/>
          </w:tcPr>
          <w:p w14:paraId="283FFE68" w14:textId="77777777" w:rsidR="001C7EC2" w:rsidRDefault="001C7EC2" w:rsidP="001C7EC2">
            <w:pPr>
              <w:spacing w:after="0" w:line="259" w:lineRule="auto"/>
              <w:ind w:left="0" w:right="273" w:firstLine="0"/>
              <w:jc w:val="center"/>
            </w:pPr>
            <w:r>
              <w:rPr>
                <w:sz w:val="20"/>
              </w:rPr>
              <w:t xml:space="preserve">129 </w:t>
            </w:r>
          </w:p>
        </w:tc>
        <w:tc>
          <w:tcPr>
            <w:tcW w:w="1512" w:type="dxa"/>
            <w:tcBorders>
              <w:top w:val="single" w:sz="4" w:space="0" w:color="000000"/>
              <w:left w:val="single" w:sz="4" w:space="0" w:color="000000"/>
              <w:bottom w:val="single" w:sz="4" w:space="0" w:color="000000"/>
              <w:right w:val="single" w:sz="4" w:space="0" w:color="000000"/>
            </w:tcBorders>
            <w:vAlign w:val="bottom"/>
          </w:tcPr>
          <w:p w14:paraId="3A0F945A" w14:textId="77777777" w:rsidR="001C7EC2" w:rsidRDefault="001C7EC2" w:rsidP="001C7EC2">
            <w:pPr>
              <w:spacing w:after="0" w:line="259" w:lineRule="auto"/>
              <w:ind w:left="0" w:right="279" w:firstLine="0"/>
              <w:jc w:val="center"/>
            </w:pPr>
            <w:r>
              <w:rPr>
                <w:sz w:val="20"/>
              </w:rPr>
              <w:t xml:space="preserve">117 </w:t>
            </w:r>
          </w:p>
        </w:tc>
      </w:tr>
      <w:tr w:rsidR="001C7EC2" w14:paraId="6A704B0A" w14:textId="77777777" w:rsidTr="001C7EC2">
        <w:trPr>
          <w:trHeight w:val="399"/>
        </w:trPr>
        <w:tc>
          <w:tcPr>
            <w:tcW w:w="1990" w:type="dxa"/>
            <w:tcBorders>
              <w:top w:val="single" w:sz="4" w:space="0" w:color="000000"/>
              <w:left w:val="single" w:sz="4" w:space="0" w:color="000000"/>
              <w:bottom w:val="single" w:sz="4" w:space="0" w:color="000000"/>
              <w:right w:val="single" w:sz="4" w:space="0" w:color="000000"/>
            </w:tcBorders>
            <w:vAlign w:val="bottom"/>
          </w:tcPr>
          <w:p w14:paraId="5FC1E242" w14:textId="77777777" w:rsidR="001C7EC2" w:rsidRDefault="001C7EC2" w:rsidP="001C7EC2">
            <w:pPr>
              <w:spacing w:after="0" w:line="259" w:lineRule="auto"/>
              <w:ind w:left="0" w:right="279" w:firstLine="0"/>
              <w:jc w:val="center"/>
            </w:pPr>
            <w:proofErr w:type="spellStart"/>
            <w:r>
              <w:rPr>
                <w:sz w:val="20"/>
              </w:rPr>
              <w:t>Milaši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2C11E5AE" w14:textId="77777777" w:rsidR="001C7EC2" w:rsidRDefault="001C7EC2" w:rsidP="001C7EC2">
            <w:pPr>
              <w:spacing w:after="0" w:line="259" w:lineRule="auto"/>
              <w:ind w:left="0" w:right="274" w:firstLine="0"/>
              <w:jc w:val="center"/>
            </w:pPr>
            <w:r>
              <w:rPr>
                <w:sz w:val="20"/>
              </w:rPr>
              <w:t xml:space="preserve">60 </w:t>
            </w:r>
          </w:p>
        </w:tc>
        <w:tc>
          <w:tcPr>
            <w:tcW w:w="1512" w:type="dxa"/>
            <w:tcBorders>
              <w:top w:val="single" w:sz="4" w:space="0" w:color="000000"/>
              <w:left w:val="single" w:sz="4" w:space="0" w:color="000000"/>
              <w:bottom w:val="single" w:sz="4" w:space="0" w:color="000000"/>
              <w:right w:val="single" w:sz="4" w:space="0" w:color="000000"/>
            </w:tcBorders>
            <w:vAlign w:val="bottom"/>
          </w:tcPr>
          <w:p w14:paraId="45A51DAD" w14:textId="77777777" w:rsidR="001C7EC2" w:rsidRDefault="001C7EC2" w:rsidP="001C7EC2">
            <w:pPr>
              <w:spacing w:after="0" w:line="259" w:lineRule="auto"/>
              <w:ind w:left="0" w:right="280" w:firstLine="0"/>
              <w:jc w:val="center"/>
            </w:pPr>
            <w:r>
              <w:rPr>
                <w:sz w:val="20"/>
              </w:rPr>
              <w:t xml:space="preserve">76 </w:t>
            </w:r>
          </w:p>
        </w:tc>
      </w:tr>
      <w:tr w:rsidR="001C7EC2" w14:paraId="6923E461"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70FBACA0" w14:textId="77777777" w:rsidR="001C7EC2" w:rsidRDefault="001C7EC2" w:rsidP="001C7EC2">
            <w:pPr>
              <w:spacing w:after="0" w:line="259" w:lineRule="auto"/>
              <w:ind w:left="0" w:right="275" w:firstLine="0"/>
              <w:jc w:val="center"/>
            </w:pPr>
            <w:r>
              <w:rPr>
                <w:sz w:val="20"/>
              </w:rPr>
              <w:t xml:space="preserve">Podhum </w:t>
            </w:r>
          </w:p>
        </w:tc>
        <w:tc>
          <w:tcPr>
            <w:tcW w:w="1789" w:type="dxa"/>
            <w:tcBorders>
              <w:top w:val="single" w:sz="4" w:space="0" w:color="000000"/>
              <w:left w:val="single" w:sz="4" w:space="0" w:color="000000"/>
              <w:bottom w:val="single" w:sz="4" w:space="0" w:color="000000"/>
              <w:right w:val="single" w:sz="4" w:space="0" w:color="000000"/>
            </w:tcBorders>
            <w:vAlign w:val="bottom"/>
          </w:tcPr>
          <w:p w14:paraId="021A68D8" w14:textId="77777777" w:rsidR="001C7EC2" w:rsidRDefault="001C7EC2" w:rsidP="001C7EC2">
            <w:pPr>
              <w:spacing w:after="0" w:line="259" w:lineRule="auto"/>
              <w:ind w:left="0" w:right="276" w:firstLine="0"/>
              <w:jc w:val="center"/>
            </w:pPr>
            <w:r>
              <w:rPr>
                <w:sz w:val="20"/>
              </w:rPr>
              <w:t xml:space="preserve">1 343 </w:t>
            </w:r>
          </w:p>
        </w:tc>
        <w:tc>
          <w:tcPr>
            <w:tcW w:w="1512" w:type="dxa"/>
            <w:tcBorders>
              <w:top w:val="single" w:sz="4" w:space="0" w:color="000000"/>
              <w:left w:val="single" w:sz="4" w:space="0" w:color="000000"/>
              <w:bottom w:val="single" w:sz="4" w:space="0" w:color="000000"/>
              <w:right w:val="single" w:sz="4" w:space="0" w:color="000000"/>
            </w:tcBorders>
            <w:vAlign w:val="bottom"/>
          </w:tcPr>
          <w:p w14:paraId="4A34DD8A" w14:textId="77777777" w:rsidR="001C7EC2" w:rsidRDefault="001C7EC2" w:rsidP="001C7EC2">
            <w:pPr>
              <w:spacing w:after="0" w:line="259" w:lineRule="auto"/>
              <w:ind w:left="0" w:right="280" w:firstLine="0"/>
              <w:jc w:val="center"/>
            </w:pPr>
            <w:r>
              <w:rPr>
                <w:sz w:val="20"/>
              </w:rPr>
              <w:t xml:space="preserve">1.446 </w:t>
            </w:r>
          </w:p>
        </w:tc>
      </w:tr>
      <w:tr w:rsidR="001C7EC2" w14:paraId="7C842BCC" w14:textId="77777777" w:rsidTr="001C7EC2">
        <w:trPr>
          <w:trHeight w:val="401"/>
        </w:trPr>
        <w:tc>
          <w:tcPr>
            <w:tcW w:w="1990" w:type="dxa"/>
            <w:tcBorders>
              <w:top w:val="single" w:sz="4" w:space="0" w:color="000000"/>
              <w:left w:val="single" w:sz="4" w:space="0" w:color="000000"/>
              <w:bottom w:val="single" w:sz="4" w:space="0" w:color="000000"/>
              <w:right w:val="single" w:sz="4" w:space="0" w:color="000000"/>
            </w:tcBorders>
            <w:vAlign w:val="bottom"/>
          </w:tcPr>
          <w:p w14:paraId="20FD47A4" w14:textId="77777777" w:rsidR="001C7EC2" w:rsidRDefault="001C7EC2" w:rsidP="001C7EC2">
            <w:pPr>
              <w:spacing w:after="0" w:line="259" w:lineRule="auto"/>
              <w:ind w:left="0" w:right="279" w:firstLine="0"/>
              <w:jc w:val="center"/>
            </w:pPr>
            <w:proofErr w:type="spellStart"/>
            <w:r>
              <w:rPr>
                <w:sz w:val="20"/>
              </w:rPr>
              <w:t>Podkilavac</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2FB20F5C" w14:textId="77777777" w:rsidR="001C7EC2" w:rsidRDefault="001C7EC2" w:rsidP="001C7EC2">
            <w:pPr>
              <w:spacing w:after="0" w:line="259" w:lineRule="auto"/>
              <w:ind w:left="0" w:right="274" w:firstLine="0"/>
              <w:jc w:val="center"/>
            </w:pPr>
            <w:r>
              <w:rPr>
                <w:sz w:val="20"/>
              </w:rPr>
              <w:t xml:space="preserve">320 </w:t>
            </w:r>
          </w:p>
        </w:tc>
        <w:tc>
          <w:tcPr>
            <w:tcW w:w="1512" w:type="dxa"/>
            <w:tcBorders>
              <w:top w:val="single" w:sz="4" w:space="0" w:color="000000"/>
              <w:left w:val="single" w:sz="4" w:space="0" w:color="000000"/>
              <w:bottom w:val="single" w:sz="4" w:space="0" w:color="000000"/>
              <w:right w:val="single" w:sz="4" w:space="0" w:color="000000"/>
            </w:tcBorders>
            <w:vAlign w:val="bottom"/>
          </w:tcPr>
          <w:p w14:paraId="5D03F969" w14:textId="77777777" w:rsidR="001C7EC2" w:rsidRDefault="001C7EC2" w:rsidP="001C7EC2">
            <w:pPr>
              <w:spacing w:after="0" w:line="259" w:lineRule="auto"/>
              <w:ind w:left="0" w:right="278" w:firstLine="0"/>
              <w:jc w:val="center"/>
            </w:pPr>
            <w:r>
              <w:rPr>
                <w:sz w:val="20"/>
              </w:rPr>
              <w:t xml:space="preserve">332 </w:t>
            </w:r>
          </w:p>
        </w:tc>
      </w:tr>
      <w:tr w:rsidR="001C7EC2" w14:paraId="3D4005EC"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75913E92" w14:textId="77777777" w:rsidR="001C7EC2" w:rsidRDefault="001C7EC2" w:rsidP="001C7EC2">
            <w:pPr>
              <w:spacing w:after="0" w:line="259" w:lineRule="auto"/>
              <w:ind w:left="0" w:right="276" w:firstLine="0"/>
              <w:jc w:val="center"/>
            </w:pPr>
            <w:proofErr w:type="spellStart"/>
            <w:r>
              <w:rPr>
                <w:sz w:val="20"/>
              </w:rPr>
              <w:t>Ratulje</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601A64D8" w14:textId="77777777" w:rsidR="001C7EC2" w:rsidRDefault="001C7EC2" w:rsidP="001C7EC2">
            <w:pPr>
              <w:spacing w:after="0" w:line="259" w:lineRule="auto"/>
              <w:ind w:left="0" w:right="278" w:firstLine="0"/>
              <w:jc w:val="center"/>
            </w:pPr>
            <w:r>
              <w:rPr>
                <w:sz w:val="20"/>
              </w:rPr>
              <w:t xml:space="preserve">109 </w:t>
            </w:r>
          </w:p>
        </w:tc>
        <w:tc>
          <w:tcPr>
            <w:tcW w:w="1512" w:type="dxa"/>
            <w:tcBorders>
              <w:top w:val="single" w:sz="4" w:space="0" w:color="000000"/>
              <w:left w:val="single" w:sz="4" w:space="0" w:color="000000"/>
              <w:bottom w:val="single" w:sz="4" w:space="0" w:color="000000"/>
              <w:right w:val="single" w:sz="4" w:space="0" w:color="000000"/>
            </w:tcBorders>
            <w:vAlign w:val="bottom"/>
          </w:tcPr>
          <w:p w14:paraId="6F9B8B68" w14:textId="77777777" w:rsidR="001C7EC2" w:rsidRDefault="001C7EC2" w:rsidP="001C7EC2">
            <w:pPr>
              <w:spacing w:after="0" w:line="259" w:lineRule="auto"/>
              <w:ind w:left="0" w:right="279" w:firstLine="0"/>
              <w:jc w:val="center"/>
            </w:pPr>
            <w:r>
              <w:rPr>
                <w:sz w:val="20"/>
              </w:rPr>
              <w:t xml:space="preserve">114 </w:t>
            </w:r>
          </w:p>
        </w:tc>
      </w:tr>
      <w:tr w:rsidR="001C7EC2" w14:paraId="79E65BAB"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5C30135D" w14:textId="77777777" w:rsidR="001C7EC2" w:rsidRDefault="001C7EC2" w:rsidP="001C7EC2">
            <w:pPr>
              <w:spacing w:after="0" w:line="259" w:lineRule="auto"/>
              <w:ind w:left="0" w:right="277" w:firstLine="0"/>
              <w:jc w:val="center"/>
            </w:pPr>
            <w:proofErr w:type="spellStart"/>
            <w:r>
              <w:rPr>
                <w:sz w:val="20"/>
              </w:rPr>
              <w:t>Trnovica</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3B63AE74" w14:textId="77777777" w:rsidR="001C7EC2" w:rsidRDefault="001C7EC2" w:rsidP="001C7EC2">
            <w:pPr>
              <w:spacing w:after="0" w:line="259" w:lineRule="auto"/>
              <w:ind w:left="0" w:right="273" w:firstLine="0"/>
              <w:jc w:val="center"/>
            </w:pPr>
            <w:r>
              <w:rPr>
                <w:sz w:val="20"/>
              </w:rPr>
              <w:t xml:space="preserve">61 </w:t>
            </w:r>
          </w:p>
        </w:tc>
        <w:tc>
          <w:tcPr>
            <w:tcW w:w="1512" w:type="dxa"/>
            <w:tcBorders>
              <w:top w:val="single" w:sz="4" w:space="0" w:color="000000"/>
              <w:left w:val="single" w:sz="4" w:space="0" w:color="000000"/>
              <w:bottom w:val="single" w:sz="4" w:space="0" w:color="000000"/>
              <w:right w:val="single" w:sz="4" w:space="0" w:color="000000"/>
            </w:tcBorders>
            <w:vAlign w:val="bottom"/>
          </w:tcPr>
          <w:p w14:paraId="7A285F8B" w14:textId="77777777" w:rsidR="001C7EC2" w:rsidRDefault="001C7EC2" w:rsidP="001C7EC2">
            <w:pPr>
              <w:spacing w:after="0" w:line="259" w:lineRule="auto"/>
              <w:ind w:left="0" w:right="281" w:firstLine="0"/>
              <w:jc w:val="center"/>
            </w:pPr>
            <w:r>
              <w:rPr>
                <w:sz w:val="20"/>
              </w:rPr>
              <w:t xml:space="preserve">47 </w:t>
            </w:r>
          </w:p>
        </w:tc>
      </w:tr>
      <w:tr w:rsidR="001C7EC2" w14:paraId="381DED48"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155798D9" w14:textId="77777777" w:rsidR="001C7EC2" w:rsidRDefault="001C7EC2" w:rsidP="001C7EC2">
            <w:pPr>
              <w:spacing w:after="0" w:line="259" w:lineRule="auto"/>
              <w:ind w:left="0" w:right="277" w:firstLine="0"/>
              <w:jc w:val="center"/>
            </w:pPr>
            <w:r>
              <w:rPr>
                <w:sz w:val="20"/>
              </w:rPr>
              <w:t xml:space="preserve">Valići </w:t>
            </w:r>
          </w:p>
        </w:tc>
        <w:tc>
          <w:tcPr>
            <w:tcW w:w="1789" w:type="dxa"/>
            <w:tcBorders>
              <w:top w:val="single" w:sz="4" w:space="0" w:color="000000"/>
              <w:left w:val="single" w:sz="4" w:space="0" w:color="000000"/>
              <w:bottom w:val="single" w:sz="4" w:space="0" w:color="000000"/>
              <w:right w:val="single" w:sz="4" w:space="0" w:color="000000"/>
            </w:tcBorders>
            <w:vAlign w:val="bottom"/>
          </w:tcPr>
          <w:p w14:paraId="5C8F7BB2" w14:textId="77777777" w:rsidR="001C7EC2" w:rsidRDefault="001C7EC2" w:rsidP="001C7EC2">
            <w:pPr>
              <w:spacing w:after="0" w:line="259" w:lineRule="auto"/>
              <w:ind w:left="0" w:right="276" w:firstLine="0"/>
              <w:jc w:val="center"/>
            </w:pPr>
            <w:r>
              <w:rPr>
                <w:sz w:val="20"/>
              </w:rPr>
              <w:t xml:space="preserve">3 </w:t>
            </w:r>
          </w:p>
        </w:tc>
        <w:tc>
          <w:tcPr>
            <w:tcW w:w="1512" w:type="dxa"/>
            <w:tcBorders>
              <w:top w:val="single" w:sz="4" w:space="0" w:color="000000"/>
              <w:left w:val="single" w:sz="4" w:space="0" w:color="000000"/>
              <w:bottom w:val="single" w:sz="4" w:space="0" w:color="000000"/>
              <w:right w:val="single" w:sz="4" w:space="0" w:color="000000"/>
            </w:tcBorders>
            <w:vAlign w:val="bottom"/>
          </w:tcPr>
          <w:p w14:paraId="078944B8" w14:textId="77777777" w:rsidR="001C7EC2" w:rsidRDefault="001C7EC2" w:rsidP="001C7EC2">
            <w:pPr>
              <w:spacing w:after="0" w:line="259" w:lineRule="auto"/>
              <w:ind w:left="0" w:right="280" w:firstLine="0"/>
              <w:jc w:val="center"/>
            </w:pPr>
            <w:r>
              <w:rPr>
                <w:sz w:val="20"/>
              </w:rPr>
              <w:t xml:space="preserve">1 </w:t>
            </w:r>
          </w:p>
        </w:tc>
      </w:tr>
      <w:tr w:rsidR="001C7EC2" w14:paraId="22752763" w14:textId="77777777" w:rsidTr="001C7EC2">
        <w:trPr>
          <w:trHeight w:val="401"/>
        </w:trPr>
        <w:tc>
          <w:tcPr>
            <w:tcW w:w="1990" w:type="dxa"/>
            <w:tcBorders>
              <w:top w:val="single" w:sz="4" w:space="0" w:color="000000"/>
              <w:left w:val="single" w:sz="4" w:space="0" w:color="000000"/>
              <w:bottom w:val="single" w:sz="4" w:space="0" w:color="000000"/>
              <w:right w:val="single" w:sz="4" w:space="0" w:color="000000"/>
            </w:tcBorders>
            <w:vAlign w:val="bottom"/>
          </w:tcPr>
          <w:p w14:paraId="6F24C3F6" w14:textId="77777777" w:rsidR="001C7EC2" w:rsidRDefault="001C7EC2" w:rsidP="001C7EC2">
            <w:pPr>
              <w:spacing w:after="0" w:line="259" w:lineRule="auto"/>
              <w:ind w:left="0" w:right="277" w:firstLine="0"/>
              <w:jc w:val="center"/>
            </w:pPr>
            <w:proofErr w:type="spellStart"/>
            <w:r>
              <w:rPr>
                <w:sz w:val="20"/>
              </w:rPr>
              <w:t>Zoretići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707EA847" w14:textId="77777777" w:rsidR="001C7EC2" w:rsidRDefault="001C7EC2" w:rsidP="001C7EC2">
            <w:pPr>
              <w:spacing w:after="0" w:line="259" w:lineRule="auto"/>
              <w:ind w:left="0" w:right="274" w:firstLine="0"/>
              <w:jc w:val="center"/>
            </w:pPr>
            <w:r>
              <w:rPr>
                <w:sz w:val="20"/>
              </w:rPr>
              <w:t xml:space="preserve">98 </w:t>
            </w:r>
          </w:p>
        </w:tc>
        <w:tc>
          <w:tcPr>
            <w:tcW w:w="1512" w:type="dxa"/>
            <w:tcBorders>
              <w:top w:val="single" w:sz="4" w:space="0" w:color="000000"/>
              <w:left w:val="single" w:sz="4" w:space="0" w:color="000000"/>
              <w:bottom w:val="single" w:sz="4" w:space="0" w:color="000000"/>
              <w:right w:val="single" w:sz="4" w:space="0" w:color="000000"/>
            </w:tcBorders>
            <w:vAlign w:val="bottom"/>
          </w:tcPr>
          <w:p w14:paraId="460AABFF" w14:textId="77777777" w:rsidR="001C7EC2" w:rsidRDefault="001C7EC2" w:rsidP="001C7EC2">
            <w:pPr>
              <w:spacing w:after="0" w:line="259" w:lineRule="auto"/>
              <w:ind w:left="0" w:right="278" w:firstLine="0"/>
              <w:jc w:val="center"/>
            </w:pPr>
            <w:r>
              <w:rPr>
                <w:sz w:val="20"/>
              </w:rPr>
              <w:t xml:space="preserve">92 </w:t>
            </w:r>
          </w:p>
        </w:tc>
      </w:tr>
      <w:tr w:rsidR="001C7EC2" w14:paraId="387F4B73" w14:textId="77777777" w:rsidTr="001C7EC2">
        <w:trPr>
          <w:trHeight w:val="398"/>
        </w:trPr>
        <w:tc>
          <w:tcPr>
            <w:tcW w:w="1990" w:type="dxa"/>
            <w:tcBorders>
              <w:top w:val="single" w:sz="4" w:space="0" w:color="000000"/>
              <w:left w:val="single" w:sz="4" w:space="0" w:color="000000"/>
              <w:bottom w:val="single" w:sz="4" w:space="0" w:color="000000"/>
              <w:right w:val="single" w:sz="4" w:space="0" w:color="000000"/>
            </w:tcBorders>
            <w:vAlign w:val="bottom"/>
          </w:tcPr>
          <w:p w14:paraId="0374BAF7" w14:textId="77777777" w:rsidR="001C7EC2" w:rsidRDefault="001C7EC2" w:rsidP="001C7EC2">
            <w:pPr>
              <w:spacing w:after="0" w:line="259" w:lineRule="auto"/>
              <w:ind w:left="0" w:right="279" w:firstLine="0"/>
              <w:jc w:val="center"/>
            </w:pPr>
            <w:r>
              <w:rPr>
                <w:b/>
                <w:sz w:val="20"/>
              </w:rPr>
              <w:t xml:space="preserve">UKUPNO </w:t>
            </w:r>
          </w:p>
        </w:tc>
        <w:tc>
          <w:tcPr>
            <w:tcW w:w="1789" w:type="dxa"/>
            <w:tcBorders>
              <w:top w:val="single" w:sz="4" w:space="0" w:color="000000"/>
              <w:left w:val="single" w:sz="4" w:space="0" w:color="000000"/>
              <w:bottom w:val="single" w:sz="4" w:space="0" w:color="000000"/>
              <w:right w:val="single" w:sz="4" w:space="0" w:color="000000"/>
            </w:tcBorders>
            <w:vAlign w:val="bottom"/>
          </w:tcPr>
          <w:p w14:paraId="30353979" w14:textId="77777777" w:rsidR="001C7EC2" w:rsidRDefault="001C7EC2" w:rsidP="001C7EC2">
            <w:pPr>
              <w:spacing w:after="0" w:line="259" w:lineRule="auto"/>
              <w:ind w:left="0" w:right="273" w:firstLine="0"/>
              <w:jc w:val="center"/>
            </w:pPr>
            <w:r>
              <w:rPr>
                <w:b/>
                <w:sz w:val="20"/>
              </w:rPr>
              <w:t xml:space="preserve">4.877 </w:t>
            </w:r>
          </w:p>
        </w:tc>
        <w:tc>
          <w:tcPr>
            <w:tcW w:w="1512" w:type="dxa"/>
            <w:tcBorders>
              <w:top w:val="single" w:sz="4" w:space="0" w:color="000000"/>
              <w:left w:val="single" w:sz="4" w:space="0" w:color="000000"/>
              <w:bottom w:val="single" w:sz="4" w:space="0" w:color="000000"/>
              <w:right w:val="single" w:sz="4" w:space="0" w:color="000000"/>
            </w:tcBorders>
            <w:vAlign w:val="bottom"/>
          </w:tcPr>
          <w:p w14:paraId="04EAA317" w14:textId="77777777" w:rsidR="001C7EC2" w:rsidRDefault="001C7EC2" w:rsidP="001C7EC2">
            <w:pPr>
              <w:spacing w:after="0" w:line="259" w:lineRule="auto"/>
              <w:ind w:left="0" w:right="278" w:firstLine="0"/>
              <w:jc w:val="center"/>
            </w:pPr>
            <w:r>
              <w:rPr>
                <w:b/>
                <w:sz w:val="20"/>
              </w:rPr>
              <w:t xml:space="preserve">5.344 </w:t>
            </w:r>
          </w:p>
        </w:tc>
      </w:tr>
    </w:tbl>
    <w:p w14:paraId="067E470F" w14:textId="77777777" w:rsidR="001C7EC2" w:rsidRDefault="001C7EC2" w:rsidP="001C7EC2">
      <w:pPr>
        <w:spacing w:after="79" w:line="259" w:lineRule="auto"/>
        <w:ind w:left="0" w:right="0" w:firstLine="0"/>
        <w:jc w:val="left"/>
      </w:pPr>
      <w:r>
        <w:t xml:space="preserve"> </w:t>
      </w:r>
    </w:p>
    <w:p w14:paraId="3578BA7B" w14:textId="77777777" w:rsidR="00A61916" w:rsidRDefault="00A61916">
      <w:pPr>
        <w:spacing w:after="160" w:line="259" w:lineRule="auto"/>
        <w:ind w:left="0" w:right="0" w:firstLine="0"/>
        <w:jc w:val="left"/>
        <w:rPr>
          <w:b/>
          <w:i/>
          <w:color w:val="538135" w:themeColor="accent6" w:themeShade="BF"/>
          <w:sz w:val="24"/>
          <w:szCs w:val="24"/>
        </w:rPr>
      </w:pPr>
      <w:r>
        <w:rPr>
          <w:b/>
          <w:i/>
          <w:color w:val="538135" w:themeColor="accent6" w:themeShade="BF"/>
          <w:sz w:val="24"/>
          <w:szCs w:val="24"/>
        </w:rPr>
        <w:br w:type="page"/>
      </w:r>
    </w:p>
    <w:p w14:paraId="7396C4B7" w14:textId="77777777" w:rsidR="0011215E" w:rsidRDefault="0011215E" w:rsidP="0011215E">
      <w:pPr>
        <w:spacing w:after="156" w:line="259" w:lineRule="auto"/>
        <w:ind w:left="1134" w:right="0" w:firstLine="0"/>
        <w:jc w:val="left"/>
        <w:rPr>
          <w:b/>
          <w:i/>
          <w:color w:val="538135" w:themeColor="accent6" w:themeShade="BF"/>
          <w:sz w:val="24"/>
          <w:szCs w:val="24"/>
        </w:rPr>
      </w:pPr>
      <w:r w:rsidRPr="002C7CCB">
        <w:rPr>
          <w:b/>
          <w:i/>
          <w:color w:val="538135" w:themeColor="accent6" w:themeShade="BF"/>
          <w:sz w:val="24"/>
          <w:szCs w:val="24"/>
        </w:rPr>
        <w:t>2.</w:t>
      </w:r>
      <w:r>
        <w:rPr>
          <w:b/>
          <w:i/>
          <w:color w:val="538135" w:themeColor="accent6" w:themeShade="BF"/>
          <w:sz w:val="24"/>
          <w:szCs w:val="24"/>
        </w:rPr>
        <w:t>4</w:t>
      </w:r>
      <w:r w:rsidRPr="002C7CCB">
        <w:rPr>
          <w:b/>
          <w:i/>
          <w:color w:val="538135" w:themeColor="accent6" w:themeShade="BF"/>
          <w:sz w:val="24"/>
          <w:szCs w:val="24"/>
        </w:rPr>
        <w:t xml:space="preserve">. </w:t>
      </w:r>
      <w:r>
        <w:rPr>
          <w:b/>
          <w:i/>
          <w:color w:val="538135" w:themeColor="accent6" w:themeShade="BF"/>
          <w:sz w:val="24"/>
          <w:szCs w:val="24"/>
        </w:rPr>
        <w:t>Komunalno društvo koje sakuplja komunalni otpad</w:t>
      </w:r>
    </w:p>
    <w:p w14:paraId="7A059DFB" w14:textId="77777777" w:rsidR="0011215E" w:rsidRDefault="0011215E" w:rsidP="009E1EBA">
      <w:pPr>
        <w:ind w:left="0" w:right="48"/>
      </w:pPr>
      <w:r>
        <w:t xml:space="preserve">Prikupljanje i odvoz komunalnog otpada koji nastaje u kućanstvima i gospodarstvu obavlja trgovačko društvo KD Čistoća d.o.o. Rijeka. KD Čistoća d.o.o. Rijeka trgovačko je društvo čija je djelatnost odvoz komunalnog i glomaznog otpada na području gradova Rijeke, Kastva, Kraljevice i Bakra te općina Kostrene, Jelenje, Čavle, Viškovo i Klana. Odvoz otpada se obavlja pomoću raznih specijalnih vozila kojima se odvozi otpad. </w:t>
      </w:r>
    </w:p>
    <w:p w14:paraId="448AAFFA" w14:textId="77777777" w:rsidR="009E1EBA" w:rsidRDefault="009E1EBA" w:rsidP="009E1EBA">
      <w:pPr>
        <w:spacing w:after="148"/>
        <w:ind w:left="0" w:right="48"/>
      </w:pPr>
      <w:r>
        <w:t xml:space="preserve">Prikupljanje i odvoz komunalnog i glomaznog otpada obavlja KD Čistoća s vozilima različite namjene. </w:t>
      </w:r>
    </w:p>
    <w:p w14:paraId="178DE529" w14:textId="77777777" w:rsidR="009E1EBA" w:rsidRDefault="009E1EBA" w:rsidP="009E1EBA">
      <w:pPr>
        <w:spacing w:after="148"/>
        <w:ind w:left="0" w:right="48"/>
      </w:pPr>
      <w:r>
        <w:t xml:space="preserve">Opća ocjena je da su vozila u dobrom stanju i dobro održavana. Prema dinamici odvoza sva vozila imaju odgovarajuće frekvencije i rute te je za postojeće stanje broj istih dostatan. </w:t>
      </w:r>
    </w:p>
    <w:p w14:paraId="399D197B" w14:textId="77777777" w:rsidR="0011215E" w:rsidRDefault="0011215E" w:rsidP="009E1EBA">
      <w:pPr>
        <w:ind w:left="0" w:right="39"/>
      </w:pPr>
      <w:r>
        <w:t xml:space="preserve">Postojeći kapaciteti za postupanje s otpadom na području Općine Jelenje, u ovom trenutku, u potpunosti su ovisni o tehničkim kapacitetima i mogućnostima komunalnog društva KD Čistoća d.o.o.  Rijeka (u </w:t>
      </w:r>
      <w:r>
        <w:rPr>
          <w:i/>
        </w:rPr>
        <w:t xml:space="preserve">daljem tekstu: </w:t>
      </w:r>
      <w:r>
        <w:t xml:space="preserve">KD Čistoća) koje se bavi prikupljanjem, odvozom i zbrinjavanjem otpada na području Općine.  </w:t>
      </w:r>
    </w:p>
    <w:p w14:paraId="5AE75761" w14:textId="77777777" w:rsidR="0011215E" w:rsidRDefault="0011215E" w:rsidP="009E1EBA">
      <w:pPr>
        <w:spacing w:after="131"/>
        <w:ind w:left="0" w:right="48"/>
      </w:pPr>
      <w:r>
        <w:t xml:space="preserve">Uz komunalni otpad, KD Čistoća odvozi i neopasni proizvodni otpad koji nastaje u proizvodnim procesima u industriji, obrtu i drugim procesima, a po sastavu i svojstvima se razlikuje od komunalnog otpada. </w:t>
      </w:r>
    </w:p>
    <w:p w14:paraId="780FF9F4" w14:textId="77777777" w:rsidR="0011215E" w:rsidRDefault="0011215E" w:rsidP="009E1EBA">
      <w:pPr>
        <w:ind w:left="0" w:right="48"/>
      </w:pPr>
      <w:r>
        <w:t>Područje obuhvata komunalne djelatnosti KD Čistoće obuhvaća površinu od 516,16 km</w:t>
      </w:r>
      <w:r>
        <w:rPr>
          <w:vertAlign w:val="superscript"/>
        </w:rPr>
        <w:t>2</w:t>
      </w:r>
      <w:r>
        <w:t xml:space="preserve">. Prikupljeni otpad s područja Općine Jelenje odvozi se i odlaže na CGO </w:t>
      </w:r>
      <w:proofErr w:type="spellStart"/>
      <w:r>
        <w:t>Marišćina</w:t>
      </w:r>
      <w:proofErr w:type="spellEnd"/>
      <w:r>
        <w:t xml:space="preserve"> kojim upravlja tvrtka Eko-plus d.o.o., dok se reciklabilni otpad predaje ovlaštenim </w:t>
      </w:r>
      <w:proofErr w:type="spellStart"/>
      <w:r>
        <w:t>oporabiteljima</w:t>
      </w:r>
      <w:proofErr w:type="spellEnd"/>
      <w:r>
        <w:t xml:space="preserve"> na zbrinjavanje.  </w:t>
      </w:r>
    </w:p>
    <w:p w14:paraId="17F4FE0E" w14:textId="77777777" w:rsidR="009E1EBA" w:rsidRDefault="009E1EBA" w:rsidP="009E1EBA">
      <w:pPr>
        <w:spacing w:after="148"/>
        <w:ind w:left="0" w:right="48"/>
      </w:pPr>
      <w:r>
        <w:t>Glomazni otpad se organizirano prikuplja i odvozi putem tzv. „</w:t>
      </w:r>
      <w:proofErr w:type="spellStart"/>
      <w:r>
        <w:t>grajfera</w:t>
      </w:r>
      <w:proofErr w:type="spellEnd"/>
      <w:r>
        <w:t xml:space="preserve">“. Otpad se prikuplja i odvozi prema unaprijed utvrđenom planu. Otpad se prikuplja na kućnim adresama građana i na neplanskim lokacijama (uz postojeće spremnike za komunalni otpad). </w:t>
      </w:r>
    </w:p>
    <w:p w14:paraId="2CC30EAB" w14:textId="77777777" w:rsidR="009E1EBA" w:rsidRDefault="009E1EBA" w:rsidP="009E1EBA">
      <w:pPr>
        <w:spacing w:after="148"/>
        <w:ind w:left="0" w:right="48"/>
      </w:pPr>
    </w:p>
    <w:p w14:paraId="521676B5" w14:textId="77777777" w:rsidR="00141864" w:rsidRDefault="00141864">
      <w:pPr>
        <w:spacing w:after="160" w:line="259" w:lineRule="auto"/>
        <w:ind w:left="0" w:right="0" w:firstLine="0"/>
        <w:jc w:val="left"/>
        <w:rPr>
          <w:color w:val="auto"/>
          <w:sz w:val="24"/>
          <w:szCs w:val="24"/>
        </w:rPr>
      </w:pPr>
      <w:r>
        <w:rPr>
          <w:color w:val="auto"/>
          <w:sz w:val="24"/>
          <w:szCs w:val="24"/>
        </w:rPr>
        <w:br w:type="page"/>
      </w:r>
    </w:p>
    <w:p w14:paraId="42D4ED9F" w14:textId="77777777" w:rsidR="0011215E" w:rsidRPr="0011215E" w:rsidRDefault="0011215E" w:rsidP="0011215E">
      <w:pPr>
        <w:spacing w:after="156" w:line="259" w:lineRule="auto"/>
        <w:ind w:left="0" w:right="0" w:firstLine="0"/>
        <w:jc w:val="left"/>
        <w:rPr>
          <w:b/>
          <w:color w:val="538135" w:themeColor="accent6" w:themeShade="BF"/>
          <w:sz w:val="26"/>
          <w:szCs w:val="26"/>
        </w:rPr>
      </w:pPr>
      <w:r w:rsidRPr="0011215E">
        <w:rPr>
          <w:b/>
          <w:color w:val="538135" w:themeColor="accent6" w:themeShade="BF"/>
          <w:sz w:val="26"/>
          <w:szCs w:val="26"/>
        </w:rPr>
        <w:t>3. NAČELA I CILJEVI IZ PROPISA KOJIM SE UREĐUJE  GOSPODARENJE OTPADOM</w:t>
      </w:r>
    </w:p>
    <w:p w14:paraId="7DACCDDE" w14:textId="77777777" w:rsidR="009108FB" w:rsidRPr="009108FB" w:rsidRDefault="009108FB" w:rsidP="00316386">
      <w:pPr>
        <w:spacing w:after="178"/>
        <w:ind w:left="284" w:right="48"/>
      </w:pPr>
      <w:r>
        <w:t>Načela i ciljevi utvrđeni su propisima kojim se uređuje gospodarenje otpadom. Osnovni propisi kojim se uređuje gospodarenje otpadom na području Općine Jelenje su:</w:t>
      </w:r>
    </w:p>
    <w:p w14:paraId="6962A712" w14:textId="5E9D2ECF" w:rsidR="009E1EBA" w:rsidRPr="009E1EBA" w:rsidRDefault="009E1EBA" w:rsidP="00316386">
      <w:pPr>
        <w:spacing w:after="178"/>
        <w:ind w:left="284" w:right="48"/>
        <w:rPr>
          <w:b/>
          <w:i/>
        </w:rPr>
      </w:pPr>
      <w:r w:rsidRPr="009E1EBA">
        <w:rPr>
          <w:b/>
          <w:i/>
        </w:rPr>
        <w:t>Zakon o održivom gospodarenju otpadom (NN 94/13, 73/17, 14/19</w:t>
      </w:r>
      <w:r w:rsidR="00AD754A">
        <w:rPr>
          <w:b/>
          <w:i/>
        </w:rPr>
        <w:t>, 98/19</w:t>
      </w:r>
      <w:r w:rsidRPr="009E1EBA">
        <w:rPr>
          <w:b/>
          <w:i/>
        </w:rPr>
        <w:t xml:space="preserve">) (u nastavku </w:t>
      </w:r>
      <w:proofErr w:type="spellStart"/>
      <w:r w:rsidRPr="009E1EBA">
        <w:rPr>
          <w:b/>
          <w:i/>
        </w:rPr>
        <w:t>ZoOGO</w:t>
      </w:r>
      <w:proofErr w:type="spellEnd"/>
      <w:r w:rsidRPr="009E1EBA">
        <w:rPr>
          <w:b/>
          <w:i/>
        </w:rPr>
        <w:t>).</w:t>
      </w:r>
    </w:p>
    <w:p w14:paraId="08B04D43" w14:textId="4F199F27" w:rsidR="00316386" w:rsidRDefault="00316386" w:rsidP="00316386">
      <w:pPr>
        <w:spacing w:after="178"/>
        <w:ind w:left="284" w:right="48"/>
      </w:pPr>
      <w:r>
        <w:t xml:space="preserve">Okvir za uspostavu cjelovitog sustava gospodarenja otpadom s jasno propisanim obavezama, odgovornostima i mehanizmima kontrole, postavljen je donošenjem Zakona o održivom gospodarenju otpadom. Navedenim se zakonom područje upravljanja tokovima otpada u RH u cijelosti usklađuje s europskom pravnom stečevinom, što znači usvajanje europskih standarda u cjelokupnom području zaštite okoliša koje se odnosi na otpad. </w:t>
      </w:r>
    </w:p>
    <w:p w14:paraId="6E90B025" w14:textId="77777777" w:rsidR="009E1EBA" w:rsidRDefault="00316386" w:rsidP="00316386">
      <w:pPr>
        <w:spacing w:after="150"/>
        <w:ind w:left="284" w:right="48"/>
      </w:pPr>
      <w:r w:rsidRPr="009E1EBA">
        <w:rPr>
          <w:b/>
          <w:i/>
        </w:rPr>
        <w:t>Plan gospodarenja otpadom Republike Hrvatske za razdoblje 2017. – 2022. godine (NN 3/17)</w:t>
      </w:r>
      <w:r>
        <w:t xml:space="preserve"> </w:t>
      </w:r>
    </w:p>
    <w:p w14:paraId="3FC26D1C" w14:textId="77777777" w:rsidR="00316386" w:rsidRDefault="009E1EBA" w:rsidP="00316386">
      <w:pPr>
        <w:spacing w:after="150"/>
        <w:ind w:left="284" w:right="48"/>
      </w:pPr>
      <w:r w:rsidRPr="009E1EBA">
        <w:t>Plan</w:t>
      </w:r>
      <w:r>
        <w:t>om</w:t>
      </w:r>
      <w:r w:rsidRPr="009E1EBA">
        <w:t xml:space="preserve"> gospodarenja otpadom Republike Hrvatske za razdoblje 2017. – 2022. godine (NN 3/17) </w:t>
      </w:r>
      <w:r w:rsidR="00316386">
        <w:t xml:space="preserve">određuje i usmjerava gospodarenje otpadom te na temelju analize postojećeg stanja na području gospodarenja otpadom i ciljeva gospodarenja otpadom i ciljeva za pojedine sustave gospodarenja posebnim kategorijama otpadom. Također, određuju se mjere za unaprjeđivanje postupaka pripreme za ponovnu uporabu, recikliranje i drugih postupaka oporabe i zbrinjavanja otpada na kopnenom i morskom prostoru RH. </w:t>
      </w:r>
    </w:p>
    <w:p w14:paraId="20E093C8" w14:textId="77777777" w:rsidR="00316386" w:rsidRDefault="00316386" w:rsidP="009108FB">
      <w:pPr>
        <w:spacing w:after="0"/>
        <w:ind w:left="284" w:right="48"/>
      </w:pPr>
      <w:r>
        <w:t xml:space="preserve">Ciljevi koje je Strategija definirala u području gospodarenja otpadom su strateški i kvantitativni izbor koji polazi od temeljnih načela i shvaćanja kako postoji hijerarhija u samom sustavu gospodarenja otpadom. Ostvarivanje strateških ciljeva jamči jačanje sustava i njegovo funkcioniranje, a kvantitativni ciljevi određuju dinamiku ostvarivanja strateških ciljeva. </w:t>
      </w:r>
    </w:p>
    <w:p w14:paraId="62921381" w14:textId="77777777" w:rsidR="00316386" w:rsidRDefault="00316386" w:rsidP="009108FB">
      <w:pPr>
        <w:spacing w:after="0"/>
        <w:ind w:left="284" w:right="48"/>
      </w:pPr>
      <w:r>
        <w:t xml:space="preserve">Strategijom se utvrđuju sljedeći strateški ciljevi gospodarenja otpadom:  </w:t>
      </w:r>
    </w:p>
    <w:p w14:paraId="19033061" w14:textId="77777777" w:rsidR="00316386" w:rsidRDefault="00316386" w:rsidP="009108FB">
      <w:pPr>
        <w:numPr>
          <w:ilvl w:val="0"/>
          <w:numId w:val="30"/>
        </w:numPr>
        <w:spacing w:after="0" w:line="285" w:lineRule="auto"/>
        <w:ind w:right="48" w:hanging="360"/>
      </w:pPr>
      <w:r>
        <w:t xml:space="preserve">Izbjegavanje nastajanja i smanjivanje količina otpada na izvoru te otpada kojega se mora odložiti, uz materijalnu i energetsku oporabu otpada; </w:t>
      </w:r>
    </w:p>
    <w:p w14:paraId="2A63BE06" w14:textId="77777777" w:rsidR="00316386" w:rsidRDefault="00316386" w:rsidP="009108FB">
      <w:pPr>
        <w:numPr>
          <w:ilvl w:val="0"/>
          <w:numId w:val="30"/>
        </w:numPr>
        <w:spacing w:after="0" w:line="285" w:lineRule="auto"/>
        <w:ind w:right="48" w:hanging="360"/>
      </w:pPr>
      <w:r>
        <w:t xml:space="preserve">Razvitak infrastrukture za cjeloviti sustav gospodarenja otpadom IVO (izbjegavanje, vrednovanje – oporaba, odlaganje): stvaranje uvjeta za učinkovito funkcioniranje sustava; </w:t>
      </w:r>
    </w:p>
    <w:p w14:paraId="4F7DBC47" w14:textId="77777777" w:rsidR="00316386" w:rsidRDefault="00316386" w:rsidP="009108FB">
      <w:pPr>
        <w:numPr>
          <w:ilvl w:val="0"/>
          <w:numId w:val="30"/>
        </w:numPr>
        <w:spacing w:after="0" w:line="285" w:lineRule="auto"/>
        <w:ind w:right="48" w:hanging="360"/>
      </w:pPr>
      <w:r>
        <w:t xml:space="preserve">Smanjivanje rizika od otpada; </w:t>
      </w:r>
    </w:p>
    <w:p w14:paraId="25ACD04D" w14:textId="77777777" w:rsidR="00316386" w:rsidRDefault="00316386" w:rsidP="009108FB">
      <w:pPr>
        <w:numPr>
          <w:ilvl w:val="0"/>
          <w:numId w:val="30"/>
        </w:numPr>
        <w:spacing w:after="0" w:line="285" w:lineRule="auto"/>
        <w:ind w:right="48" w:hanging="360"/>
      </w:pPr>
      <w:r>
        <w:t xml:space="preserve">Doprinos zaposlenosti u Hrvatskoj; </w:t>
      </w:r>
    </w:p>
    <w:p w14:paraId="71BFF203" w14:textId="77777777" w:rsidR="00316386" w:rsidRDefault="00316386" w:rsidP="009108FB">
      <w:pPr>
        <w:numPr>
          <w:ilvl w:val="0"/>
          <w:numId w:val="30"/>
        </w:numPr>
        <w:spacing w:after="0" w:line="285" w:lineRule="auto"/>
        <w:ind w:right="48" w:hanging="360"/>
      </w:pPr>
      <w:r>
        <w:t xml:space="preserve">Edukacija upravnih struktura, stručnjaka i javnosti za rješavanje problema gospodarenja otpadom. </w:t>
      </w:r>
    </w:p>
    <w:p w14:paraId="6BB44756" w14:textId="77777777" w:rsidR="00316386" w:rsidRDefault="00316386" w:rsidP="009108FB">
      <w:pPr>
        <w:spacing w:after="0"/>
        <w:ind w:left="284" w:right="48"/>
      </w:pPr>
      <w:r>
        <w:t xml:space="preserve">Strategijom su utvrđeni kvantitativni ciljevi koji određuju dinamiku ostvarivanja strateških ciljeva, a prikazani su sljedećim tablicama 1. – 3. Rokovi su utvrđeni s pretpostavljenim vremenskim pomacima u odnosu na regulativu EU. </w:t>
      </w:r>
    </w:p>
    <w:p w14:paraId="5F8ACAF7" w14:textId="77777777" w:rsidR="00AD754A" w:rsidRDefault="00AD754A" w:rsidP="00316386">
      <w:pPr>
        <w:ind w:left="284" w:right="48"/>
        <w:rPr>
          <w:b/>
          <w:i/>
        </w:rPr>
      </w:pPr>
    </w:p>
    <w:p w14:paraId="55C910FA" w14:textId="24FB80D9" w:rsidR="009108FB" w:rsidRDefault="009108FB" w:rsidP="00316386">
      <w:pPr>
        <w:ind w:left="284" w:right="48"/>
        <w:rPr>
          <w:b/>
          <w:i/>
        </w:rPr>
      </w:pPr>
      <w:r>
        <w:rPr>
          <w:b/>
          <w:i/>
        </w:rPr>
        <w:t>Akti Općine Jelenje</w:t>
      </w:r>
    </w:p>
    <w:p w14:paraId="1D9D3CAF" w14:textId="77777777" w:rsidR="009108FB" w:rsidRDefault="009108FB" w:rsidP="009108FB">
      <w:pPr>
        <w:spacing w:after="149"/>
        <w:ind w:left="62" w:right="48"/>
      </w:pPr>
      <w:r>
        <w:t xml:space="preserve">Obaveza JLS je donošenje Plana gospodarenja otpadom jedinice lokalne samouprave (u nastavku PGO) za šestogodišnje razdoblje koji mora biti usklađen s odredbama </w:t>
      </w:r>
      <w:proofErr w:type="spellStart"/>
      <w:r>
        <w:t>ZoOGO</w:t>
      </w:r>
      <w:proofErr w:type="spellEnd"/>
      <w:r>
        <w:t>-a i PGO RH.  Obveza jedinice lokalne samouprave detaljno su razrađene u točci 4.</w:t>
      </w:r>
    </w:p>
    <w:p w14:paraId="342DD4B3" w14:textId="66378FA1" w:rsidR="00AD754A" w:rsidRDefault="00316386" w:rsidP="009108FB">
      <w:pPr>
        <w:spacing w:after="204"/>
        <w:ind w:left="284" w:right="-44" w:firstLine="0"/>
        <w:rPr>
          <w:b/>
          <w:color w:val="538135" w:themeColor="accent6" w:themeShade="BF"/>
          <w:sz w:val="24"/>
          <w:szCs w:val="24"/>
        </w:rPr>
      </w:pPr>
      <w:r>
        <w:rPr>
          <w:b/>
          <w:color w:val="538135" w:themeColor="accent6" w:themeShade="BF"/>
          <w:sz w:val="24"/>
          <w:szCs w:val="24"/>
        </w:rPr>
        <w:tab/>
      </w:r>
    </w:p>
    <w:p w14:paraId="7C8E0B12" w14:textId="77777777" w:rsidR="00AD754A" w:rsidRDefault="00AD754A">
      <w:pPr>
        <w:spacing w:after="160" w:line="259" w:lineRule="auto"/>
        <w:ind w:left="0" w:right="0" w:firstLine="0"/>
        <w:jc w:val="left"/>
        <w:rPr>
          <w:b/>
          <w:color w:val="538135" w:themeColor="accent6" w:themeShade="BF"/>
          <w:sz w:val="24"/>
          <w:szCs w:val="24"/>
        </w:rPr>
      </w:pPr>
      <w:r>
        <w:rPr>
          <w:b/>
          <w:color w:val="538135" w:themeColor="accent6" w:themeShade="BF"/>
          <w:sz w:val="24"/>
          <w:szCs w:val="24"/>
        </w:rPr>
        <w:br w:type="page"/>
      </w:r>
    </w:p>
    <w:p w14:paraId="143F94AE" w14:textId="77777777" w:rsidR="009108FB" w:rsidRDefault="009108FB" w:rsidP="009108FB">
      <w:pPr>
        <w:spacing w:after="204"/>
        <w:ind w:left="284" w:right="-44" w:firstLine="0"/>
        <w:rPr>
          <w:b/>
          <w:color w:val="538135" w:themeColor="accent6" w:themeShade="BF"/>
          <w:sz w:val="24"/>
          <w:szCs w:val="24"/>
        </w:rPr>
      </w:pPr>
    </w:p>
    <w:p w14:paraId="5D45A9AC" w14:textId="77777777" w:rsidR="0011215E" w:rsidRPr="0011215E" w:rsidRDefault="009108FB" w:rsidP="009108FB">
      <w:pPr>
        <w:spacing w:after="204"/>
        <w:ind w:left="284" w:right="-44" w:firstLine="0"/>
        <w:rPr>
          <w:b/>
          <w:color w:val="538135" w:themeColor="accent6" w:themeShade="BF"/>
          <w:sz w:val="24"/>
          <w:szCs w:val="24"/>
        </w:rPr>
      </w:pPr>
      <w:r>
        <w:rPr>
          <w:b/>
          <w:color w:val="538135" w:themeColor="accent6" w:themeShade="BF"/>
          <w:sz w:val="24"/>
          <w:szCs w:val="24"/>
        </w:rPr>
        <w:tab/>
      </w:r>
      <w:r w:rsidR="0011215E" w:rsidRPr="0011215E">
        <w:rPr>
          <w:b/>
          <w:color w:val="538135" w:themeColor="accent6" w:themeShade="BF"/>
          <w:sz w:val="24"/>
          <w:szCs w:val="24"/>
        </w:rPr>
        <w:t>3.</w:t>
      </w:r>
      <w:r w:rsidR="00A46BD6">
        <w:rPr>
          <w:b/>
          <w:color w:val="538135" w:themeColor="accent6" w:themeShade="BF"/>
          <w:sz w:val="24"/>
          <w:szCs w:val="24"/>
        </w:rPr>
        <w:t>1</w:t>
      </w:r>
      <w:r w:rsidR="0011215E" w:rsidRPr="0011215E">
        <w:rPr>
          <w:b/>
          <w:color w:val="538135" w:themeColor="accent6" w:themeShade="BF"/>
          <w:sz w:val="24"/>
          <w:szCs w:val="24"/>
        </w:rPr>
        <w:t>. Načela gospodarenja otpadom</w:t>
      </w:r>
    </w:p>
    <w:p w14:paraId="548B12BC" w14:textId="77777777" w:rsidR="0011215E" w:rsidRDefault="0011215E" w:rsidP="0011215E">
      <w:pPr>
        <w:ind w:left="284" w:right="-44" w:firstLine="0"/>
      </w:pPr>
      <w:r>
        <w:t xml:space="preserve">Gospodarenje otpadom temelji se na uvažavanju načela zaštite okoliša propisanih zakonom kojim se uređuje zaštita okoliša i pravnom stečevinom Europske unije, načelima međunarodnog prava zaštite okoliša te znanstvenih spoznaja, najbolje svjetske prakse i pravila struke, a osobito na sljedećim načelima: </w:t>
      </w:r>
    </w:p>
    <w:p w14:paraId="765A9BAC" w14:textId="77777777" w:rsidR="0011215E" w:rsidRDefault="0011215E" w:rsidP="0011215E">
      <w:pPr>
        <w:spacing w:after="62" w:line="259" w:lineRule="auto"/>
        <w:ind w:left="992" w:right="-44" w:firstLine="0"/>
        <w:jc w:val="left"/>
      </w:pPr>
      <w:r>
        <w:t xml:space="preserve"> </w:t>
      </w:r>
    </w:p>
    <w:p w14:paraId="0D130C79" w14:textId="77777777" w:rsidR="0011215E" w:rsidRDefault="0011215E" w:rsidP="0011215E">
      <w:pPr>
        <w:numPr>
          <w:ilvl w:val="0"/>
          <w:numId w:val="29"/>
        </w:numPr>
        <w:spacing w:after="5" w:line="271" w:lineRule="auto"/>
        <w:ind w:left="883" w:right="-20" w:hanging="535"/>
      </w:pPr>
      <w:r>
        <w:t>načelo „onečišćivač plaća „</w:t>
      </w:r>
      <w:r>
        <w:tab/>
        <w:t xml:space="preserve">– proizvođač otpada, prethodni posjednik otpada, odnosno </w:t>
      </w:r>
    </w:p>
    <w:tbl>
      <w:tblPr>
        <w:tblStyle w:val="TableGrid"/>
        <w:tblW w:w="9214" w:type="dxa"/>
        <w:tblInd w:w="284" w:type="dxa"/>
        <w:tblLook w:val="04A0" w:firstRow="1" w:lastRow="0" w:firstColumn="1" w:lastColumn="0" w:noHBand="0" w:noVBand="1"/>
      </w:tblPr>
      <w:tblGrid>
        <w:gridCol w:w="535"/>
        <w:gridCol w:w="2693"/>
        <w:gridCol w:w="5986"/>
      </w:tblGrid>
      <w:tr w:rsidR="0011215E" w14:paraId="595B58FF" w14:textId="77777777" w:rsidTr="00C07B5E">
        <w:trPr>
          <w:trHeight w:val="1195"/>
        </w:trPr>
        <w:tc>
          <w:tcPr>
            <w:tcW w:w="535" w:type="dxa"/>
            <w:tcBorders>
              <w:top w:val="nil"/>
              <w:left w:val="nil"/>
              <w:bottom w:val="nil"/>
              <w:right w:val="nil"/>
            </w:tcBorders>
          </w:tcPr>
          <w:p w14:paraId="2ED24285" w14:textId="77777777" w:rsidR="0011215E" w:rsidRDefault="0011215E" w:rsidP="00C07B5E">
            <w:pPr>
              <w:spacing w:after="160" w:line="259" w:lineRule="auto"/>
              <w:ind w:left="0" w:right="-20" w:firstLine="0"/>
              <w:jc w:val="left"/>
            </w:pPr>
          </w:p>
        </w:tc>
        <w:tc>
          <w:tcPr>
            <w:tcW w:w="2693" w:type="dxa"/>
            <w:tcBorders>
              <w:top w:val="nil"/>
              <w:left w:val="nil"/>
              <w:bottom w:val="nil"/>
              <w:right w:val="nil"/>
            </w:tcBorders>
          </w:tcPr>
          <w:p w14:paraId="534EA382" w14:textId="77777777" w:rsidR="0011215E" w:rsidRDefault="0011215E" w:rsidP="00C07B5E">
            <w:pPr>
              <w:spacing w:after="160" w:line="259" w:lineRule="auto"/>
              <w:ind w:left="0" w:right="-20" w:firstLine="0"/>
              <w:jc w:val="left"/>
            </w:pPr>
          </w:p>
        </w:tc>
        <w:tc>
          <w:tcPr>
            <w:tcW w:w="5986" w:type="dxa"/>
            <w:tcBorders>
              <w:top w:val="nil"/>
              <w:left w:val="nil"/>
              <w:bottom w:val="nil"/>
              <w:right w:val="nil"/>
            </w:tcBorders>
          </w:tcPr>
          <w:p w14:paraId="0AE39F1A" w14:textId="77777777" w:rsidR="0011215E" w:rsidRDefault="0011215E" w:rsidP="00C07B5E">
            <w:pPr>
              <w:spacing w:after="0" w:line="259" w:lineRule="auto"/>
              <w:ind w:left="0" w:right="-20" w:firstLine="0"/>
            </w:pPr>
            <w:r>
              <w:t xml:space="preserve">posjednik otpada snosi troškove mjera gospodarenja otpadom, te je financijski odgovoran za provedbu sanacijskih mjera zbog štete koju je prouzročio ili bi je mogao prouzročiti otpad; </w:t>
            </w:r>
          </w:p>
        </w:tc>
      </w:tr>
      <w:tr w:rsidR="0011215E" w14:paraId="66E57EFA" w14:textId="77777777" w:rsidTr="00C07B5E">
        <w:trPr>
          <w:trHeight w:val="1270"/>
        </w:trPr>
        <w:tc>
          <w:tcPr>
            <w:tcW w:w="535" w:type="dxa"/>
            <w:tcBorders>
              <w:top w:val="nil"/>
              <w:left w:val="nil"/>
              <w:bottom w:val="nil"/>
              <w:right w:val="nil"/>
            </w:tcBorders>
          </w:tcPr>
          <w:p w14:paraId="20722374" w14:textId="77777777" w:rsidR="0011215E" w:rsidRDefault="0011215E" w:rsidP="00C07B5E">
            <w:pPr>
              <w:spacing w:after="0" w:line="259" w:lineRule="auto"/>
              <w:ind w:left="0" w:right="-20" w:firstLine="0"/>
              <w:jc w:val="left"/>
            </w:pPr>
            <w:r>
              <w:t xml:space="preserve">2. </w:t>
            </w:r>
          </w:p>
        </w:tc>
        <w:tc>
          <w:tcPr>
            <w:tcW w:w="2693" w:type="dxa"/>
            <w:tcBorders>
              <w:top w:val="nil"/>
              <w:left w:val="nil"/>
              <w:bottom w:val="nil"/>
              <w:right w:val="nil"/>
            </w:tcBorders>
          </w:tcPr>
          <w:p w14:paraId="55C6D36F" w14:textId="77777777" w:rsidR="0011215E" w:rsidRDefault="0011215E" w:rsidP="00C07B5E">
            <w:pPr>
              <w:spacing w:after="0" w:line="259" w:lineRule="auto"/>
              <w:ind w:left="0" w:right="-20" w:firstLine="0"/>
              <w:jc w:val="left"/>
            </w:pPr>
            <w:r>
              <w:t xml:space="preserve">načelo „blizine“ </w:t>
            </w:r>
          </w:p>
        </w:tc>
        <w:tc>
          <w:tcPr>
            <w:tcW w:w="5986" w:type="dxa"/>
            <w:tcBorders>
              <w:top w:val="nil"/>
              <w:left w:val="nil"/>
              <w:bottom w:val="nil"/>
              <w:right w:val="nil"/>
            </w:tcBorders>
          </w:tcPr>
          <w:p w14:paraId="47AA2F4D" w14:textId="77777777" w:rsidR="0011215E" w:rsidRDefault="0011215E" w:rsidP="00C07B5E">
            <w:pPr>
              <w:spacing w:after="0" w:line="259" w:lineRule="auto"/>
              <w:ind w:left="0" w:right="-20" w:firstLine="0"/>
            </w:pPr>
            <w:r>
              <w:t xml:space="preserve">– obrada otpada mora se obavljati u najbližoj odgovarajućoj građevini ili uređaju u odnosu na mjesto nastanka otpada, uzimajući u obzir gospodarsku učinkovitost i prihvatljivost za okoliš; </w:t>
            </w:r>
          </w:p>
        </w:tc>
      </w:tr>
      <w:tr w:rsidR="0011215E" w14:paraId="08F3B1BC" w14:textId="77777777" w:rsidTr="00C07B5E">
        <w:trPr>
          <w:trHeight w:val="1588"/>
        </w:trPr>
        <w:tc>
          <w:tcPr>
            <w:tcW w:w="535" w:type="dxa"/>
            <w:tcBorders>
              <w:top w:val="nil"/>
              <w:left w:val="nil"/>
              <w:bottom w:val="nil"/>
              <w:right w:val="nil"/>
            </w:tcBorders>
          </w:tcPr>
          <w:p w14:paraId="0D452D24" w14:textId="77777777" w:rsidR="0011215E" w:rsidRDefault="0011215E" w:rsidP="00C07B5E">
            <w:pPr>
              <w:spacing w:after="0" w:line="259" w:lineRule="auto"/>
              <w:ind w:left="0" w:right="-20" w:firstLine="0"/>
              <w:jc w:val="left"/>
            </w:pPr>
            <w:r>
              <w:t xml:space="preserve">3. </w:t>
            </w:r>
          </w:p>
        </w:tc>
        <w:tc>
          <w:tcPr>
            <w:tcW w:w="2693" w:type="dxa"/>
            <w:tcBorders>
              <w:top w:val="nil"/>
              <w:left w:val="nil"/>
              <w:bottom w:val="nil"/>
              <w:right w:val="nil"/>
            </w:tcBorders>
          </w:tcPr>
          <w:p w14:paraId="31E17C45" w14:textId="77777777" w:rsidR="0011215E" w:rsidRDefault="0011215E" w:rsidP="00C07B5E">
            <w:pPr>
              <w:spacing w:after="0" w:line="259" w:lineRule="auto"/>
              <w:ind w:left="0" w:right="-20" w:firstLine="0"/>
              <w:jc w:val="left"/>
            </w:pPr>
            <w:r>
              <w:t>načelo „samodostatnosti“</w:t>
            </w:r>
          </w:p>
        </w:tc>
        <w:tc>
          <w:tcPr>
            <w:tcW w:w="5986" w:type="dxa"/>
            <w:tcBorders>
              <w:top w:val="nil"/>
              <w:left w:val="nil"/>
              <w:bottom w:val="nil"/>
              <w:right w:val="nil"/>
            </w:tcBorders>
          </w:tcPr>
          <w:p w14:paraId="326933C4" w14:textId="77777777" w:rsidR="0011215E" w:rsidRDefault="0011215E" w:rsidP="00C07B5E">
            <w:pPr>
              <w:spacing w:after="0" w:line="259" w:lineRule="auto"/>
              <w:ind w:left="0" w:right="-20" w:firstLine="0"/>
            </w:pPr>
            <w:r>
              <w:t xml:space="preserve">– gospodarenje otpadom će se obavljati na samodostatan način omogućavajući neovisno ostvarivanje propisanih ciljeva na razini države, a uzimajući pri tom u obzir zemljopisne okolnosti ili potrebu za posebnim građevinama za posebne kategorije otpada; </w:t>
            </w:r>
          </w:p>
        </w:tc>
      </w:tr>
      <w:tr w:rsidR="0011215E" w14:paraId="763AE80E" w14:textId="77777777" w:rsidTr="00C07B5E">
        <w:trPr>
          <w:trHeight w:val="925"/>
        </w:trPr>
        <w:tc>
          <w:tcPr>
            <w:tcW w:w="535" w:type="dxa"/>
            <w:tcBorders>
              <w:top w:val="nil"/>
              <w:left w:val="nil"/>
              <w:bottom w:val="nil"/>
              <w:right w:val="nil"/>
            </w:tcBorders>
          </w:tcPr>
          <w:p w14:paraId="07F6305F" w14:textId="77777777" w:rsidR="0011215E" w:rsidRDefault="0011215E" w:rsidP="00C07B5E">
            <w:pPr>
              <w:spacing w:after="0" w:line="259" w:lineRule="auto"/>
              <w:ind w:left="0" w:right="-20" w:firstLine="0"/>
              <w:jc w:val="left"/>
            </w:pPr>
            <w:r>
              <w:t xml:space="preserve">4. </w:t>
            </w:r>
          </w:p>
        </w:tc>
        <w:tc>
          <w:tcPr>
            <w:tcW w:w="2693" w:type="dxa"/>
            <w:tcBorders>
              <w:top w:val="nil"/>
              <w:left w:val="nil"/>
              <w:bottom w:val="nil"/>
              <w:right w:val="nil"/>
            </w:tcBorders>
          </w:tcPr>
          <w:p w14:paraId="0AAA7366" w14:textId="77777777" w:rsidR="0011215E" w:rsidRDefault="0011215E" w:rsidP="00C07B5E">
            <w:pPr>
              <w:spacing w:after="17" w:line="259" w:lineRule="auto"/>
              <w:ind w:left="0" w:right="-20" w:firstLine="0"/>
              <w:jc w:val="left"/>
            </w:pPr>
            <w:r>
              <w:t>načelo „</w:t>
            </w:r>
            <w:proofErr w:type="spellStart"/>
            <w:r>
              <w:t>slijedivosti</w:t>
            </w:r>
            <w:proofErr w:type="spellEnd"/>
            <w:r>
              <w:t xml:space="preserve">“ </w:t>
            </w:r>
          </w:p>
          <w:p w14:paraId="4819BD16" w14:textId="77777777" w:rsidR="0011215E" w:rsidRDefault="0011215E" w:rsidP="00C07B5E">
            <w:pPr>
              <w:spacing w:after="0" w:line="259" w:lineRule="auto"/>
              <w:ind w:left="0" w:right="-20" w:firstLine="0"/>
              <w:jc w:val="left"/>
            </w:pPr>
            <w:r>
              <w:t xml:space="preserve"> </w:t>
            </w:r>
          </w:p>
        </w:tc>
        <w:tc>
          <w:tcPr>
            <w:tcW w:w="5986" w:type="dxa"/>
            <w:tcBorders>
              <w:top w:val="nil"/>
              <w:left w:val="nil"/>
              <w:bottom w:val="nil"/>
              <w:right w:val="nil"/>
            </w:tcBorders>
          </w:tcPr>
          <w:p w14:paraId="1E77D534" w14:textId="77777777" w:rsidR="0011215E" w:rsidRDefault="0011215E" w:rsidP="00C07B5E">
            <w:pPr>
              <w:spacing w:after="0" w:line="259" w:lineRule="auto"/>
              <w:ind w:left="0" w:right="-20" w:firstLine="0"/>
            </w:pPr>
            <w:r>
              <w:t xml:space="preserve">– utvrđivanje porijekla otpada s obzirom na proizvod, ambalažu i proizvođača tog proizvoda kao i posjed tog otpada uključujući i obradu. </w:t>
            </w:r>
          </w:p>
        </w:tc>
      </w:tr>
    </w:tbl>
    <w:p w14:paraId="4CE55BD1" w14:textId="77777777" w:rsidR="0011215E" w:rsidRDefault="0011215E" w:rsidP="0011215E">
      <w:pPr>
        <w:spacing w:after="0" w:line="259" w:lineRule="auto"/>
        <w:ind w:left="284" w:right="-44" w:firstLine="0"/>
        <w:jc w:val="left"/>
      </w:pPr>
      <w:r>
        <w:t xml:space="preserve"> </w:t>
      </w:r>
    </w:p>
    <w:p w14:paraId="16004F26" w14:textId="77777777" w:rsidR="0011215E" w:rsidRDefault="0011215E" w:rsidP="0011215E">
      <w:pPr>
        <w:ind w:left="284" w:right="0" w:firstLine="0"/>
      </w:pPr>
      <w:r>
        <w:t xml:space="preserve">U svrhu sprječavanja nastanka otpada te primjene propisa i politike gospodarenja otpadom primjenjuje se red prvenstva gospodarenja otpadom, i to: </w:t>
      </w:r>
    </w:p>
    <w:p w14:paraId="24E91FB3" w14:textId="77777777" w:rsidR="0011215E" w:rsidRDefault="0011215E" w:rsidP="0011215E">
      <w:pPr>
        <w:spacing w:after="70" w:line="259" w:lineRule="auto"/>
        <w:ind w:left="284" w:right="0" w:firstLine="0"/>
        <w:jc w:val="left"/>
        <w:rPr>
          <w:color w:val="auto"/>
        </w:rPr>
      </w:pPr>
      <w:r w:rsidRPr="001051A8">
        <w:rPr>
          <w:color w:val="auto"/>
        </w:rPr>
        <w:t xml:space="preserve"> </w:t>
      </w:r>
      <w:r w:rsidRPr="001051A8">
        <w:rPr>
          <w:color w:val="auto"/>
        </w:rPr>
        <w:tab/>
        <w:t>Slika 1.</w:t>
      </w:r>
    </w:p>
    <w:p w14:paraId="1E71E707" w14:textId="77777777" w:rsidR="00733A26" w:rsidRPr="001051A8" w:rsidRDefault="00733A26" w:rsidP="0011215E">
      <w:pPr>
        <w:spacing w:after="70" w:line="259" w:lineRule="auto"/>
        <w:ind w:left="284" w:right="0" w:firstLine="0"/>
        <w:jc w:val="left"/>
        <w:rPr>
          <w:color w:val="auto"/>
        </w:rPr>
      </w:pPr>
    </w:p>
    <w:p w14:paraId="12B8B895" w14:textId="77777777" w:rsidR="0011215E" w:rsidRDefault="0011215E" w:rsidP="0011215E">
      <w:pPr>
        <w:spacing w:after="232"/>
        <w:ind w:left="3825" w:right="97" w:hanging="3541"/>
        <w:rPr>
          <w:b/>
        </w:rPr>
      </w:pPr>
      <w:r>
        <w:rPr>
          <w:noProof/>
        </w:rPr>
        <mc:AlternateContent>
          <mc:Choice Requires="wpg">
            <w:drawing>
              <wp:anchor distT="0" distB="0" distL="114300" distR="114300" simplePos="0" relativeHeight="251665408" behindDoc="0" locked="0" layoutInCell="1" allowOverlap="1" wp14:anchorId="5DAA5260" wp14:editId="6A271BEB">
                <wp:simplePos x="0" y="0"/>
                <wp:positionH relativeFrom="column">
                  <wp:posOffset>215253</wp:posOffset>
                </wp:positionH>
                <wp:positionV relativeFrom="paragraph">
                  <wp:posOffset>8890</wp:posOffset>
                </wp:positionV>
                <wp:extent cx="2262200" cy="1858010"/>
                <wp:effectExtent l="0" t="0" r="0" b="0"/>
                <wp:wrapSquare wrapText="bothSides"/>
                <wp:docPr id="300650" name="Group 300650"/>
                <wp:cNvGraphicFramePr/>
                <a:graphic xmlns:a="http://schemas.openxmlformats.org/drawingml/2006/main">
                  <a:graphicData uri="http://schemas.microsoft.com/office/word/2010/wordprocessingGroup">
                    <wpg:wgp>
                      <wpg:cNvGrpSpPr/>
                      <wpg:grpSpPr>
                        <a:xfrm>
                          <a:off x="0" y="0"/>
                          <a:ext cx="2262200" cy="1858010"/>
                          <a:chOff x="0" y="0"/>
                          <a:chExt cx="2262200" cy="1858010"/>
                        </a:xfrm>
                      </wpg:grpSpPr>
                      <wps:wsp>
                        <wps:cNvPr id="1479" name="Shape 1479"/>
                        <wps:cNvSpPr/>
                        <wps:spPr>
                          <a:xfrm>
                            <a:off x="1016965" y="63500"/>
                            <a:ext cx="414655" cy="358775"/>
                          </a:xfrm>
                          <a:custGeom>
                            <a:avLst/>
                            <a:gdLst/>
                            <a:ahLst/>
                            <a:cxnLst/>
                            <a:rect l="0" t="0" r="0" b="0"/>
                            <a:pathLst>
                              <a:path w="414655" h="358775">
                                <a:moveTo>
                                  <a:pt x="207264" y="0"/>
                                </a:moveTo>
                                <a:lnTo>
                                  <a:pt x="414655" y="358775"/>
                                </a:lnTo>
                                <a:lnTo>
                                  <a:pt x="0" y="358775"/>
                                </a:lnTo>
                                <a:lnTo>
                                  <a:pt x="207264" y="0"/>
                                </a:lnTo>
                                <a:close/>
                              </a:path>
                            </a:pathLst>
                          </a:custGeom>
                          <a:ln w="0" cap="flat">
                            <a:miter lim="127000"/>
                          </a:ln>
                        </wps:spPr>
                        <wps:style>
                          <a:lnRef idx="0">
                            <a:srgbClr val="000000">
                              <a:alpha val="0"/>
                            </a:srgbClr>
                          </a:lnRef>
                          <a:fillRef idx="1">
                            <a:srgbClr val="333399"/>
                          </a:fillRef>
                          <a:effectRef idx="0">
                            <a:scrgbClr r="0" g="0" b="0"/>
                          </a:effectRef>
                          <a:fontRef idx="none"/>
                        </wps:style>
                        <wps:bodyPr/>
                      </wps:wsp>
                      <pic:pic xmlns:pic="http://schemas.openxmlformats.org/drawingml/2006/picture">
                        <pic:nvPicPr>
                          <pic:cNvPr id="396015" name="Picture 396015"/>
                          <pic:cNvPicPr/>
                        </pic:nvPicPr>
                        <pic:blipFill>
                          <a:blip r:embed="rId15"/>
                          <a:stretch>
                            <a:fillRect/>
                          </a:stretch>
                        </pic:blipFill>
                        <pic:spPr>
                          <a:xfrm>
                            <a:off x="886663" y="-4825"/>
                            <a:ext cx="420624" cy="365760"/>
                          </a:xfrm>
                          <a:prstGeom prst="rect">
                            <a:avLst/>
                          </a:prstGeom>
                        </pic:spPr>
                      </pic:pic>
                      <wps:wsp>
                        <wps:cNvPr id="1482" name="Shape 1482"/>
                        <wps:cNvSpPr/>
                        <wps:spPr>
                          <a:xfrm>
                            <a:off x="889965" y="0"/>
                            <a:ext cx="414655" cy="358775"/>
                          </a:xfrm>
                          <a:custGeom>
                            <a:avLst/>
                            <a:gdLst/>
                            <a:ahLst/>
                            <a:cxnLst/>
                            <a:rect l="0" t="0" r="0" b="0"/>
                            <a:pathLst>
                              <a:path w="414655" h="358775">
                                <a:moveTo>
                                  <a:pt x="0" y="358775"/>
                                </a:moveTo>
                                <a:lnTo>
                                  <a:pt x="207264" y="0"/>
                                </a:lnTo>
                                <a:lnTo>
                                  <a:pt x="207264" y="0"/>
                                </a:lnTo>
                                <a:lnTo>
                                  <a:pt x="414655" y="358775"/>
                                </a:lnTo>
                                <a:close/>
                              </a:path>
                            </a:pathLst>
                          </a:custGeom>
                          <a:ln w="19050" cap="rnd">
                            <a:miter lim="127000"/>
                          </a:ln>
                        </wps:spPr>
                        <wps:style>
                          <a:lnRef idx="1">
                            <a:srgbClr val="333399"/>
                          </a:lnRef>
                          <a:fillRef idx="0">
                            <a:srgbClr val="000000">
                              <a:alpha val="0"/>
                            </a:srgbClr>
                          </a:fillRef>
                          <a:effectRef idx="0">
                            <a:scrgbClr r="0" g="0" b="0"/>
                          </a:effectRef>
                          <a:fontRef idx="none"/>
                        </wps:style>
                        <wps:bodyPr/>
                      </wps:wsp>
                      <wps:wsp>
                        <wps:cNvPr id="1483" name="Rectangle 1483"/>
                        <wps:cNvSpPr/>
                        <wps:spPr>
                          <a:xfrm>
                            <a:off x="1062177" y="151384"/>
                            <a:ext cx="94544" cy="189937"/>
                          </a:xfrm>
                          <a:prstGeom prst="rect">
                            <a:avLst/>
                          </a:prstGeom>
                          <a:ln>
                            <a:noFill/>
                          </a:ln>
                        </wps:spPr>
                        <wps:txbx>
                          <w:txbxContent>
                            <w:p w14:paraId="3B88F22A" w14:textId="77777777" w:rsidR="00AD754A" w:rsidRDefault="00AD754A" w:rsidP="0011215E">
                              <w:pPr>
                                <w:spacing w:after="160" w:line="259" w:lineRule="auto"/>
                                <w:ind w:left="0" w:right="0" w:firstLine="0"/>
                                <w:jc w:val="left"/>
                              </w:pPr>
                              <w:r>
                                <w:t>1</w:t>
                              </w:r>
                            </w:p>
                          </w:txbxContent>
                        </wps:txbx>
                        <wps:bodyPr horzOverflow="overflow" vert="horz" lIns="0" tIns="0" rIns="0" bIns="0" rtlCol="0">
                          <a:noAutofit/>
                        </wps:bodyPr>
                      </wps:wsp>
                      <wps:wsp>
                        <wps:cNvPr id="1484" name="Rectangle 1484"/>
                        <wps:cNvSpPr/>
                        <wps:spPr>
                          <a:xfrm>
                            <a:off x="1132281" y="151384"/>
                            <a:ext cx="42144" cy="189937"/>
                          </a:xfrm>
                          <a:prstGeom prst="rect">
                            <a:avLst/>
                          </a:prstGeom>
                          <a:ln>
                            <a:noFill/>
                          </a:ln>
                        </wps:spPr>
                        <wps:txbx>
                          <w:txbxContent>
                            <w:p w14:paraId="30BE57BA"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485" name="Shape 1485"/>
                        <wps:cNvSpPr/>
                        <wps:spPr>
                          <a:xfrm>
                            <a:off x="809320" y="422275"/>
                            <a:ext cx="829945" cy="358775"/>
                          </a:xfrm>
                          <a:custGeom>
                            <a:avLst/>
                            <a:gdLst/>
                            <a:ahLst/>
                            <a:cxnLst/>
                            <a:rect l="0" t="0" r="0" b="0"/>
                            <a:pathLst>
                              <a:path w="829945" h="358775">
                                <a:moveTo>
                                  <a:pt x="207518" y="0"/>
                                </a:moveTo>
                                <a:lnTo>
                                  <a:pt x="622427" y="0"/>
                                </a:lnTo>
                                <a:lnTo>
                                  <a:pt x="829945" y="358775"/>
                                </a:lnTo>
                                <a:lnTo>
                                  <a:pt x="0" y="358775"/>
                                </a:lnTo>
                                <a:lnTo>
                                  <a:pt x="207518" y="0"/>
                                </a:lnTo>
                                <a:close/>
                              </a:path>
                            </a:pathLst>
                          </a:custGeom>
                          <a:ln w="0" cap="flat">
                            <a:miter lim="127000"/>
                          </a:ln>
                        </wps:spPr>
                        <wps:style>
                          <a:lnRef idx="0">
                            <a:srgbClr val="000000">
                              <a:alpha val="0"/>
                            </a:srgbClr>
                          </a:lnRef>
                          <a:fillRef idx="1">
                            <a:srgbClr val="009999"/>
                          </a:fillRef>
                          <a:effectRef idx="0">
                            <a:scrgbClr r="0" g="0" b="0"/>
                          </a:effectRef>
                          <a:fontRef idx="none"/>
                        </wps:style>
                        <wps:bodyPr/>
                      </wps:wsp>
                      <pic:pic xmlns:pic="http://schemas.openxmlformats.org/drawingml/2006/picture">
                        <pic:nvPicPr>
                          <pic:cNvPr id="396016" name="Picture 396016"/>
                          <pic:cNvPicPr/>
                        </pic:nvPicPr>
                        <pic:blipFill>
                          <a:blip r:embed="rId16"/>
                          <a:stretch>
                            <a:fillRect/>
                          </a:stretch>
                        </pic:blipFill>
                        <pic:spPr>
                          <a:xfrm>
                            <a:off x="677367" y="353822"/>
                            <a:ext cx="835152" cy="365760"/>
                          </a:xfrm>
                          <a:prstGeom prst="rect">
                            <a:avLst/>
                          </a:prstGeom>
                        </pic:spPr>
                      </pic:pic>
                      <wps:wsp>
                        <wps:cNvPr id="1488" name="Shape 1488"/>
                        <wps:cNvSpPr/>
                        <wps:spPr>
                          <a:xfrm>
                            <a:off x="682320" y="358775"/>
                            <a:ext cx="829945" cy="358775"/>
                          </a:xfrm>
                          <a:custGeom>
                            <a:avLst/>
                            <a:gdLst/>
                            <a:ahLst/>
                            <a:cxnLst/>
                            <a:rect l="0" t="0" r="0" b="0"/>
                            <a:pathLst>
                              <a:path w="829945" h="358775">
                                <a:moveTo>
                                  <a:pt x="0" y="358775"/>
                                </a:moveTo>
                                <a:lnTo>
                                  <a:pt x="207518" y="0"/>
                                </a:lnTo>
                                <a:lnTo>
                                  <a:pt x="622427" y="0"/>
                                </a:lnTo>
                                <a:lnTo>
                                  <a:pt x="829945" y="358775"/>
                                </a:lnTo>
                                <a:close/>
                              </a:path>
                            </a:pathLst>
                          </a:custGeom>
                          <a:ln w="19050" cap="rnd">
                            <a:miter lim="127000"/>
                          </a:ln>
                        </wps:spPr>
                        <wps:style>
                          <a:lnRef idx="1">
                            <a:srgbClr val="009999"/>
                          </a:lnRef>
                          <a:fillRef idx="0">
                            <a:srgbClr val="000000">
                              <a:alpha val="0"/>
                            </a:srgbClr>
                          </a:fillRef>
                          <a:effectRef idx="0">
                            <a:scrgbClr r="0" g="0" b="0"/>
                          </a:effectRef>
                          <a:fontRef idx="none"/>
                        </wps:style>
                        <wps:bodyPr/>
                      </wps:wsp>
                      <wps:wsp>
                        <wps:cNvPr id="1489" name="Rectangle 1489"/>
                        <wps:cNvSpPr/>
                        <wps:spPr>
                          <a:xfrm>
                            <a:off x="1062177" y="466851"/>
                            <a:ext cx="94544" cy="189937"/>
                          </a:xfrm>
                          <a:prstGeom prst="rect">
                            <a:avLst/>
                          </a:prstGeom>
                          <a:ln>
                            <a:noFill/>
                          </a:ln>
                        </wps:spPr>
                        <wps:txbx>
                          <w:txbxContent>
                            <w:p w14:paraId="390831F2" w14:textId="77777777" w:rsidR="00AD754A" w:rsidRDefault="00AD754A" w:rsidP="0011215E">
                              <w:pPr>
                                <w:spacing w:after="160" w:line="259" w:lineRule="auto"/>
                                <w:ind w:left="0" w:right="0" w:firstLine="0"/>
                                <w:jc w:val="left"/>
                              </w:pPr>
                              <w:r>
                                <w:t>2</w:t>
                              </w:r>
                            </w:p>
                          </w:txbxContent>
                        </wps:txbx>
                        <wps:bodyPr horzOverflow="overflow" vert="horz" lIns="0" tIns="0" rIns="0" bIns="0" rtlCol="0">
                          <a:noAutofit/>
                        </wps:bodyPr>
                      </wps:wsp>
                      <wps:wsp>
                        <wps:cNvPr id="1490" name="Rectangle 1490"/>
                        <wps:cNvSpPr/>
                        <wps:spPr>
                          <a:xfrm>
                            <a:off x="1132281" y="466851"/>
                            <a:ext cx="42144" cy="189937"/>
                          </a:xfrm>
                          <a:prstGeom prst="rect">
                            <a:avLst/>
                          </a:prstGeom>
                          <a:ln>
                            <a:noFill/>
                          </a:ln>
                        </wps:spPr>
                        <wps:txbx>
                          <w:txbxContent>
                            <w:p w14:paraId="29779973"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491" name="Shape 1491"/>
                        <wps:cNvSpPr/>
                        <wps:spPr>
                          <a:xfrm>
                            <a:off x="601675" y="781050"/>
                            <a:ext cx="1245235" cy="359410"/>
                          </a:xfrm>
                          <a:custGeom>
                            <a:avLst/>
                            <a:gdLst/>
                            <a:ahLst/>
                            <a:cxnLst/>
                            <a:rect l="0" t="0" r="0" b="0"/>
                            <a:pathLst>
                              <a:path w="1245235" h="359410">
                                <a:moveTo>
                                  <a:pt x="207518" y="0"/>
                                </a:moveTo>
                                <a:lnTo>
                                  <a:pt x="1037717" y="0"/>
                                </a:lnTo>
                                <a:lnTo>
                                  <a:pt x="1245235" y="359410"/>
                                </a:lnTo>
                                <a:lnTo>
                                  <a:pt x="0" y="359410"/>
                                </a:lnTo>
                                <a:lnTo>
                                  <a:pt x="207518" y="0"/>
                                </a:lnTo>
                                <a:close/>
                              </a:path>
                            </a:pathLst>
                          </a:custGeom>
                          <a:ln w="0" cap="flat">
                            <a:miter lim="127000"/>
                          </a:ln>
                        </wps:spPr>
                        <wps:style>
                          <a:lnRef idx="0">
                            <a:srgbClr val="000000">
                              <a:alpha val="0"/>
                            </a:srgbClr>
                          </a:lnRef>
                          <a:fillRef idx="1">
                            <a:srgbClr val="99CC00"/>
                          </a:fillRef>
                          <a:effectRef idx="0">
                            <a:scrgbClr r="0" g="0" b="0"/>
                          </a:effectRef>
                          <a:fontRef idx="none"/>
                        </wps:style>
                        <wps:bodyPr/>
                      </wps:wsp>
                      <pic:pic xmlns:pic="http://schemas.openxmlformats.org/drawingml/2006/picture">
                        <pic:nvPicPr>
                          <pic:cNvPr id="396017" name="Picture 396017"/>
                          <pic:cNvPicPr/>
                        </pic:nvPicPr>
                        <pic:blipFill>
                          <a:blip r:embed="rId17"/>
                          <a:stretch>
                            <a:fillRect/>
                          </a:stretch>
                        </pic:blipFill>
                        <pic:spPr>
                          <a:xfrm>
                            <a:off x="471119" y="712470"/>
                            <a:ext cx="1249680" cy="365760"/>
                          </a:xfrm>
                          <a:prstGeom prst="rect">
                            <a:avLst/>
                          </a:prstGeom>
                        </pic:spPr>
                      </pic:pic>
                      <wps:wsp>
                        <wps:cNvPr id="1494" name="Shape 1494"/>
                        <wps:cNvSpPr/>
                        <wps:spPr>
                          <a:xfrm>
                            <a:off x="474675" y="717550"/>
                            <a:ext cx="1245235" cy="359410"/>
                          </a:xfrm>
                          <a:custGeom>
                            <a:avLst/>
                            <a:gdLst/>
                            <a:ahLst/>
                            <a:cxnLst/>
                            <a:rect l="0" t="0" r="0" b="0"/>
                            <a:pathLst>
                              <a:path w="1245235" h="359410">
                                <a:moveTo>
                                  <a:pt x="0" y="359410"/>
                                </a:moveTo>
                                <a:lnTo>
                                  <a:pt x="207518" y="0"/>
                                </a:lnTo>
                                <a:lnTo>
                                  <a:pt x="1037717" y="0"/>
                                </a:lnTo>
                                <a:lnTo>
                                  <a:pt x="1245235" y="359410"/>
                                </a:lnTo>
                                <a:close/>
                              </a:path>
                            </a:pathLst>
                          </a:custGeom>
                          <a:ln w="19050" cap="rnd">
                            <a:miter lim="127000"/>
                          </a:ln>
                        </wps:spPr>
                        <wps:style>
                          <a:lnRef idx="1">
                            <a:srgbClr val="99CC00"/>
                          </a:lnRef>
                          <a:fillRef idx="0">
                            <a:srgbClr val="000000">
                              <a:alpha val="0"/>
                            </a:srgbClr>
                          </a:fillRef>
                          <a:effectRef idx="0">
                            <a:scrgbClr r="0" g="0" b="0"/>
                          </a:effectRef>
                          <a:fontRef idx="none"/>
                        </wps:style>
                        <wps:bodyPr/>
                      </wps:wsp>
                      <wps:wsp>
                        <wps:cNvPr id="1495" name="Rectangle 1495"/>
                        <wps:cNvSpPr/>
                        <wps:spPr>
                          <a:xfrm>
                            <a:off x="1062177" y="811275"/>
                            <a:ext cx="94544" cy="189937"/>
                          </a:xfrm>
                          <a:prstGeom prst="rect">
                            <a:avLst/>
                          </a:prstGeom>
                          <a:ln>
                            <a:noFill/>
                          </a:ln>
                        </wps:spPr>
                        <wps:txbx>
                          <w:txbxContent>
                            <w:p w14:paraId="6C76F34E" w14:textId="77777777" w:rsidR="00AD754A" w:rsidRDefault="00AD754A" w:rsidP="0011215E">
                              <w:pPr>
                                <w:spacing w:after="160" w:line="259" w:lineRule="auto"/>
                                <w:ind w:left="0" w:right="0" w:firstLine="0"/>
                                <w:jc w:val="left"/>
                              </w:pPr>
                              <w:r>
                                <w:t>3</w:t>
                              </w:r>
                            </w:p>
                          </w:txbxContent>
                        </wps:txbx>
                        <wps:bodyPr horzOverflow="overflow" vert="horz" lIns="0" tIns="0" rIns="0" bIns="0" rtlCol="0">
                          <a:noAutofit/>
                        </wps:bodyPr>
                      </wps:wsp>
                      <wps:wsp>
                        <wps:cNvPr id="1496" name="Rectangle 1496"/>
                        <wps:cNvSpPr/>
                        <wps:spPr>
                          <a:xfrm>
                            <a:off x="1132281" y="811275"/>
                            <a:ext cx="42144" cy="189937"/>
                          </a:xfrm>
                          <a:prstGeom prst="rect">
                            <a:avLst/>
                          </a:prstGeom>
                          <a:ln>
                            <a:noFill/>
                          </a:ln>
                        </wps:spPr>
                        <wps:txbx>
                          <w:txbxContent>
                            <w:p w14:paraId="600EB40A"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497" name="Shape 1497"/>
                        <wps:cNvSpPr/>
                        <wps:spPr>
                          <a:xfrm>
                            <a:off x="394030" y="1140460"/>
                            <a:ext cx="1660525" cy="358775"/>
                          </a:xfrm>
                          <a:custGeom>
                            <a:avLst/>
                            <a:gdLst/>
                            <a:ahLst/>
                            <a:cxnLst/>
                            <a:rect l="0" t="0" r="0" b="0"/>
                            <a:pathLst>
                              <a:path w="1660525" h="358775">
                                <a:moveTo>
                                  <a:pt x="207518" y="0"/>
                                </a:moveTo>
                                <a:lnTo>
                                  <a:pt x="1453007" y="0"/>
                                </a:lnTo>
                                <a:lnTo>
                                  <a:pt x="1660525" y="358775"/>
                                </a:lnTo>
                                <a:lnTo>
                                  <a:pt x="0" y="358775"/>
                                </a:lnTo>
                                <a:lnTo>
                                  <a:pt x="207518"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pic:pic xmlns:pic="http://schemas.openxmlformats.org/drawingml/2006/picture">
                        <pic:nvPicPr>
                          <pic:cNvPr id="396018" name="Picture 396018"/>
                          <pic:cNvPicPr/>
                        </pic:nvPicPr>
                        <pic:blipFill>
                          <a:blip r:embed="rId18"/>
                          <a:stretch>
                            <a:fillRect/>
                          </a:stretch>
                        </pic:blipFill>
                        <pic:spPr>
                          <a:xfrm>
                            <a:off x="261823" y="1071118"/>
                            <a:ext cx="1667256" cy="365760"/>
                          </a:xfrm>
                          <a:prstGeom prst="rect">
                            <a:avLst/>
                          </a:prstGeom>
                        </pic:spPr>
                      </pic:pic>
                      <wps:wsp>
                        <wps:cNvPr id="1500" name="Shape 1500"/>
                        <wps:cNvSpPr/>
                        <wps:spPr>
                          <a:xfrm>
                            <a:off x="267030" y="1076960"/>
                            <a:ext cx="1660525" cy="358775"/>
                          </a:xfrm>
                          <a:custGeom>
                            <a:avLst/>
                            <a:gdLst/>
                            <a:ahLst/>
                            <a:cxnLst/>
                            <a:rect l="0" t="0" r="0" b="0"/>
                            <a:pathLst>
                              <a:path w="1660525" h="358775">
                                <a:moveTo>
                                  <a:pt x="0" y="358775"/>
                                </a:moveTo>
                                <a:lnTo>
                                  <a:pt x="207518" y="0"/>
                                </a:lnTo>
                                <a:lnTo>
                                  <a:pt x="1453007" y="0"/>
                                </a:lnTo>
                                <a:lnTo>
                                  <a:pt x="1660525" y="358775"/>
                                </a:lnTo>
                                <a:close/>
                              </a:path>
                            </a:pathLst>
                          </a:custGeom>
                          <a:ln w="19050" cap="rnd">
                            <a:miter lim="127000"/>
                          </a:ln>
                        </wps:spPr>
                        <wps:style>
                          <a:lnRef idx="1">
                            <a:srgbClr val="808080"/>
                          </a:lnRef>
                          <a:fillRef idx="0">
                            <a:srgbClr val="000000">
                              <a:alpha val="0"/>
                            </a:srgbClr>
                          </a:fillRef>
                          <a:effectRef idx="0">
                            <a:scrgbClr r="0" g="0" b="0"/>
                          </a:effectRef>
                          <a:fontRef idx="none"/>
                        </wps:style>
                        <wps:bodyPr/>
                      </wps:wsp>
                      <wps:wsp>
                        <wps:cNvPr id="1501" name="Rectangle 1501"/>
                        <wps:cNvSpPr/>
                        <wps:spPr>
                          <a:xfrm>
                            <a:off x="1062177" y="1164844"/>
                            <a:ext cx="94544" cy="189937"/>
                          </a:xfrm>
                          <a:prstGeom prst="rect">
                            <a:avLst/>
                          </a:prstGeom>
                          <a:ln>
                            <a:noFill/>
                          </a:ln>
                        </wps:spPr>
                        <wps:txbx>
                          <w:txbxContent>
                            <w:p w14:paraId="26B7D191" w14:textId="77777777" w:rsidR="00AD754A" w:rsidRDefault="00AD754A" w:rsidP="0011215E">
                              <w:pPr>
                                <w:spacing w:after="160" w:line="259" w:lineRule="auto"/>
                                <w:ind w:left="0" w:right="0" w:firstLine="0"/>
                                <w:jc w:val="left"/>
                              </w:pPr>
                              <w:r>
                                <w:t>4</w:t>
                              </w:r>
                            </w:p>
                          </w:txbxContent>
                        </wps:txbx>
                        <wps:bodyPr horzOverflow="overflow" vert="horz" lIns="0" tIns="0" rIns="0" bIns="0" rtlCol="0">
                          <a:noAutofit/>
                        </wps:bodyPr>
                      </wps:wsp>
                      <wps:wsp>
                        <wps:cNvPr id="1502" name="Rectangle 1502"/>
                        <wps:cNvSpPr/>
                        <wps:spPr>
                          <a:xfrm>
                            <a:off x="1132281" y="1164844"/>
                            <a:ext cx="42144" cy="189937"/>
                          </a:xfrm>
                          <a:prstGeom prst="rect">
                            <a:avLst/>
                          </a:prstGeom>
                          <a:ln>
                            <a:noFill/>
                          </a:ln>
                        </wps:spPr>
                        <wps:txbx>
                          <w:txbxContent>
                            <w:p w14:paraId="1EC7CA7D"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503" name="Shape 1503"/>
                        <wps:cNvSpPr/>
                        <wps:spPr>
                          <a:xfrm>
                            <a:off x="186385" y="1499235"/>
                            <a:ext cx="2075815" cy="358775"/>
                          </a:xfrm>
                          <a:custGeom>
                            <a:avLst/>
                            <a:gdLst/>
                            <a:ahLst/>
                            <a:cxnLst/>
                            <a:rect l="0" t="0" r="0" b="0"/>
                            <a:pathLst>
                              <a:path w="2075815" h="358775">
                                <a:moveTo>
                                  <a:pt x="207518" y="0"/>
                                </a:moveTo>
                                <a:lnTo>
                                  <a:pt x="1868297" y="0"/>
                                </a:lnTo>
                                <a:lnTo>
                                  <a:pt x="2075815" y="358775"/>
                                </a:lnTo>
                                <a:lnTo>
                                  <a:pt x="0" y="358775"/>
                                </a:lnTo>
                                <a:lnTo>
                                  <a:pt x="2075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96019" name="Picture 396019"/>
                          <pic:cNvPicPr/>
                        </pic:nvPicPr>
                        <pic:blipFill>
                          <a:blip r:embed="rId19"/>
                          <a:stretch>
                            <a:fillRect/>
                          </a:stretch>
                        </pic:blipFill>
                        <pic:spPr>
                          <a:xfrm>
                            <a:off x="54559" y="1432814"/>
                            <a:ext cx="2081784" cy="362712"/>
                          </a:xfrm>
                          <a:prstGeom prst="rect">
                            <a:avLst/>
                          </a:prstGeom>
                        </pic:spPr>
                      </pic:pic>
                      <wps:wsp>
                        <wps:cNvPr id="1506" name="Shape 1506"/>
                        <wps:cNvSpPr/>
                        <wps:spPr>
                          <a:xfrm>
                            <a:off x="59385" y="1435735"/>
                            <a:ext cx="2075815" cy="358775"/>
                          </a:xfrm>
                          <a:custGeom>
                            <a:avLst/>
                            <a:gdLst/>
                            <a:ahLst/>
                            <a:cxnLst/>
                            <a:rect l="0" t="0" r="0" b="0"/>
                            <a:pathLst>
                              <a:path w="2075815" h="358775">
                                <a:moveTo>
                                  <a:pt x="0" y="358775"/>
                                </a:moveTo>
                                <a:lnTo>
                                  <a:pt x="207582" y="0"/>
                                </a:lnTo>
                                <a:lnTo>
                                  <a:pt x="1868297" y="0"/>
                                </a:lnTo>
                                <a:lnTo>
                                  <a:pt x="2075815" y="358775"/>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509" name="Shape 1509"/>
                        <wps:cNvSpPr/>
                        <wps:spPr>
                          <a:xfrm>
                            <a:off x="1200480" y="132842"/>
                            <a:ext cx="988695" cy="76200"/>
                          </a:xfrm>
                          <a:custGeom>
                            <a:avLst/>
                            <a:gdLst/>
                            <a:ahLst/>
                            <a:cxnLst/>
                            <a:rect l="0" t="0" r="0" b="0"/>
                            <a:pathLst>
                              <a:path w="988695" h="76200">
                                <a:moveTo>
                                  <a:pt x="912114" y="0"/>
                                </a:moveTo>
                                <a:lnTo>
                                  <a:pt x="988695" y="37338"/>
                                </a:lnTo>
                                <a:lnTo>
                                  <a:pt x="912876" y="76200"/>
                                </a:lnTo>
                                <a:lnTo>
                                  <a:pt x="912558" y="44446"/>
                                </a:lnTo>
                                <a:lnTo>
                                  <a:pt x="0" y="53213"/>
                                </a:lnTo>
                                <a:lnTo>
                                  <a:pt x="0" y="40513"/>
                                </a:lnTo>
                                <a:lnTo>
                                  <a:pt x="912431" y="31746"/>
                                </a:lnTo>
                                <a:lnTo>
                                  <a:pt x="9121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 name="Shape 1510"/>
                        <wps:cNvSpPr/>
                        <wps:spPr>
                          <a:xfrm>
                            <a:off x="1407998" y="486029"/>
                            <a:ext cx="781177" cy="76200"/>
                          </a:xfrm>
                          <a:custGeom>
                            <a:avLst/>
                            <a:gdLst/>
                            <a:ahLst/>
                            <a:cxnLst/>
                            <a:rect l="0" t="0" r="0" b="0"/>
                            <a:pathLst>
                              <a:path w="781177" h="76200">
                                <a:moveTo>
                                  <a:pt x="704215" y="0"/>
                                </a:moveTo>
                                <a:lnTo>
                                  <a:pt x="781177" y="36576"/>
                                </a:lnTo>
                                <a:lnTo>
                                  <a:pt x="705739" y="76200"/>
                                </a:lnTo>
                                <a:lnTo>
                                  <a:pt x="705104" y="44454"/>
                                </a:lnTo>
                                <a:lnTo>
                                  <a:pt x="254" y="58801"/>
                                </a:lnTo>
                                <a:lnTo>
                                  <a:pt x="0" y="46101"/>
                                </a:lnTo>
                                <a:lnTo>
                                  <a:pt x="704850" y="31754"/>
                                </a:lnTo>
                                <a:lnTo>
                                  <a:pt x="7042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 name="Shape 1511"/>
                        <wps:cNvSpPr/>
                        <wps:spPr>
                          <a:xfrm>
                            <a:off x="1615770" y="859155"/>
                            <a:ext cx="574040" cy="76200"/>
                          </a:xfrm>
                          <a:custGeom>
                            <a:avLst/>
                            <a:gdLst/>
                            <a:ahLst/>
                            <a:cxnLst/>
                            <a:rect l="0" t="0" r="0" b="0"/>
                            <a:pathLst>
                              <a:path w="574040" h="76200">
                                <a:moveTo>
                                  <a:pt x="497840" y="0"/>
                                </a:moveTo>
                                <a:lnTo>
                                  <a:pt x="574040" y="38100"/>
                                </a:lnTo>
                                <a:lnTo>
                                  <a:pt x="497840" y="76200"/>
                                </a:lnTo>
                                <a:lnTo>
                                  <a:pt x="497840" y="44450"/>
                                </a:lnTo>
                                <a:lnTo>
                                  <a:pt x="0" y="44450"/>
                                </a:lnTo>
                                <a:lnTo>
                                  <a:pt x="0" y="31750"/>
                                </a:lnTo>
                                <a:lnTo>
                                  <a:pt x="497840" y="31750"/>
                                </a:lnTo>
                                <a:lnTo>
                                  <a:pt x="4978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 name="Shape 1512"/>
                        <wps:cNvSpPr/>
                        <wps:spPr>
                          <a:xfrm>
                            <a:off x="1823415" y="1218057"/>
                            <a:ext cx="366395" cy="76200"/>
                          </a:xfrm>
                          <a:custGeom>
                            <a:avLst/>
                            <a:gdLst/>
                            <a:ahLst/>
                            <a:cxnLst/>
                            <a:rect l="0" t="0" r="0" b="0"/>
                            <a:pathLst>
                              <a:path w="366395" h="76200">
                                <a:moveTo>
                                  <a:pt x="290068" y="0"/>
                                </a:moveTo>
                                <a:lnTo>
                                  <a:pt x="366395" y="37974"/>
                                </a:lnTo>
                                <a:lnTo>
                                  <a:pt x="290322" y="76200"/>
                                </a:lnTo>
                                <a:lnTo>
                                  <a:pt x="290216" y="44471"/>
                                </a:lnTo>
                                <a:lnTo>
                                  <a:pt x="0" y="44958"/>
                                </a:lnTo>
                                <a:lnTo>
                                  <a:pt x="0" y="32258"/>
                                </a:lnTo>
                                <a:lnTo>
                                  <a:pt x="290174" y="31771"/>
                                </a:lnTo>
                                <a:lnTo>
                                  <a:pt x="2900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3" name="Shape 1513"/>
                        <wps:cNvSpPr/>
                        <wps:spPr>
                          <a:xfrm>
                            <a:off x="53035" y="170180"/>
                            <a:ext cx="84595" cy="1360424"/>
                          </a:xfrm>
                          <a:custGeom>
                            <a:avLst/>
                            <a:gdLst/>
                            <a:ahLst/>
                            <a:cxnLst/>
                            <a:rect l="0" t="0" r="0" b="0"/>
                            <a:pathLst>
                              <a:path w="84595" h="1360424">
                                <a:moveTo>
                                  <a:pt x="48895" y="0"/>
                                </a:moveTo>
                                <a:lnTo>
                                  <a:pt x="84595" y="77343"/>
                                </a:lnTo>
                                <a:lnTo>
                                  <a:pt x="52854" y="76337"/>
                                </a:lnTo>
                                <a:lnTo>
                                  <a:pt x="12700" y="1360424"/>
                                </a:lnTo>
                                <a:lnTo>
                                  <a:pt x="0" y="1359916"/>
                                </a:lnTo>
                                <a:lnTo>
                                  <a:pt x="40167" y="75935"/>
                                </a:lnTo>
                                <a:lnTo>
                                  <a:pt x="8433" y="74930"/>
                                </a:lnTo>
                                <a:lnTo>
                                  <a:pt x="488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3" name="Rectangle 1523"/>
                        <wps:cNvSpPr/>
                        <wps:spPr>
                          <a:xfrm>
                            <a:off x="1798650" y="253340"/>
                            <a:ext cx="50673" cy="224380"/>
                          </a:xfrm>
                          <a:prstGeom prst="rect">
                            <a:avLst/>
                          </a:prstGeom>
                          <a:ln>
                            <a:noFill/>
                          </a:ln>
                        </wps:spPr>
                        <wps:txbx>
                          <w:txbxContent>
                            <w:p w14:paraId="014F21BE"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524" name="Rectangle 1524"/>
                        <wps:cNvSpPr/>
                        <wps:spPr>
                          <a:xfrm>
                            <a:off x="0" y="428599"/>
                            <a:ext cx="658749" cy="224380"/>
                          </a:xfrm>
                          <a:prstGeom prst="rect">
                            <a:avLst/>
                          </a:prstGeom>
                          <a:ln>
                            <a:noFill/>
                          </a:ln>
                        </wps:spPr>
                        <wps:txbx>
                          <w:txbxContent>
                            <w:p w14:paraId="29094EEE"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525" name="Rectangle 1525"/>
                        <wps:cNvSpPr/>
                        <wps:spPr>
                          <a:xfrm>
                            <a:off x="495249" y="428599"/>
                            <a:ext cx="50673" cy="224380"/>
                          </a:xfrm>
                          <a:prstGeom prst="rect">
                            <a:avLst/>
                          </a:prstGeom>
                          <a:ln>
                            <a:noFill/>
                          </a:ln>
                        </wps:spPr>
                        <wps:txbx>
                          <w:txbxContent>
                            <w:p w14:paraId="771DBA30"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526" name="Rectangle 1526"/>
                        <wps:cNvSpPr/>
                        <wps:spPr>
                          <a:xfrm>
                            <a:off x="899109" y="428599"/>
                            <a:ext cx="50673" cy="224380"/>
                          </a:xfrm>
                          <a:prstGeom prst="rect">
                            <a:avLst/>
                          </a:prstGeom>
                          <a:ln>
                            <a:noFill/>
                          </a:ln>
                        </wps:spPr>
                        <wps:txbx>
                          <w:txbxContent>
                            <w:p w14:paraId="2C034370"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527" name="Rectangle 1527"/>
                        <wps:cNvSpPr/>
                        <wps:spPr>
                          <a:xfrm>
                            <a:off x="1348689" y="428599"/>
                            <a:ext cx="50673" cy="224380"/>
                          </a:xfrm>
                          <a:prstGeom prst="rect">
                            <a:avLst/>
                          </a:prstGeom>
                          <a:ln>
                            <a:noFill/>
                          </a:ln>
                        </wps:spPr>
                        <wps:txbx>
                          <w:txbxContent>
                            <w:p w14:paraId="4C4E405D"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s:wsp>
                        <wps:cNvPr id="1528" name="Rectangle 1528"/>
                        <wps:cNvSpPr/>
                        <wps:spPr>
                          <a:xfrm>
                            <a:off x="1798650" y="428599"/>
                            <a:ext cx="50673" cy="224380"/>
                          </a:xfrm>
                          <a:prstGeom prst="rect">
                            <a:avLst/>
                          </a:prstGeom>
                          <a:ln>
                            <a:noFill/>
                          </a:ln>
                        </wps:spPr>
                        <wps:txbx>
                          <w:txbxContent>
                            <w:p w14:paraId="5EF8532E" w14:textId="77777777" w:rsidR="00AD754A" w:rsidRDefault="00AD754A" w:rsidP="0011215E">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5DAA5260" id="Group 300650" o:spid="_x0000_s1033" style="position:absolute;left:0;text-align:left;margin-left:16.95pt;margin-top:.7pt;width:178.15pt;height:146.3pt;z-index:251665408;mso-position-horizontal-relative:text;mso-position-vertical-relative:text" coordsize="22622,1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">
                <v:shape id="Shape 1479" o:spid="_x0000_s1034" style="position:absolute;left:10169;top:635;width:4147;height:3587;visibility:visible;mso-wrap-style:square;v-text-anchor:top" coordsize="41465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" path="m207264,l414655,358775,,358775,207264,xe" fillcolor="#339" stroked="f" strokeweight="0">
                  <v:stroke miterlimit="83231f" joinstyle="miter"/>
                  <v:path arrowok="t" textboxrect="0,0,414655,358775"/>
                </v:shape>
                <v:shape id="Picture 396015" o:spid="_x0000_s1035" type="#_x0000_t75" style="position:absolute;left:8866;top:-48;width:420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">
                  <v:imagedata r:id="rId20" o:title=""/>
                </v:shape>
                <v:shape id="Shape 1482" o:spid="_x0000_s1036" style="position:absolute;left:8899;width:4147;height:3587;visibility:visible;mso-wrap-style:square;v-text-anchor:top" coordsize="41465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" path="m,358775l207264,r,l414655,358775,,358775xe" filled="f" strokecolor="#339" strokeweight="1.5pt">
                  <v:stroke miterlimit="83231f" joinstyle="miter" endcap="round"/>
                  <v:path arrowok="t" textboxrect="0,0,414655,358775"/>
                </v:shape>
                <v:rect id="Rectangle 1483" o:spid="_x0000_s1037" style="position:absolute;left:10621;top:1513;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3B88F22A" w14:textId="77777777" w:rsidR="00AD754A" w:rsidRDefault="00AD754A" w:rsidP="0011215E">
                        <w:pPr>
                          <w:spacing w:after="160" w:line="259" w:lineRule="auto"/>
                          <w:ind w:left="0" w:right="0" w:firstLine="0"/>
                          <w:jc w:val="left"/>
                        </w:pPr>
                        <w:r>
                          <w:t>1</w:t>
                        </w:r>
                      </w:p>
                    </w:txbxContent>
                  </v:textbox>
                </v:rect>
                <v:rect id="Rectangle 1484" o:spid="_x0000_s1038" style="position:absolute;left:11322;top:15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14:paraId="30BE57BA" w14:textId="77777777" w:rsidR="00AD754A" w:rsidRDefault="00AD754A" w:rsidP="0011215E">
                        <w:pPr>
                          <w:spacing w:after="160" w:line="259" w:lineRule="auto"/>
                          <w:ind w:left="0" w:right="0" w:firstLine="0"/>
                          <w:jc w:val="left"/>
                        </w:pPr>
                        <w:r>
                          <w:t xml:space="preserve"> </w:t>
                        </w:r>
                      </w:p>
                    </w:txbxContent>
                  </v:textbox>
                </v:rect>
                <v:shape id="Shape 1485" o:spid="_x0000_s1039" style="position:absolute;left:8093;top:4222;width:8299;height:3588;visibility:visible;mso-wrap-style:square;v-text-anchor:top" coordsize="82994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" path="m207518,l622427,,829945,358775,,358775,207518,xe" fillcolor="#099" stroked="f" strokeweight="0">
                  <v:stroke miterlimit="83231f" joinstyle="miter"/>
                  <v:path arrowok="t" textboxrect="0,0,829945,358775"/>
                </v:shape>
                <v:shape id="Picture 396016" o:spid="_x0000_s1040" type="#_x0000_t75" style="position:absolute;left:6773;top:3538;width:8352;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">
                  <v:imagedata r:id="rId21" o:title=""/>
                </v:shape>
                <v:shape id="Shape 1488" o:spid="_x0000_s1041" style="position:absolute;left:6823;top:3587;width:8299;height:3588;visibility:visible;mso-wrap-style:square;v-text-anchor:top" coordsize="82994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" path="m,358775l207518,,622427,,829945,358775,,358775xe" filled="f" strokecolor="#099" strokeweight="1.5pt">
                  <v:stroke miterlimit="83231f" joinstyle="miter" endcap="round"/>
                  <v:path arrowok="t" textboxrect="0,0,829945,358775"/>
                </v:shape>
                <v:rect id="Rectangle 1489" o:spid="_x0000_s1042" style="position:absolute;left:10621;top:4668;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390831F2" w14:textId="77777777" w:rsidR="00AD754A" w:rsidRDefault="00AD754A" w:rsidP="0011215E">
                        <w:pPr>
                          <w:spacing w:after="160" w:line="259" w:lineRule="auto"/>
                          <w:ind w:left="0" w:right="0" w:firstLine="0"/>
                          <w:jc w:val="left"/>
                        </w:pPr>
                        <w:r>
                          <w:t>2</w:t>
                        </w:r>
                      </w:p>
                    </w:txbxContent>
                  </v:textbox>
                </v:rect>
                <v:rect id="Rectangle 1490" o:spid="_x0000_s1043" style="position:absolute;left:11322;top:46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29779973" w14:textId="77777777" w:rsidR="00AD754A" w:rsidRDefault="00AD754A" w:rsidP="0011215E">
                        <w:pPr>
                          <w:spacing w:after="160" w:line="259" w:lineRule="auto"/>
                          <w:ind w:left="0" w:right="0" w:firstLine="0"/>
                          <w:jc w:val="left"/>
                        </w:pPr>
                        <w:r>
                          <w:t xml:space="preserve"> </w:t>
                        </w:r>
                      </w:p>
                    </w:txbxContent>
                  </v:textbox>
                </v:rect>
                <v:shape id="Shape 1491" o:spid="_x0000_s1044" style="position:absolute;left:6016;top:7810;width:12453;height:3594;visibility:visible;mso-wrap-style:square;v-text-anchor:top" coordsize="124523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" path="m207518,r830199,l1245235,359410,,359410,207518,xe" fillcolor="#9c0" stroked="f" strokeweight="0">
                  <v:stroke miterlimit="83231f" joinstyle="miter"/>
                  <v:path arrowok="t" textboxrect="0,0,1245235,359410"/>
                </v:shape>
                <v:shape id="Picture 396017" o:spid="_x0000_s1045" type="#_x0000_t75" style="position:absolute;left:4711;top:7124;width:1249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">
                  <v:imagedata r:id="rId22" o:title=""/>
                </v:shape>
                <v:shape id="Shape 1494" o:spid="_x0000_s1046" style="position:absolute;left:4746;top:7175;width:12453;height:3594;visibility:visible;mso-wrap-style:square;v-text-anchor:top" coordsize="124523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" path="m,359410l207518,r830199,l1245235,359410,,359410xe" filled="f" strokecolor="#9c0" strokeweight="1.5pt">
                  <v:stroke miterlimit="83231f" joinstyle="miter" endcap="round"/>
                  <v:path arrowok="t" textboxrect="0,0,1245235,359410"/>
                </v:shape>
                <v:rect id="Rectangle 1495" o:spid="_x0000_s1047" style="position:absolute;left:10621;top:8112;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CPxAAAAN0AAAAPAAAAZHJzL2Rvd25yZXYueG1sRE9La8JA&#10;EL4L/odlBG+6qai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EpZMI/EAAAA3QAAAA8A&#10;AAAAAAAAAAAAAAAABwIAAGRycy9kb3ducmV2LnhtbFBLBQYAAAAAAwADALcAAAD4AgAAAAA=&#10;" filled="f" stroked="f">
                  <v:textbox inset="0,0,0,0">
                    <w:txbxContent>
                      <w:p w14:paraId="6C76F34E" w14:textId="77777777" w:rsidR="00AD754A" w:rsidRDefault="00AD754A" w:rsidP="0011215E">
                        <w:pPr>
                          <w:spacing w:after="160" w:line="259" w:lineRule="auto"/>
                          <w:ind w:left="0" w:right="0" w:firstLine="0"/>
                          <w:jc w:val="left"/>
                        </w:pPr>
                        <w:r>
                          <w:t>3</w:t>
                        </w:r>
                      </w:p>
                    </w:txbxContent>
                  </v:textbox>
                </v:rect>
                <v:rect id="Rectangle 1496" o:spid="_x0000_s1048" style="position:absolute;left:11322;top:811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74wwAAAN0AAAAPAAAAZHJzL2Rvd25yZXYueG1sRE9Li8Iw&#10;EL4L+x/CLHjTVB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uouu+MMAAADdAAAADwAA&#10;AAAAAAAAAAAAAAAHAgAAZHJzL2Rvd25yZXYueG1sUEsFBgAAAAADAAMAtwAAAPcCAAAAAA==&#10;" filled="f" stroked="f">
                  <v:textbox inset="0,0,0,0">
                    <w:txbxContent>
                      <w:p w14:paraId="600EB40A" w14:textId="77777777" w:rsidR="00AD754A" w:rsidRDefault="00AD754A" w:rsidP="0011215E">
                        <w:pPr>
                          <w:spacing w:after="160" w:line="259" w:lineRule="auto"/>
                          <w:ind w:left="0" w:right="0" w:firstLine="0"/>
                          <w:jc w:val="left"/>
                        </w:pPr>
                        <w:r>
                          <w:t xml:space="preserve"> </w:t>
                        </w:r>
                      </w:p>
                    </w:txbxContent>
                  </v:textbox>
                </v:rect>
                <v:shape id="Shape 1497" o:spid="_x0000_s1049" style="position:absolute;left:3940;top:11404;width:16605;height:3588;visibility:visible;mso-wrap-style:square;v-text-anchor:top" coordsize="16605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" path="m207518,l1453007,r207518,358775l,358775,207518,xe" fillcolor="gray" stroked="f" strokeweight="0">
                  <v:stroke miterlimit="83231f" joinstyle="miter"/>
                  <v:path arrowok="t" textboxrect="0,0,1660525,358775"/>
                </v:shape>
                <v:shape id="Picture 396018" o:spid="_x0000_s1050" type="#_x0000_t75" style="position:absolute;left:2618;top:10711;width:16672;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">
                  <v:imagedata r:id="rId23" o:title=""/>
                </v:shape>
                <v:shape id="Shape 1500" o:spid="_x0000_s1051" style="position:absolute;left:2670;top:10769;width:16605;height:3588;visibility:visible;mso-wrap-style:square;v-text-anchor:top" coordsize="16605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" path="m,358775l207518,,1453007,r207518,358775l,358775xe" filled="f" strokecolor="gray" strokeweight="1.5pt">
                  <v:stroke miterlimit="83231f" joinstyle="miter" endcap="round"/>
                  <v:path arrowok="t" textboxrect="0,0,1660525,358775"/>
                </v:shape>
                <v:rect id="_x0000_s1052" style="position:absolute;left:10621;top:11648;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yWwgAAAN0AAAAPAAAAZHJzL2Rvd25yZXYueG1sRE9Li8Iw&#10;EL4L/ocwgjdNFRT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CriayWwgAAAN0AAAAPAAAA&#10;AAAAAAAAAAAAAAcCAABkcnMvZG93bnJldi54bWxQSwUGAAAAAAMAAwC3AAAA9gIAAAAA&#10;" filled="f" stroked="f">
                  <v:textbox inset="0,0,0,0">
                    <w:txbxContent>
                      <w:p w14:paraId="26B7D191" w14:textId="77777777" w:rsidR="00AD754A" w:rsidRDefault="00AD754A" w:rsidP="0011215E">
                        <w:pPr>
                          <w:spacing w:after="160" w:line="259" w:lineRule="auto"/>
                          <w:ind w:left="0" w:right="0" w:firstLine="0"/>
                          <w:jc w:val="left"/>
                        </w:pPr>
                        <w:r>
                          <w:t>4</w:t>
                        </w:r>
                      </w:p>
                    </w:txbxContent>
                  </v:textbox>
                </v:rect>
                <v:rect id="Rectangle 1502" o:spid="_x0000_s1053" style="position:absolute;left:11322;top:116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LhwwAAAN0AAAAPAAAAZHJzL2Rvd25yZXYueG1sRE9Ni8Iw&#10;EL0L+x/CLHjTdIUV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W1sy4cMAAADdAAAADwAA&#10;AAAAAAAAAAAAAAAHAgAAZHJzL2Rvd25yZXYueG1sUEsFBgAAAAADAAMAtwAAAPcCAAAAAA==&#10;" filled="f" stroked="f">
                  <v:textbox inset="0,0,0,0">
                    <w:txbxContent>
                      <w:p w14:paraId="1EC7CA7D" w14:textId="77777777" w:rsidR="00AD754A" w:rsidRDefault="00AD754A" w:rsidP="0011215E">
                        <w:pPr>
                          <w:spacing w:after="160" w:line="259" w:lineRule="auto"/>
                          <w:ind w:left="0" w:right="0" w:firstLine="0"/>
                          <w:jc w:val="left"/>
                        </w:pPr>
                        <w:r>
                          <w:t xml:space="preserve"> </w:t>
                        </w:r>
                      </w:p>
                    </w:txbxContent>
                  </v:textbox>
                </v:rect>
                <v:shape id="Shape 1503" o:spid="_x0000_s1054" style="position:absolute;left:1863;top:14992;width:20759;height:3588;visibility:visible;mso-wrap-style:square;v-text-anchor:top" coordsize="20758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" path="m207518,l1868297,r207518,358775l,358775,207518,xe" fillcolor="black" stroked="f" strokeweight="0">
                  <v:stroke miterlimit="83231f" joinstyle="miter"/>
                  <v:path arrowok="t" textboxrect="0,0,2075815,358775"/>
                </v:shape>
                <v:shape id="Picture 396019" o:spid="_x0000_s1055" type="#_x0000_t75" style="position:absolute;left:545;top:14328;width:20818;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">
                  <v:imagedata r:id="rId24" o:title=""/>
                </v:shape>
                <v:shape id="Shape 1506" o:spid="_x0000_s1056" style="position:absolute;left:593;top:14357;width:20759;height:3588;visibility:visible;mso-wrap-style:square;v-text-anchor:top" coordsize="20758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" path="m,358775l207582,,1868297,r207518,358775l,358775xe" filled="f" strokeweight="1.5pt">
                  <v:stroke miterlimit="83231f" joinstyle="miter" endcap="round"/>
                  <v:path arrowok="t" textboxrect="0,0,2075815,358775"/>
                </v:shape>
                <v:shape id="Shape 1509" o:spid="_x0000_s1057" style="position:absolute;left:12004;top:1328;width:9887;height:762;visibility:visible;mso-wrap-style:square;v-text-anchor:top" coordsize="98869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" path="m912114,r76581,37338l912876,76200r-318,-31754l,53213,,40513,912431,31746,912114,xe" fillcolor="black" stroked="f" strokeweight="0">
                  <v:stroke miterlimit="83231f" joinstyle="miter"/>
                  <v:path arrowok="t" textboxrect="0,0,988695,76200"/>
                </v:shape>
                <v:shape id="Shape 1510" o:spid="_x0000_s1058" style="position:absolute;left:14079;top:4860;width:7812;height:762;visibility:visible;mso-wrap-style:square;v-text-anchor:top" coordsize="78117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" path="m704215,r76962,36576l705739,76200r-635,-31746l254,58801,,46101,704850,31754,704215,xe" fillcolor="black" stroked="f" strokeweight="0">
                  <v:stroke miterlimit="83231f" joinstyle="miter"/>
                  <v:path arrowok="t" textboxrect="0,0,781177,76200"/>
                </v:shape>
                <v:shape id="Shape 1511" o:spid="_x0000_s1059" style="position:absolute;left:16157;top:8591;width:5741;height:762;visibility:visible;mso-wrap-style:square;v-text-anchor:top" coordsize="5740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" path="m497840,r76200,38100l497840,76200r,-31750l,44450,,31750r497840,l497840,xe" fillcolor="black" stroked="f" strokeweight="0">
                  <v:stroke miterlimit="83231f" joinstyle="miter"/>
                  <v:path arrowok="t" textboxrect="0,0,574040,76200"/>
                </v:shape>
                <v:shape id="Shape 1512" o:spid="_x0000_s1060" style="position:absolute;left:18234;top:12180;width:3664;height:762;visibility:visible;mso-wrap-style:square;v-text-anchor:top" coordsize="36639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" path="m290068,r76327,37974l290322,76200r-106,-31729l,44958,,32258r290174,-487l290068,xe" fillcolor="black" stroked="f" strokeweight="0">
                  <v:stroke miterlimit="83231f" joinstyle="miter"/>
                  <v:path arrowok="t" textboxrect="0,0,366395,76200"/>
                </v:shape>
                <v:shape id="Shape 1513" o:spid="_x0000_s1061" style="position:absolute;left:530;top:1701;width:846;height:13605;visibility:visible;mso-wrap-style:square;v-text-anchor:top" coordsize="84595,1360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" path="m48895,l84595,77343,52854,76337,12700,1360424,,1359916,40167,75935,8433,74930,48895,xe" fillcolor="black" stroked="f" strokeweight="0">
                  <v:stroke miterlimit="83231f" joinstyle="miter"/>
                  <v:path arrowok="t" textboxrect="0,0,84595,1360424"/>
                </v:shape>
                <v:rect id="Rectangle 1523" o:spid="_x0000_s1062" style="position:absolute;left:17986;top:25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14:paraId="014F21BE" w14:textId="77777777" w:rsidR="00AD754A" w:rsidRDefault="00AD754A" w:rsidP="0011215E">
                        <w:pPr>
                          <w:spacing w:after="160" w:line="259" w:lineRule="auto"/>
                          <w:ind w:left="0" w:right="0" w:firstLine="0"/>
                          <w:jc w:val="left"/>
                        </w:pPr>
                        <w:r>
                          <w:t xml:space="preserve"> </w:t>
                        </w:r>
                      </w:p>
                    </w:txbxContent>
                  </v:textbox>
                </v:rect>
                <v:rect id="Rectangle 1524" o:spid="_x0000_s1063" style="position:absolute;top:4285;width:658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NuwwAAAN0AAAAPAAAAZHJzL2Rvd25yZXYueG1sRE9Li8Iw&#10;EL4v+B/CCN7WVHE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8EtTbsMAAADdAAAADwAA&#10;AAAAAAAAAAAAAAAHAgAAZHJzL2Rvd25yZXYueG1sUEsFBgAAAAADAAMAtwAAAPcCAAAAAA==&#10;" filled="f" stroked="f">
                  <v:textbox inset="0,0,0,0">
                    <w:txbxContent>
                      <w:p w14:paraId="29094EEE" w14:textId="77777777" w:rsidR="00AD754A" w:rsidRDefault="00AD754A" w:rsidP="0011215E">
                        <w:pPr>
                          <w:spacing w:after="160" w:line="259" w:lineRule="auto"/>
                          <w:ind w:left="0" w:right="0" w:firstLine="0"/>
                          <w:jc w:val="left"/>
                        </w:pPr>
                        <w:r>
                          <w:t xml:space="preserve">             </w:t>
                        </w:r>
                      </w:p>
                    </w:txbxContent>
                  </v:textbox>
                </v:rect>
                <v:rect id="Rectangle 1525" o:spid="_x0000_s1064" style="position:absolute;left:4952;top:4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1wgAAAN0AAAAPAAAAZHJzL2Rvd25yZXYueG1sRE9Li8Iw&#10;EL4L/ocwgjdNFVy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fB/b1wgAAAN0AAAAPAAAA&#10;AAAAAAAAAAAAAAcCAABkcnMvZG93bnJldi54bWxQSwUGAAAAAAMAAwC3AAAA9gIAAAAA&#10;" filled="f" stroked="f">
                  <v:textbox inset="0,0,0,0">
                    <w:txbxContent>
                      <w:p w14:paraId="771DBA30" w14:textId="77777777" w:rsidR="00AD754A" w:rsidRDefault="00AD754A" w:rsidP="0011215E">
                        <w:pPr>
                          <w:spacing w:after="160" w:line="259" w:lineRule="auto"/>
                          <w:ind w:left="0" w:right="0" w:firstLine="0"/>
                          <w:jc w:val="left"/>
                        </w:pPr>
                        <w:r>
                          <w:t xml:space="preserve"> </w:t>
                        </w:r>
                      </w:p>
                    </w:txbxContent>
                  </v:textbox>
                </v:rect>
                <v:rect id="Rectangle 1526" o:spid="_x0000_s1065" style="position:absolute;left:8991;top:428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14:paraId="2C034370" w14:textId="77777777" w:rsidR="00AD754A" w:rsidRDefault="00AD754A" w:rsidP="0011215E">
                        <w:pPr>
                          <w:spacing w:after="160" w:line="259" w:lineRule="auto"/>
                          <w:ind w:left="0" w:right="0" w:firstLine="0"/>
                          <w:jc w:val="left"/>
                        </w:pPr>
                        <w:r>
                          <w:t xml:space="preserve"> </w:t>
                        </w:r>
                      </w:p>
                    </w:txbxContent>
                  </v:textbox>
                </v:rect>
                <v:rect id="Rectangle 1527" o:spid="_x0000_s1066" style="position:absolute;left:13486;top:4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14:paraId="4C4E405D" w14:textId="77777777" w:rsidR="00AD754A" w:rsidRDefault="00AD754A" w:rsidP="0011215E">
                        <w:pPr>
                          <w:spacing w:after="160" w:line="259" w:lineRule="auto"/>
                          <w:ind w:left="0" w:right="0" w:firstLine="0"/>
                          <w:jc w:val="left"/>
                        </w:pPr>
                        <w:r>
                          <w:t xml:space="preserve"> </w:t>
                        </w:r>
                      </w:p>
                    </w:txbxContent>
                  </v:textbox>
                </v:rect>
                <v:rect id="Rectangle 1528" o:spid="_x0000_s1067" style="position:absolute;left:17986;top:4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14:paraId="5EF8532E" w14:textId="77777777" w:rsidR="00AD754A" w:rsidRDefault="00AD754A" w:rsidP="0011215E">
                        <w:pPr>
                          <w:spacing w:after="160" w:line="259" w:lineRule="auto"/>
                          <w:ind w:left="0" w:right="0" w:firstLine="0"/>
                          <w:jc w:val="left"/>
                        </w:pPr>
                        <w:r>
                          <w:t xml:space="preserve"> </w:t>
                        </w:r>
                      </w:p>
                    </w:txbxContent>
                  </v:textbox>
                </v:rect>
                <w10:wrap type="square"/>
              </v:group>
            </w:pict>
          </mc:Fallback>
        </mc:AlternateContent>
      </w:r>
      <w:r>
        <w:rPr>
          <w:b/>
        </w:rPr>
        <w:t xml:space="preserve">Najpoželjnije </w:t>
      </w:r>
    </w:p>
    <w:p w14:paraId="538DF914" w14:textId="77777777" w:rsidR="0011215E" w:rsidRDefault="0011215E" w:rsidP="0011215E">
      <w:pPr>
        <w:spacing w:after="232"/>
        <w:ind w:left="3825" w:right="97" w:hanging="3541"/>
        <w:jc w:val="left"/>
      </w:pPr>
      <w:r>
        <w:t xml:space="preserve">sprječavanje nastanka otpada                                                     priprema za ponovnu uporabu </w:t>
      </w:r>
    </w:p>
    <w:p w14:paraId="08996303" w14:textId="77777777" w:rsidR="0011215E" w:rsidRDefault="0011215E" w:rsidP="0011215E">
      <w:pPr>
        <w:spacing w:after="232"/>
        <w:ind w:left="3825" w:right="97" w:hanging="3541"/>
        <w:jc w:val="left"/>
      </w:pPr>
      <w:r>
        <w:t xml:space="preserve">recikliranje </w:t>
      </w:r>
    </w:p>
    <w:p w14:paraId="7F782F65" w14:textId="77777777" w:rsidR="0011215E" w:rsidRDefault="0011215E" w:rsidP="0011215E">
      <w:pPr>
        <w:ind w:left="3834" w:right="625"/>
      </w:pPr>
      <w:r>
        <w:t xml:space="preserve">drugi postupci oporabe npr. energetska oporaba  </w:t>
      </w:r>
    </w:p>
    <w:p w14:paraId="40BF3691" w14:textId="77777777" w:rsidR="0011215E" w:rsidRDefault="0011215E" w:rsidP="0011215E">
      <w:pPr>
        <w:spacing w:after="3" w:line="266" w:lineRule="auto"/>
        <w:ind w:left="279" w:right="542"/>
      </w:pPr>
      <w:r>
        <w:rPr>
          <w:noProof/>
        </w:rPr>
        <mc:AlternateContent>
          <mc:Choice Requires="wps">
            <w:drawing>
              <wp:anchor distT="0" distB="0" distL="114300" distR="114300" simplePos="0" relativeHeight="251667456" behindDoc="0" locked="0" layoutInCell="1" allowOverlap="1" wp14:anchorId="7966E78D" wp14:editId="7BCDFC9D">
                <wp:simplePos x="0" y="0"/>
                <wp:positionH relativeFrom="column">
                  <wp:posOffset>1231447</wp:posOffset>
                </wp:positionH>
                <wp:positionV relativeFrom="paragraph">
                  <wp:posOffset>69469</wp:posOffset>
                </wp:positionV>
                <wp:extent cx="190500" cy="167640"/>
                <wp:effectExtent l="0" t="0" r="0" b="0"/>
                <wp:wrapNone/>
                <wp:docPr id="79521" name="Rectangle 1501"/>
                <wp:cNvGraphicFramePr/>
                <a:graphic xmlns:a="http://schemas.openxmlformats.org/drawingml/2006/main">
                  <a:graphicData uri="http://schemas.microsoft.com/office/word/2010/wordprocessingShape">
                    <wps:wsp>
                      <wps:cNvSpPr/>
                      <wps:spPr>
                        <a:xfrm>
                          <a:off x="0" y="0"/>
                          <a:ext cx="190500" cy="167640"/>
                        </a:xfrm>
                        <a:prstGeom prst="rect">
                          <a:avLst/>
                        </a:prstGeom>
                        <a:ln>
                          <a:noFill/>
                        </a:ln>
                      </wps:spPr>
                      <wps:txbx>
                        <w:txbxContent>
                          <w:p w14:paraId="35010A08" w14:textId="77777777" w:rsidR="00AD754A" w:rsidRDefault="00AD754A" w:rsidP="0011215E">
                            <w:pPr>
                              <w:spacing w:after="160" w:line="259" w:lineRule="auto"/>
                              <w:ind w:left="0" w:right="0" w:firstLine="0"/>
                              <w:jc w:val="center"/>
                            </w:pPr>
                            <w:r>
                              <w:t>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966E78D" id="Rectangle 1501" o:spid="_x0000_s1068" style="position:absolute;left:0;text-align:left;margin-left:96.95pt;margin-top:5.45pt;width:1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" filled="f" stroked="f">
                <v:textbox inset="0,0,0,0">
                  <w:txbxContent>
                    <w:p w14:paraId="35010A08" w14:textId="77777777" w:rsidR="00AD754A" w:rsidRDefault="00AD754A" w:rsidP="0011215E">
                      <w:pPr>
                        <w:spacing w:after="160" w:line="259" w:lineRule="auto"/>
                        <w:ind w:left="0" w:right="0" w:firstLine="0"/>
                        <w:jc w:val="center"/>
                      </w:pPr>
                      <w:r>
                        <w:t>5</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2860FE8F" wp14:editId="2C12809A">
                <wp:simplePos x="0" y="0"/>
                <wp:positionH relativeFrom="column">
                  <wp:posOffset>2265680</wp:posOffset>
                </wp:positionH>
                <wp:positionV relativeFrom="paragraph">
                  <wp:posOffset>18034</wp:posOffset>
                </wp:positionV>
                <wp:extent cx="208619" cy="281305"/>
                <wp:effectExtent l="0" t="0" r="1270" b="4445"/>
                <wp:wrapNone/>
                <wp:docPr id="79522" name="Shape 1512"/>
                <wp:cNvGraphicFramePr/>
                <a:graphic xmlns:a="http://schemas.openxmlformats.org/drawingml/2006/main">
                  <a:graphicData uri="http://schemas.microsoft.com/office/word/2010/wordprocessingShape">
                    <wps:wsp>
                      <wps:cNvSpPr/>
                      <wps:spPr>
                        <a:xfrm>
                          <a:off x="0" y="0"/>
                          <a:ext cx="208619" cy="281305"/>
                        </a:xfrm>
                        <a:custGeom>
                          <a:avLst/>
                          <a:gdLst/>
                          <a:ahLst/>
                          <a:cxnLst/>
                          <a:rect l="0" t="0" r="0" b="0"/>
                          <a:pathLst>
                            <a:path w="366395" h="76200">
                              <a:moveTo>
                                <a:pt x="290068" y="0"/>
                              </a:moveTo>
                              <a:lnTo>
                                <a:pt x="366395" y="37974"/>
                              </a:lnTo>
                              <a:lnTo>
                                <a:pt x="290322" y="76200"/>
                              </a:lnTo>
                              <a:lnTo>
                                <a:pt x="290216" y="44471"/>
                              </a:lnTo>
                              <a:lnTo>
                                <a:pt x="0" y="44958"/>
                              </a:lnTo>
                              <a:lnTo>
                                <a:pt x="0" y="32258"/>
                              </a:lnTo>
                              <a:lnTo>
                                <a:pt x="290174" y="31771"/>
                              </a:lnTo>
                              <a:lnTo>
                                <a:pt x="2900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A12F2D8" id="Shape 1512" o:spid="_x0000_s1026" style="position:absolute;margin-left:178.4pt;margin-top:1.4pt;width:16.45pt;height:2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639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" path="m290068,r76327,37974l290322,76200r-106,-31729l,44958,,32258r290174,-487l290068,xe" fillcolor="black" stroked="f" strokeweight="0">
                <v:stroke miterlimit="83231f" joinstyle="miter"/>
                <v:path arrowok="t" textboxrect="0,0,366395,76200"/>
              </v:shape>
            </w:pict>
          </mc:Fallback>
        </mc:AlternateContent>
      </w:r>
      <w:r>
        <w:rPr>
          <w:b/>
        </w:rPr>
        <w:t xml:space="preserve">Najmanje poželjno </w:t>
      </w:r>
    </w:p>
    <w:p w14:paraId="029D42B4" w14:textId="77777777" w:rsidR="0011215E" w:rsidRDefault="0011215E" w:rsidP="0011215E">
      <w:pPr>
        <w:spacing w:after="16" w:line="259" w:lineRule="auto"/>
        <w:ind w:left="284" w:right="0" w:firstLine="0"/>
        <w:jc w:val="left"/>
      </w:pPr>
      <w:r>
        <w:t xml:space="preserve"> </w:t>
      </w:r>
    </w:p>
    <w:p w14:paraId="12A02B84" w14:textId="77777777" w:rsidR="00FF324F" w:rsidRDefault="00316386" w:rsidP="009108FB">
      <w:pPr>
        <w:spacing w:after="160" w:line="259" w:lineRule="auto"/>
        <w:ind w:left="0" w:right="0" w:firstLine="0"/>
        <w:jc w:val="left"/>
        <w:rPr>
          <w:b/>
          <w:color w:val="538135" w:themeColor="accent6" w:themeShade="BF"/>
          <w:sz w:val="26"/>
          <w:szCs w:val="26"/>
        </w:rPr>
      </w:pPr>
      <w:r>
        <w:rPr>
          <w:b/>
          <w:color w:val="538135" w:themeColor="accent6" w:themeShade="BF"/>
          <w:sz w:val="26"/>
          <w:szCs w:val="26"/>
        </w:rPr>
        <w:tab/>
      </w:r>
    </w:p>
    <w:p w14:paraId="6614A7B0" w14:textId="429CC0E0" w:rsidR="009108FB" w:rsidRDefault="00316386" w:rsidP="009108FB">
      <w:pPr>
        <w:spacing w:after="160" w:line="259" w:lineRule="auto"/>
        <w:ind w:left="0" w:right="0" w:firstLine="0"/>
        <w:jc w:val="left"/>
        <w:rPr>
          <w:b/>
          <w:color w:val="538135" w:themeColor="accent6" w:themeShade="BF"/>
          <w:sz w:val="24"/>
          <w:szCs w:val="24"/>
        </w:rPr>
      </w:pPr>
      <w:r w:rsidRPr="00316386">
        <w:rPr>
          <w:b/>
          <w:color w:val="538135" w:themeColor="accent6" w:themeShade="BF"/>
          <w:sz w:val="24"/>
          <w:szCs w:val="24"/>
        </w:rPr>
        <w:t>3.</w:t>
      </w:r>
      <w:r w:rsidR="00A46BD6">
        <w:rPr>
          <w:b/>
          <w:color w:val="538135" w:themeColor="accent6" w:themeShade="BF"/>
          <w:sz w:val="24"/>
          <w:szCs w:val="24"/>
        </w:rPr>
        <w:t>2</w:t>
      </w:r>
      <w:r w:rsidRPr="00316386">
        <w:rPr>
          <w:b/>
          <w:color w:val="538135" w:themeColor="accent6" w:themeShade="BF"/>
          <w:sz w:val="24"/>
          <w:szCs w:val="24"/>
        </w:rPr>
        <w:t>.  Ciljevi za gospodarenje otpadom</w:t>
      </w:r>
    </w:p>
    <w:p w14:paraId="417202E6" w14:textId="77777777" w:rsidR="00316386" w:rsidRPr="009108FB" w:rsidRDefault="009108FB" w:rsidP="009108FB">
      <w:pPr>
        <w:spacing w:after="160" w:line="259" w:lineRule="auto"/>
        <w:ind w:left="0" w:right="0" w:firstLine="0"/>
        <w:jc w:val="left"/>
        <w:rPr>
          <w:b/>
          <w:color w:val="538135" w:themeColor="accent6" w:themeShade="BF"/>
          <w:sz w:val="24"/>
          <w:szCs w:val="24"/>
        </w:rPr>
      </w:pPr>
      <w:r>
        <w:t xml:space="preserve">Planom gospodarenja otpadom Općine Jelenje za razdoblje od 2016. do 2022. planirani su ciljevi koje treba ostvariti do 2022. godine. Ciljevi su prikazani u </w:t>
      </w:r>
      <w:r w:rsidR="00902523">
        <w:t>n</w:t>
      </w:r>
      <w:r>
        <w:t>astavku.</w:t>
      </w:r>
    </w:p>
    <w:p w14:paraId="4DE61AFA" w14:textId="77777777" w:rsidR="00316386" w:rsidRPr="003822F6" w:rsidRDefault="00316386" w:rsidP="00316386">
      <w:pPr>
        <w:pStyle w:val="Naslov4"/>
        <w:ind w:left="62" w:right="114"/>
        <w:rPr>
          <w:color w:val="538135" w:themeColor="accent6" w:themeShade="BF"/>
        </w:rPr>
      </w:pPr>
      <w:r w:rsidRPr="003822F6">
        <w:rPr>
          <w:color w:val="538135" w:themeColor="accent6" w:themeShade="BF"/>
        </w:rPr>
        <w:t xml:space="preserve">Tablica1. : Ciljevi za gospodarenje otpadom koje je potrebno postići do 2022. godine </w:t>
      </w:r>
    </w:p>
    <w:tbl>
      <w:tblPr>
        <w:tblStyle w:val="TableGrid"/>
        <w:tblW w:w="9060" w:type="dxa"/>
        <w:tblInd w:w="12" w:type="dxa"/>
        <w:tblCellMar>
          <w:left w:w="108" w:type="dxa"/>
        </w:tblCellMar>
        <w:tblLook w:val="04A0" w:firstRow="1" w:lastRow="0" w:firstColumn="1" w:lastColumn="0" w:noHBand="0" w:noVBand="1"/>
      </w:tblPr>
      <w:tblGrid>
        <w:gridCol w:w="3680"/>
        <w:gridCol w:w="494"/>
        <w:gridCol w:w="4886"/>
      </w:tblGrid>
      <w:tr w:rsidR="00316386" w14:paraId="686E196E" w14:textId="77777777" w:rsidTr="00C07B5E">
        <w:trPr>
          <w:trHeight w:val="511"/>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C2D69B"/>
            <w:vAlign w:val="center"/>
          </w:tcPr>
          <w:p w14:paraId="0FA5D877" w14:textId="77777777" w:rsidR="00316386" w:rsidRDefault="00316386" w:rsidP="00C07B5E">
            <w:pPr>
              <w:spacing w:after="0" w:line="259" w:lineRule="auto"/>
              <w:ind w:left="0" w:right="110" w:firstLine="0"/>
              <w:jc w:val="center"/>
            </w:pPr>
            <w:r>
              <w:rPr>
                <w:b/>
                <w:sz w:val="20"/>
              </w:rPr>
              <w:t xml:space="preserve">CILJEVI </w:t>
            </w:r>
          </w:p>
        </w:tc>
      </w:tr>
      <w:tr w:rsidR="00316386" w14:paraId="01ECDCE5" w14:textId="77777777" w:rsidTr="00C07B5E">
        <w:trPr>
          <w:trHeight w:val="1309"/>
        </w:trPr>
        <w:tc>
          <w:tcPr>
            <w:tcW w:w="3680" w:type="dxa"/>
            <w:vMerge w:val="restart"/>
            <w:tcBorders>
              <w:top w:val="single" w:sz="4" w:space="0" w:color="000000"/>
              <w:left w:val="single" w:sz="4" w:space="0" w:color="000000"/>
              <w:bottom w:val="single" w:sz="4" w:space="0" w:color="000000"/>
              <w:right w:val="single" w:sz="4" w:space="0" w:color="000000"/>
            </w:tcBorders>
            <w:vAlign w:val="center"/>
          </w:tcPr>
          <w:p w14:paraId="62D286BF" w14:textId="77777777" w:rsidR="00316386" w:rsidRDefault="00316386" w:rsidP="00C07B5E">
            <w:pPr>
              <w:spacing w:after="17" w:line="259" w:lineRule="auto"/>
              <w:ind w:left="589" w:hanging="425"/>
              <w:jc w:val="left"/>
            </w:pPr>
            <w:r>
              <w:rPr>
                <w:b/>
                <w:sz w:val="20"/>
              </w:rPr>
              <w:t xml:space="preserve">1. UNAPRIJEDITI SUSTAV </w:t>
            </w:r>
          </w:p>
          <w:p w14:paraId="41883BE8" w14:textId="77777777" w:rsidR="00316386" w:rsidRDefault="00316386" w:rsidP="00C07B5E">
            <w:pPr>
              <w:spacing w:after="19" w:line="259" w:lineRule="auto"/>
              <w:ind w:left="589" w:hanging="283"/>
              <w:jc w:val="left"/>
            </w:pPr>
            <w:r>
              <w:rPr>
                <w:b/>
                <w:sz w:val="20"/>
              </w:rPr>
              <w:t xml:space="preserve">GOSPODARENJA KOMUNALNIM </w:t>
            </w:r>
          </w:p>
          <w:p w14:paraId="226F0A0D" w14:textId="77777777" w:rsidR="00316386" w:rsidRDefault="00316386" w:rsidP="00C07B5E">
            <w:pPr>
              <w:spacing w:after="0" w:line="259" w:lineRule="auto"/>
              <w:ind w:left="589" w:hanging="283"/>
              <w:jc w:val="left"/>
            </w:pPr>
            <w:r>
              <w:rPr>
                <w:b/>
                <w:sz w:val="20"/>
              </w:rPr>
              <w:t xml:space="preserve">OTPADOM </w:t>
            </w:r>
          </w:p>
        </w:tc>
        <w:tc>
          <w:tcPr>
            <w:tcW w:w="494" w:type="dxa"/>
            <w:tcBorders>
              <w:top w:val="single" w:sz="4" w:space="0" w:color="000000"/>
              <w:left w:val="single" w:sz="4" w:space="0" w:color="000000"/>
              <w:bottom w:val="single" w:sz="4" w:space="0" w:color="000000"/>
              <w:right w:val="single" w:sz="4" w:space="0" w:color="000000"/>
            </w:tcBorders>
            <w:vAlign w:val="center"/>
          </w:tcPr>
          <w:p w14:paraId="18E1553D" w14:textId="77777777" w:rsidR="00316386" w:rsidRDefault="00316386" w:rsidP="00C07B5E">
            <w:pPr>
              <w:spacing w:after="0" w:line="259" w:lineRule="auto"/>
              <w:ind w:left="0" w:firstLine="0"/>
              <w:jc w:val="left"/>
            </w:pPr>
            <w:r>
              <w:rPr>
                <w:sz w:val="20"/>
              </w:rPr>
              <w:t xml:space="preserve">1.1 </w:t>
            </w:r>
          </w:p>
        </w:tc>
        <w:tc>
          <w:tcPr>
            <w:tcW w:w="4886" w:type="dxa"/>
            <w:tcBorders>
              <w:top w:val="single" w:sz="4" w:space="0" w:color="000000"/>
              <w:left w:val="single" w:sz="4" w:space="0" w:color="000000"/>
              <w:bottom w:val="single" w:sz="4" w:space="0" w:color="000000"/>
              <w:right w:val="single" w:sz="4" w:space="0" w:color="000000"/>
            </w:tcBorders>
            <w:vAlign w:val="center"/>
          </w:tcPr>
          <w:p w14:paraId="178FC7B3" w14:textId="77777777" w:rsidR="00316386" w:rsidRDefault="00316386" w:rsidP="00C07B5E">
            <w:pPr>
              <w:spacing w:after="0" w:line="259" w:lineRule="auto"/>
              <w:ind w:left="2" w:firstLine="0"/>
              <w:jc w:val="left"/>
            </w:pPr>
            <w:r>
              <w:rPr>
                <w:sz w:val="20"/>
              </w:rPr>
              <w:t xml:space="preserve">Smanjiti ukupnu količinu proizvedenog komunalnog otpada za 5% do 2022. godine u odnosu na ukupno proizvedenu količinu komunalnog otpada u 2017. godini. </w:t>
            </w:r>
          </w:p>
        </w:tc>
      </w:tr>
      <w:tr w:rsidR="00316386" w14:paraId="76889878" w14:textId="77777777" w:rsidTr="00C07B5E">
        <w:trPr>
          <w:trHeight w:val="1044"/>
        </w:trPr>
        <w:tc>
          <w:tcPr>
            <w:tcW w:w="0" w:type="auto"/>
            <w:vMerge/>
            <w:tcBorders>
              <w:top w:val="nil"/>
              <w:left w:val="single" w:sz="4" w:space="0" w:color="000000"/>
              <w:bottom w:val="nil"/>
              <w:right w:val="single" w:sz="4" w:space="0" w:color="000000"/>
            </w:tcBorders>
          </w:tcPr>
          <w:p w14:paraId="76E2FFE0" w14:textId="77777777" w:rsidR="00316386" w:rsidRDefault="00316386" w:rsidP="00C07B5E">
            <w:pPr>
              <w:spacing w:after="160" w:line="259" w:lineRule="auto"/>
              <w:ind w:left="0" w:firstLine="0"/>
              <w:jc w:val="left"/>
            </w:pPr>
          </w:p>
        </w:tc>
        <w:tc>
          <w:tcPr>
            <w:tcW w:w="494" w:type="dxa"/>
            <w:tcBorders>
              <w:top w:val="single" w:sz="4" w:space="0" w:color="000000"/>
              <w:left w:val="single" w:sz="4" w:space="0" w:color="000000"/>
              <w:bottom w:val="single" w:sz="4" w:space="0" w:color="000000"/>
              <w:right w:val="single" w:sz="4" w:space="0" w:color="000000"/>
            </w:tcBorders>
            <w:vAlign w:val="center"/>
          </w:tcPr>
          <w:p w14:paraId="7D7F278A" w14:textId="77777777" w:rsidR="00316386" w:rsidRDefault="00316386" w:rsidP="00C07B5E">
            <w:pPr>
              <w:spacing w:after="0" w:line="259" w:lineRule="auto"/>
              <w:ind w:left="0" w:firstLine="0"/>
              <w:jc w:val="left"/>
            </w:pPr>
            <w:r>
              <w:rPr>
                <w:sz w:val="20"/>
              </w:rPr>
              <w:t xml:space="preserve">1.2  </w:t>
            </w:r>
          </w:p>
        </w:tc>
        <w:tc>
          <w:tcPr>
            <w:tcW w:w="4886" w:type="dxa"/>
            <w:tcBorders>
              <w:top w:val="single" w:sz="4" w:space="0" w:color="000000"/>
              <w:left w:val="single" w:sz="4" w:space="0" w:color="000000"/>
              <w:bottom w:val="single" w:sz="4" w:space="0" w:color="000000"/>
              <w:right w:val="single" w:sz="4" w:space="0" w:color="000000"/>
            </w:tcBorders>
            <w:vAlign w:val="center"/>
          </w:tcPr>
          <w:p w14:paraId="121CD0F2" w14:textId="77777777" w:rsidR="00316386" w:rsidRDefault="00316386" w:rsidP="00C07B5E">
            <w:pPr>
              <w:spacing w:after="0" w:line="259" w:lineRule="auto"/>
              <w:ind w:left="2" w:firstLine="0"/>
              <w:jc w:val="left"/>
            </w:pPr>
            <w:r>
              <w:rPr>
                <w:sz w:val="20"/>
              </w:rPr>
              <w:t xml:space="preserve">Odvojeno prikupiti 60% mase proizvedenog komunalnog otpada (prvenstveno papir, staklo, plastika, metal, biootpad i dr.). </w:t>
            </w:r>
          </w:p>
        </w:tc>
      </w:tr>
      <w:tr w:rsidR="00316386" w14:paraId="16939720" w14:textId="77777777" w:rsidTr="00C07B5E">
        <w:trPr>
          <w:trHeight w:val="778"/>
        </w:trPr>
        <w:tc>
          <w:tcPr>
            <w:tcW w:w="0" w:type="auto"/>
            <w:vMerge/>
            <w:tcBorders>
              <w:top w:val="nil"/>
              <w:left w:val="single" w:sz="4" w:space="0" w:color="000000"/>
              <w:bottom w:val="nil"/>
              <w:right w:val="single" w:sz="4" w:space="0" w:color="000000"/>
            </w:tcBorders>
          </w:tcPr>
          <w:p w14:paraId="714E3B83" w14:textId="77777777" w:rsidR="00316386" w:rsidRDefault="00316386" w:rsidP="00C07B5E">
            <w:pPr>
              <w:spacing w:after="160" w:line="259" w:lineRule="auto"/>
              <w:ind w:left="0" w:firstLine="0"/>
              <w:jc w:val="left"/>
            </w:pPr>
          </w:p>
        </w:tc>
        <w:tc>
          <w:tcPr>
            <w:tcW w:w="494" w:type="dxa"/>
            <w:tcBorders>
              <w:top w:val="single" w:sz="4" w:space="0" w:color="000000"/>
              <w:left w:val="single" w:sz="4" w:space="0" w:color="000000"/>
              <w:bottom w:val="single" w:sz="4" w:space="0" w:color="000000"/>
              <w:right w:val="single" w:sz="4" w:space="0" w:color="000000"/>
            </w:tcBorders>
            <w:vAlign w:val="center"/>
          </w:tcPr>
          <w:p w14:paraId="614DFD9C" w14:textId="77777777" w:rsidR="00316386" w:rsidRDefault="00316386" w:rsidP="00C07B5E">
            <w:pPr>
              <w:spacing w:after="0" w:line="259" w:lineRule="auto"/>
              <w:ind w:left="0" w:firstLine="0"/>
              <w:jc w:val="left"/>
            </w:pPr>
            <w:r>
              <w:rPr>
                <w:sz w:val="20"/>
              </w:rPr>
              <w:t xml:space="preserve">1.3 </w:t>
            </w:r>
          </w:p>
        </w:tc>
        <w:tc>
          <w:tcPr>
            <w:tcW w:w="4886" w:type="dxa"/>
            <w:tcBorders>
              <w:top w:val="single" w:sz="4" w:space="0" w:color="000000"/>
              <w:left w:val="single" w:sz="4" w:space="0" w:color="000000"/>
              <w:bottom w:val="single" w:sz="4" w:space="0" w:color="000000"/>
              <w:right w:val="single" w:sz="4" w:space="0" w:color="000000"/>
            </w:tcBorders>
            <w:vAlign w:val="center"/>
          </w:tcPr>
          <w:p w14:paraId="08072E9B" w14:textId="77777777" w:rsidR="00316386" w:rsidRDefault="00316386" w:rsidP="00C07B5E">
            <w:pPr>
              <w:spacing w:after="0" w:line="259" w:lineRule="auto"/>
              <w:ind w:left="2" w:firstLine="0"/>
              <w:jc w:val="left"/>
            </w:pPr>
            <w:r>
              <w:rPr>
                <w:sz w:val="20"/>
              </w:rPr>
              <w:t xml:space="preserve">Odvojeno prikupiti 40% mase proizvedenog biootpada koji je sastavni dio komunalnog otpada. </w:t>
            </w:r>
          </w:p>
        </w:tc>
      </w:tr>
      <w:tr w:rsidR="00316386" w14:paraId="4B34B76F" w14:textId="77777777" w:rsidTr="00C07B5E">
        <w:trPr>
          <w:trHeight w:val="780"/>
        </w:trPr>
        <w:tc>
          <w:tcPr>
            <w:tcW w:w="0" w:type="auto"/>
            <w:vMerge/>
            <w:tcBorders>
              <w:top w:val="nil"/>
              <w:left w:val="single" w:sz="4" w:space="0" w:color="000000"/>
              <w:bottom w:val="single" w:sz="4" w:space="0" w:color="000000"/>
              <w:right w:val="single" w:sz="4" w:space="0" w:color="000000"/>
            </w:tcBorders>
          </w:tcPr>
          <w:p w14:paraId="37195D8C" w14:textId="77777777" w:rsidR="00316386" w:rsidRDefault="00316386" w:rsidP="00C07B5E">
            <w:pPr>
              <w:spacing w:after="160" w:line="259" w:lineRule="auto"/>
              <w:ind w:left="0" w:firstLine="0"/>
              <w:jc w:val="left"/>
            </w:pPr>
          </w:p>
        </w:tc>
        <w:tc>
          <w:tcPr>
            <w:tcW w:w="494" w:type="dxa"/>
            <w:tcBorders>
              <w:top w:val="single" w:sz="4" w:space="0" w:color="000000"/>
              <w:left w:val="single" w:sz="4" w:space="0" w:color="000000"/>
              <w:bottom w:val="single" w:sz="4" w:space="0" w:color="000000"/>
              <w:right w:val="single" w:sz="4" w:space="0" w:color="000000"/>
            </w:tcBorders>
            <w:vAlign w:val="center"/>
          </w:tcPr>
          <w:p w14:paraId="6326A32B" w14:textId="77777777" w:rsidR="00316386" w:rsidRDefault="00316386" w:rsidP="00C07B5E">
            <w:pPr>
              <w:spacing w:after="0" w:line="259" w:lineRule="auto"/>
              <w:ind w:left="0" w:firstLine="0"/>
              <w:jc w:val="left"/>
            </w:pPr>
            <w:r>
              <w:rPr>
                <w:sz w:val="20"/>
              </w:rPr>
              <w:t xml:space="preserve">1.4 </w:t>
            </w:r>
          </w:p>
        </w:tc>
        <w:tc>
          <w:tcPr>
            <w:tcW w:w="4886" w:type="dxa"/>
            <w:tcBorders>
              <w:top w:val="single" w:sz="4" w:space="0" w:color="000000"/>
              <w:left w:val="single" w:sz="4" w:space="0" w:color="000000"/>
              <w:bottom w:val="single" w:sz="4" w:space="0" w:color="000000"/>
              <w:right w:val="single" w:sz="4" w:space="0" w:color="000000"/>
            </w:tcBorders>
            <w:vAlign w:val="center"/>
          </w:tcPr>
          <w:p w14:paraId="5C4E8442" w14:textId="77777777" w:rsidR="00316386" w:rsidRDefault="00316386" w:rsidP="00C07B5E">
            <w:pPr>
              <w:spacing w:after="0" w:line="259" w:lineRule="auto"/>
              <w:ind w:left="2" w:firstLine="0"/>
              <w:jc w:val="left"/>
            </w:pPr>
            <w:r>
              <w:rPr>
                <w:sz w:val="20"/>
              </w:rPr>
              <w:t xml:space="preserve">Odložiti na odlagališta manje od 25% mase proizvedenog komunalnog otpada. </w:t>
            </w:r>
          </w:p>
        </w:tc>
      </w:tr>
      <w:tr w:rsidR="00316386" w14:paraId="511B813D" w14:textId="77777777" w:rsidTr="00C07B5E">
        <w:trPr>
          <w:trHeight w:val="778"/>
        </w:trPr>
        <w:tc>
          <w:tcPr>
            <w:tcW w:w="3680" w:type="dxa"/>
            <w:vMerge w:val="restart"/>
            <w:tcBorders>
              <w:top w:val="single" w:sz="4" w:space="0" w:color="000000"/>
              <w:left w:val="single" w:sz="4" w:space="0" w:color="000000"/>
              <w:bottom w:val="single" w:sz="4" w:space="0" w:color="000000"/>
              <w:right w:val="single" w:sz="4" w:space="0" w:color="000000"/>
            </w:tcBorders>
            <w:vAlign w:val="center"/>
          </w:tcPr>
          <w:p w14:paraId="406E06E6" w14:textId="77777777" w:rsidR="00316386" w:rsidRDefault="00316386" w:rsidP="00C07B5E">
            <w:pPr>
              <w:spacing w:after="17" w:line="259" w:lineRule="auto"/>
              <w:ind w:left="306" w:firstLine="0"/>
              <w:jc w:val="left"/>
            </w:pPr>
            <w:r>
              <w:rPr>
                <w:b/>
                <w:sz w:val="20"/>
              </w:rPr>
              <w:t xml:space="preserve">2. UNAPRIJEDITI SUSTAV </w:t>
            </w:r>
          </w:p>
          <w:p w14:paraId="580B7CC5" w14:textId="77777777" w:rsidR="00316386" w:rsidRDefault="00316386" w:rsidP="00C07B5E">
            <w:pPr>
              <w:spacing w:after="19" w:line="259" w:lineRule="auto"/>
              <w:ind w:left="447" w:firstLine="0"/>
              <w:jc w:val="left"/>
            </w:pPr>
            <w:r>
              <w:rPr>
                <w:b/>
                <w:sz w:val="20"/>
              </w:rPr>
              <w:t xml:space="preserve">GOSPODARENJA POSEBNIM </w:t>
            </w:r>
          </w:p>
          <w:p w14:paraId="4BBE7BE4" w14:textId="77777777" w:rsidR="00316386" w:rsidRDefault="00316386" w:rsidP="00C07B5E">
            <w:pPr>
              <w:spacing w:after="0" w:line="259" w:lineRule="auto"/>
              <w:ind w:left="447" w:firstLine="0"/>
              <w:jc w:val="left"/>
            </w:pPr>
            <w:r>
              <w:rPr>
                <w:b/>
                <w:sz w:val="20"/>
              </w:rPr>
              <w:t xml:space="preserve">KATEGORIJAMA OTPADA </w:t>
            </w:r>
          </w:p>
        </w:tc>
        <w:tc>
          <w:tcPr>
            <w:tcW w:w="494" w:type="dxa"/>
            <w:tcBorders>
              <w:top w:val="single" w:sz="4" w:space="0" w:color="000000"/>
              <w:left w:val="single" w:sz="4" w:space="0" w:color="000000"/>
              <w:bottom w:val="single" w:sz="4" w:space="0" w:color="000000"/>
              <w:right w:val="single" w:sz="4" w:space="0" w:color="000000"/>
            </w:tcBorders>
            <w:vAlign w:val="center"/>
          </w:tcPr>
          <w:p w14:paraId="65A3AA00" w14:textId="77777777" w:rsidR="00316386" w:rsidRDefault="00316386" w:rsidP="00C07B5E">
            <w:pPr>
              <w:spacing w:after="0" w:line="259" w:lineRule="auto"/>
              <w:ind w:left="0" w:firstLine="0"/>
              <w:jc w:val="left"/>
            </w:pPr>
            <w:r>
              <w:rPr>
                <w:sz w:val="20"/>
              </w:rPr>
              <w:t xml:space="preserve">2.1  </w:t>
            </w:r>
          </w:p>
        </w:tc>
        <w:tc>
          <w:tcPr>
            <w:tcW w:w="4886" w:type="dxa"/>
            <w:tcBorders>
              <w:top w:val="single" w:sz="4" w:space="0" w:color="000000"/>
              <w:left w:val="single" w:sz="4" w:space="0" w:color="000000"/>
              <w:bottom w:val="single" w:sz="4" w:space="0" w:color="000000"/>
              <w:right w:val="single" w:sz="4" w:space="0" w:color="000000"/>
            </w:tcBorders>
            <w:vAlign w:val="center"/>
          </w:tcPr>
          <w:p w14:paraId="52BDA97A" w14:textId="77777777" w:rsidR="00316386" w:rsidRDefault="00316386" w:rsidP="00C07B5E">
            <w:pPr>
              <w:spacing w:after="0" w:line="259" w:lineRule="auto"/>
              <w:ind w:left="2" w:firstLine="0"/>
              <w:jc w:val="left"/>
            </w:pPr>
            <w:r>
              <w:rPr>
                <w:sz w:val="20"/>
              </w:rPr>
              <w:t xml:space="preserve">Odvojeno prikupiti 75% mase proizvedenog građevnog otpada. </w:t>
            </w:r>
          </w:p>
        </w:tc>
      </w:tr>
      <w:tr w:rsidR="00316386" w14:paraId="312CB019" w14:textId="77777777" w:rsidTr="00C07B5E">
        <w:trPr>
          <w:trHeight w:val="780"/>
        </w:trPr>
        <w:tc>
          <w:tcPr>
            <w:tcW w:w="0" w:type="auto"/>
            <w:vMerge/>
            <w:tcBorders>
              <w:top w:val="nil"/>
              <w:left w:val="single" w:sz="4" w:space="0" w:color="000000"/>
              <w:bottom w:val="single" w:sz="4" w:space="0" w:color="000000"/>
              <w:right w:val="single" w:sz="4" w:space="0" w:color="000000"/>
            </w:tcBorders>
          </w:tcPr>
          <w:p w14:paraId="2739EBC9" w14:textId="77777777" w:rsidR="00316386" w:rsidRDefault="00316386" w:rsidP="00C07B5E">
            <w:pPr>
              <w:spacing w:after="160" w:line="259" w:lineRule="auto"/>
              <w:ind w:left="0" w:firstLine="0"/>
              <w:jc w:val="left"/>
            </w:pPr>
          </w:p>
        </w:tc>
        <w:tc>
          <w:tcPr>
            <w:tcW w:w="494" w:type="dxa"/>
            <w:tcBorders>
              <w:top w:val="single" w:sz="4" w:space="0" w:color="000000"/>
              <w:left w:val="single" w:sz="4" w:space="0" w:color="000000"/>
              <w:bottom w:val="single" w:sz="4" w:space="0" w:color="000000"/>
              <w:right w:val="single" w:sz="4" w:space="0" w:color="000000"/>
            </w:tcBorders>
            <w:vAlign w:val="center"/>
          </w:tcPr>
          <w:p w14:paraId="741743B3" w14:textId="77777777" w:rsidR="00316386" w:rsidRDefault="00316386" w:rsidP="00C07B5E">
            <w:pPr>
              <w:spacing w:after="0" w:line="259" w:lineRule="auto"/>
              <w:ind w:left="0" w:firstLine="0"/>
              <w:jc w:val="left"/>
            </w:pPr>
            <w:r>
              <w:rPr>
                <w:sz w:val="20"/>
              </w:rPr>
              <w:t xml:space="preserve">2.6  </w:t>
            </w:r>
          </w:p>
        </w:tc>
        <w:tc>
          <w:tcPr>
            <w:tcW w:w="4886" w:type="dxa"/>
            <w:tcBorders>
              <w:top w:val="single" w:sz="4" w:space="0" w:color="000000"/>
              <w:left w:val="single" w:sz="4" w:space="0" w:color="000000"/>
              <w:bottom w:val="single" w:sz="4" w:space="0" w:color="000000"/>
              <w:right w:val="single" w:sz="4" w:space="0" w:color="000000"/>
            </w:tcBorders>
            <w:vAlign w:val="center"/>
          </w:tcPr>
          <w:p w14:paraId="3B8D2762" w14:textId="77777777" w:rsidR="00316386" w:rsidRDefault="00316386" w:rsidP="00C07B5E">
            <w:pPr>
              <w:spacing w:after="0" w:line="259" w:lineRule="auto"/>
              <w:ind w:left="2" w:firstLine="0"/>
              <w:jc w:val="left"/>
            </w:pPr>
            <w:r>
              <w:rPr>
                <w:sz w:val="20"/>
              </w:rPr>
              <w:t xml:space="preserve">Unaprijediti sustav gospodarenja ostalim posebnim kategorijama otpada. </w:t>
            </w:r>
          </w:p>
        </w:tc>
      </w:tr>
      <w:tr w:rsidR="00316386" w14:paraId="209C4A8D" w14:textId="77777777" w:rsidTr="00C07B5E">
        <w:trPr>
          <w:trHeight w:val="1217"/>
        </w:trPr>
        <w:tc>
          <w:tcPr>
            <w:tcW w:w="3680" w:type="dxa"/>
            <w:tcBorders>
              <w:top w:val="single" w:sz="4" w:space="0" w:color="000000"/>
              <w:left w:val="single" w:sz="4" w:space="0" w:color="000000"/>
              <w:bottom w:val="single" w:sz="4" w:space="0" w:color="000000"/>
              <w:right w:val="single" w:sz="4" w:space="0" w:color="000000"/>
            </w:tcBorders>
            <w:vAlign w:val="center"/>
          </w:tcPr>
          <w:p w14:paraId="1A6C6C3A" w14:textId="77777777" w:rsidR="00316386" w:rsidRDefault="00316386" w:rsidP="00C07B5E">
            <w:pPr>
              <w:spacing w:after="0" w:line="259" w:lineRule="auto"/>
              <w:ind w:left="447" w:hanging="141"/>
              <w:jc w:val="left"/>
            </w:pPr>
            <w:r>
              <w:rPr>
                <w:b/>
                <w:sz w:val="20"/>
              </w:rPr>
              <w:t xml:space="preserve">3. SANIRATI LOKACIJE ONEČIŠĆENE OTPADOM </w:t>
            </w:r>
          </w:p>
        </w:tc>
        <w:tc>
          <w:tcPr>
            <w:tcW w:w="494" w:type="dxa"/>
            <w:tcBorders>
              <w:top w:val="single" w:sz="4" w:space="0" w:color="000000"/>
              <w:left w:val="single" w:sz="4" w:space="0" w:color="000000"/>
              <w:bottom w:val="single" w:sz="4" w:space="0" w:color="000000"/>
              <w:right w:val="single" w:sz="4" w:space="0" w:color="000000"/>
            </w:tcBorders>
            <w:vAlign w:val="center"/>
          </w:tcPr>
          <w:p w14:paraId="4C80A8F0" w14:textId="77777777" w:rsidR="00316386" w:rsidRDefault="00316386" w:rsidP="00C07B5E">
            <w:pPr>
              <w:spacing w:after="0" w:line="259" w:lineRule="auto"/>
              <w:ind w:left="0" w:firstLine="0"/>
              <w:jc w:val="left"/>
            </w:pPr>
            <w:r>
              <w:rPr>
                <w:sz w:val="20"/>
              </w:rPr>
              <w:t xml:space="preserve"> </w:t>
            </w:r>
          </w:p>
        </w:tc>
        <w:tc>
          <w:tcPr>
            <w:tcW w:w="4886" w:type="dxa"/>
            <w:tcBorders>
              <w:top w:val="single" w:sz="4" w:space="0" w:color="000000"/>
              <w:left w:val="single" w:sz="4" w:space="0" w:color="000000"/>
              <w:bottom w:val="single" w:sz="4" w:space="0" w:color="000000"/>
              <w:right w:val="single" w:sz="4" w:space="0" w:color="000000"/>
            </w:tcBorders>
            <w:vAlign w:val="center"/>
          </w:tcPr>
          <w:p w14:paraId="7EDDDE0B" w14:textId="77777777" w:rsidR="00316386" w:rsidRDefault="00316386" w:rsidP="00C07B5E">
            <w:pPr>
              <w:spacing w:after="0" w:line="259" w:lineRule="auto"/>
              <w:ind w:left="2" w:firstLine="0"/>
              <w:jc w:val="left"/>
            </w:pPr>
            <w:r>
              <w:rPr>
                <w:sz w:val="20"/>
              </w:rPr>
              <w:t xml:space="preserve"> </w:t>
            </w:r>
          </w:p>
        </w:tc>
      </w:tr>
      <w:tr w:rsidR="00316386" w14:paraId="4822688D" w14:textId="77777777" w:rsidTr="00C07B5E">
        <w:trPr>
          <w:trHeight w:val="1214"/>
        </w:trPr>
        <w:tc>
          <w:tcPr>
            <w:tcW w:w="3680" w:type="dxa"/>
            <w:tcBorders>
              <w:top w:val="single" w:sz="4" w:space="0" w:color="000000"/>
              <w:left w:val="single" w:sz="4" w:space="0" w:color="000000"/>
              <w:bottom w:val="single" w:sz="4" w:space="0" w:color="000000"/>
              <w:right w:val="single" w:sz="4" w:space="0" w:color="000000"/>
            </w:tcBorders>
            <w:vAlign w:val="center"/>
          </w:tcPr>
          <w:p w14:paraId="26E4D51F" w14:textId="77777777" w:rsidR="00316386" w:rsidRDefault="00316386" w:rsidP="00C07B5E">
            <w:pPr>
              <w:spacing w:after="17" w:line="259" w:lineRule="auto"/>
              <w:ind w:left="306" w:firstLine="0"/>
              <w:jc w:val="left"/>
            </w:pPr>
            <w:r>
              <w:rPr>
                <w:b/>
                <w:sz w:val="20"/>
              </w:rPr>
              <w:t xml:space="preserve">4.  KONTINUIRANO PROVODITI </w:t>
            </w:r>
          </w:p>
          <w:p w14:paraId="33D0CE32" w14:textId="77777777" w:rsidR="00316386" w:rsidRDefault="00316386" w:rsidP="00C07B5E">
            <w:pPr>
              <w:spacing w:after="17" w:line="259" w:lineRule="auto"/>
              <w:ind w:left="589" w:firstLine="0"/>
              <w:jc w:val="left"/>
            </w:pPr>
            <w:r>
              <w:rPr>
                <w:b/>
                <w:sz w:val="20"/>
              </w:rPr>
              <w:t xml:space="preserve">IZOBRAZNO-INFORMATIVNE </w:t>
            </w:r>
          </w:p>
          <w:p w14:paraId="6C831606" w14:textId="77777777" w:rsidR="00316386" w:rsidRDefault="00316386" w:rsidP="00C07B5E">
            <w:pPr>
              <w:spacing w:after="0" w:line="259" w:lineRule="auto"/>
              <w:ind w:left="589" w:firstLine="0"/>
              <w:jc w:val="left"/>
            </w:pPr>
            <w:r>
              <w:rPr>
                <w:b/>
                <w:sz w:val="20"/>
              </w:rPr>
              <w:t xml:space="preserve">AKTIVNOSTI </w:t>
            </w:r>
          </w:p>
        </w:tc>
        <w:tc>
          <w:tcPr>
            <w:tcW w:w="494" w:type="dxa"/>
            <w:tcBorders>
              <w:top w:val="single" w:sz="4" w:space="0" w:color="000000"/>
              <w:left w:val="single" w:sz="4" w:space="0" w:color="000000"/>
              <w:bottom w:val="single" w:sz="4" w:space="0" w:color="000000"/>
              <w:right w:val="single" w:sz="4" w:space="0" w:color="000000"/>
            </w:tcBorders>
            <w:vAlign w:val="center"/>
          </w:tcPr>
          <w:p w14:paraId="7BF0D76B" w14:textId="77777777" w:rsidR="00316386" w:rsidRDefault="00316386" w:rsidP="00C07B5E">
            <w:pPr>
              <w:spacing w:after="0" w:line="259" w:lineRule="auto"/>
              <w:ind w:left="0" w:firstLine="0"/>
              <w:jc w:val="left"/>
            </w:pPr>
            <w:r>
              <w:rPr>
                <w:sz w:val="20"/>
              </w:rPr>
              <w:t xml:space="preserve"> </w:t>
            </w:r>
          </w:p>
        </w:tc>
        <w:tc>
          <w:tcPr>
            <w:tcW w:w="4886" w:type="dxa"/>
            <w:tcBorders>
              <w:top w:val="single" w:sz="4" w:space="0" w:color="000000"/>
              <w:left w:val="single" w:sz="4" w:space="0" w:color="000000"/>
              <w:bottom w:val="single" w:sz="4" w:space="0" w:color="000000"/>
              <w:right w:val="single" w:sz="4" w:space="0" w:color="000000"/>
            </w:tcBorders>
            <w:vAlign w:val="center"/>
          </w:tcPr>
          <w:p w14:paraId="61850BCB" w14:textId="77777777" w:rsidR="00316386" w:rsidRDefault="00316386" w:rsidP="00C07B5E">
            <w:pPr>
              <w:spacing w:after="0" w:line="259" w:lineRule="auto"/>
              <w:ind w:left="2" w:firstLine="0"/>
              <w:jc w:val="left"/>
            </w:pPr>
            <w:r>
              <w:rPr>
                <w:sz w:val="20"/>
              </w:rPr>
              <w:t xml:space="preserve"> </w:t>
            </w:r>
          </w:p>
        </w:tc>
      </w:tr>
      <w:tr w:rsidR="00316386" w14:paraId="316B78DB" w14:textId="77777777" w:rsidTr="00C07B5E">
        <w:trPr>
          <w:trHeight w:val="1285"/>
        </w:trPr>
        <w:tc>
          <w:tcPr>
            <w:tcW w:w="3680" w:type="dxa"/>
            <w:tcBorders>
              <w:top w:val="single" w:sz="4" w:space="0" w:color="000000"/>
              <w:left w:val="single" w:sz="4" w:space="0" w:color="000000"/>
              <w:bottom w:val="single" w:sz="4" w:space="0" w:color="000000"/>
              <w:right w:val="single" w:sz="4" w:space="0" w:color="000000"/>
            </w:tcBorders>
            <w:vAlign w:val="center"/>
          </w:tcPr>
          <w:p w14:paraId="6B11C216" w14:textId="77777777" w:rsidR="00316386" w:rsidRDefault="00316386" w:rsidP="00C07B5E">
            <w:pPr>
              <w:spacing w:after="17" w:line="259" w:lineRule="auto"/>
              <w:ind w:left="306" w:firstLine="0"/>
              <w:jc w:val="left"/>
            </w:pPr>
            <w:r>
              <w:rPr>
                <w:b/>
                <w:sz w:val="20"/>
              </w:rPr>
              <w:t xml:space="preserve">5.  UNAPRIJEDITI NADZOR NAD </w:t>
            </w:r>
          </w:p>
          <w:p w14:paraId="234FB02B" w14:textId="77777777" w:rsidR="00316386" w:rsidRDefault="00316386" w:rsidP="00C07B5E">
            <w:pPr>
              <w:spacing w:after="0" w:line="259" w:lineRule="auto"/>
              <w:ind w:left="589" w:firstLine="0"/>
              <w:jc w:val="left"/>
            </w:pPr>
            <w:r>
              <w:rPr>
                <w:b/>
                <w:sz w:val="20"/>
              </w:rPr>
              <w:t xml:space="preserve">GOSPODARENJEM OTPADOM </w:t>
            </w:r>
          </w:p>
        </w:tc>
        <w:tc>
          <w:tcPr>
            <w:tcW w:w="494" w:type="dxa"/>
            <w:tcBorders>
              <w:top w:val="single" w:sz="4" w:space="0" w:color="000000"/>
              <w:left w:val="single" w:sz="4" w:space="0" w:color="000000"/>
              <w:bottom w:val="single" w:sz="4" w:space="0" w:color="000000"/>
              <w:right w:val="single" w:sz="4" w:space="0" w:color="000000"/>
            </w:tcBorders>
            <w:vAlign w:val="center"/>
          </w:tcPr>
          <w:p w14:paraId="432623EF" w14:textId="77777777" w:rsidR="00316386" w:rsidRDefault="00316386" w:rsidP="00C07B5E">
            <w:pPr>
              <w:spacing w:after="0" w:line="259" w:lineRule="auto"/>
              <w:ind w:left="0" w:firstLine="0"/>
              <w:jc w:val="left"/>
            </w:pPr>
            <w:r>
              <w:rPr>
                <w:sz w:val="20"/>
              </w:rPr>
              <w:t xml:space="preserve"> </w:t>
            </w:r>
          </w:p>
        </w:tc>
        <w:tc>
          <w:tcPr>
            <w:tcW w:w="4886" w:type="dxa"/>
            <w:tcBorders>
              <w:top w:val="single" w:sz="4" w:space="0" w:color="000000"/>
              <w:left w:val="single" w:sz="4" w:space="0" w:color="000000"/>
              <w:bottom w:val="single" w:sz="4" w:space="0" w:color="000000"/>
              <w:right w:val="single" w:sz="4" w:space="0" w:color="000000"/>
            </w:tcBorders>
            <w:vAlign w:val="center"/>
          </w:tcPr>
          <w:p w14:paraId="293D5826" w14:textId="77777777" w:rsidR="00316386" w:rsidRDefault="00316386" w:rsidP="00C07B5E">
            <w:pPr>
              <w:spacing w:after="0" w:line="259" w:lineRule="auto"/>
              <w:ind w:left="2" w:firstLine="0"/>
              <w:jc w:val="left"/>
            </w:pPr>
            <w:r>
              <w:rPr>
                <w:sz w:val="20"/>
              </w:rPr>
              <w:t xml:space="preserve"> </w:t>
            </w:r>
          </w:p>
        </w:tc>
      </w:tr>
    </w:tbl>
    <w:p w14:paraId="0308353D" w14:textId="77777777" w:rsidR="00141864" w:rsidRDefault="00141864" w:rsidP="001C7EC2">
      <w:pPr>
        <w:spacing w:after="160" w:line="259" w:lineRule="auto"/>
        <w:ind w:left="0" w:right="0" w:firstLine="0"/>
        <w:jc w:val="left"/>
        <w:rPr>
          <w:b/>
          <w:color w:val="538135" w:themeColor="accent6" w:themeShade="BF"/>
          <w:sz w:val="24"/>
          <w:szCs w:val="24"/>
        </w:rPr>
      </w:pPr>
    </w:p>
    <w:p w14:paraId="027914A6" w14:textId="77777777" w:rsidR="00AD754A" w:rsidRDefault="00AD754A" w:rsidP="00AD754A">
      <w:pPr>
        <w:spacing w:after="50" w:line="239" w:lineRule="auto"/>
        <w:ind w:left="1865" w:right="1090"/>
        <w:jc w:val="center"/>
        <w:rPr>
          <w:rFonts w:ascii="Arial" w:eastAsia="Arial" w:hAnsi="Arial" w:cs="Arial"/>
          <w:b/>
          <w:sz w:val="18"/>
        </w:rPr>
      </w:pPr>
    </w:p>
    <w:p w14:paraId="0A374C3A" w14:textId="57CD9064" w:rsidR="00AD754A" w:rsidRDefault="00AD754A" w:rsidP="00AD754A">
      <w:pPr>
        <w:spacing w:after="50" w:line="239" w:lineRule="auto"/>
        <w:ind w:left="1865" w:right="1090"/>
        <w:jc w:val="center"/>
      </w:pPr>
      <w:r>
        <w:rPr>
          <w:rFonts w:ascii="Arial" w:eastAsia="Arial" w:hAnsi="Arial" w:cs="Arial"/>
          <w:b/>
          <w:sz w:val="18"/>
        </w:rPr>
        <w:t xml:space="preserve">Tablica br. 1. - </w:t>
      </w:r>
      <w:r>
        <w:rPr>
          <w:rFonts w:ascii="Arial" w:eastAsia="Arial" w:hAnsi="Arial" w:cs="Arial"/>
          <w:sz w:val="18"/>
        </w:rPr>
        <w:t xml:space="preserve">Ciljevi za gospodarenje otpadom koje je potrebno postići do 2022. godine u odnosu na 2015. godinu (izvor: Plan gospodarenja otpadom RH 2017-2022.) </w:t>
      </w:r>
    </w:p>
    <w:p w14:paraId="6CEF2A2B" w14:textId="0429402C" w:rsidR="00AD754A" w:rsidRDefault="00AD754A">
      <w:pPr>
        <w:spacing w:after="160" w:line="259" w:lineRule="auto"/>
        <w:ind w:left="0" w:right="0" w:firstLine="0"/>
        <w:jc w:val="left"/>
        <w:rPr>
          <w:b/>
          <w:color w:val="538135" w:themeColor="accent6" w:themeShade="BF"/>
          <w:sz w:val="24"/>
          <w:szCs w:val="24"/>
        </w:rPr>
      </w:pPr>
      <w:r>
        <w:rPr>
          <w:b/>
          <w:color w:val="538135" w:themeColor="accent6" w:themeShade="BF"/>
          <w:sz w:val="24"/>
          <w:szCs w:val="24"/>
        </w:rPr>
        <w:br w:type="page"/>
      </w:r>
    </w:p>
    <w:p w14:paraId="3D8F846B" w14:textId="77777777" w:rsidR="00141864" w:rsidRDefault="00141864">
      <w:pPr>
        <w:spacing w:after="160" w:line="259" w:lineRule="auto"/>
        <w:ind w:left="0" w:right="0" w:firstLine="0"/>
        <w:jc w:val="left"/>
        <w:rPr>
          <w:b/>
          <w:color w:val="538135" w:themeColor="accent6" w:themeShade="BF"/>
          <w:sz w:val="24"/>
          <w:szCs w:val="24"/>
        </w:rPr>
      </w:pPr>
    </w:p>
    <w:p w14:paraId="2E3198A1" w14:textId="77777777" w:rsidR="00316386" w:rsidRPr="00E4735D" w:rsidRDefault="00316386" w:rsidP="00316386">
      <w:pPr>
        <w:spacing w:after="0" w:line="240" w:lineRule="auto"/>
        <w:ind w:left="0" w:right="0" w:firstLine="0"/>
        <w:jc w:val="left"/>
        <w:rPr>
          <w:b/>
          <w:color w:val="538135" w:themeColor="accent6" w:themeShade="BF"/>
          <w:sz w:val="26"/>
          <w:szCs w:val="26"/>
        </w:rPr>
      </w:pPr>
      <w:r w:rsidRPr="00E4735D">
        <w:rPr>
          <w:b/>
          <w:color w:val="538135" w:themeColor="accent6" w:themeShade="BF"/>
          <w:sz w:val="26"/>
          <w:szCs w:val="26"/>
        </w:rPr>
        <w:tab/>
        <w:t>4. OBVEZE  U GOSPODARENJU OTPADOM NA LOKALNOJ RAZINI</w:t>
      </w:r>
    </w:p>
    <w:p w14:paraId="3FB91D59" w14:textId="77777777" w:rsidR="00316386" w:rsidRPr="00E4735D" w:rsidRDefault="00316386" w:rsidP="00316386">
      <w:pPr>
        <w:spacing w:after="0" w:line="240" w:lineRule="auto"/>
        <w:ind w:left="284" w:right="0" w:firstLine="0"/>
        <w:jc w:val="left"/>
        <w:rPr>
          <w:b/>
          <w:color w:val="538135" w:themeColor="accent6" w:themeShade="BF"/>
          <w:sz w:val="26"/>
          <w:szCs w:val="26"/>
        </w:rPr>
      </w:pPr>
      <w:r w:rsidRPr="00E4735D">
        <w:rPr>
          <w:b/>
          <w:color w:val="538135" w:themeColor="accent6" w:themeShade="BF"/>
          <w:sz w:val="26"/>
          <w:szCs w:val="26"/>
        </w:rPr>
        <w:tab/>
        <w:t xml:space="preserve">     KOJE PROIZLAZE IZ PROPISA</w:t>
      </w:r>
    </w:p>
    <w:p w14:paraId="3BA7B666" w14:textId="77777777" w:rsidR="00316386" w:rsidRDefault="00316386" w:rsidP="00316386">
      <w:pPr>
        <w:spacing w:after="0" w:line="240" w:lineRule="auto"/>
        <w:ind w:left="284" w:right="0" w:firstLine="0"/>
        <w:jc w:val="left"/>
        <w:rPr>
          <w:b/>
          <w:color w:val="538135" w:themeColor="accent6" w:themeShade="BF"/>
          <w:sz w:val="24"/>
          <w:szCs w:val="24"/>
        </w:rPr>
      </w:pPr>
    </w:p>
    <w:p w14:paraId="2C0D4371" w14:textId="77777777" w:rsidR="00316386" w:rsidRPr="00316386" w:rsidRDefault="00316386" w:rsidP="00AD754A">
      <w:pPr>
        <w:pStyle w:val="Odlomakpopisa"/>
        <w:numPr>
          <w:ilvl w:val="1"/>
          <w:numId w:val="36"/>
        </w:numPr>
        <w:spacing w:after="149"/>
        <w:ind w:left="993" w:right="48"/>
        <w:rPr>
          <w:b/>
          <w:color w:val="538135" w:themeColor="accent6" w:themeShade="BF"/>
          <w:sz w:val="24"/>
          <w:szCs w:val="24"/>
        </w:rPr>
      </w:pPr>
      <w:r w:rsidRPr="00316386">
        <w:rPr>
          <w:b/>
          <w:color w:val="538135" w:themeColor="accent6" w:themeShade="BF"/>
          <w:sz w:val="24"/>
          <w:szCs w:val="24"/>
        </w:rPr>
        <w:t>Obveza jedinice lokalne samouprave</w:t>
      </w:r>
    </w:p>
    <w:p w14:paraId="13E11E78" w14:textId="77777777" w:rsidR="00316386" w:rsidRDefault="00316386" w:rsidP="00316386">
      <w:pPr>
        <w:spacing w:after="149"/>
        <w:ind w:left="62" w:right="48"/>
      </w:pPr>
      <w:r>
        <w:t xml:space="preserve">Obaveza JLS je donošenje Plana gospodarenja otpadom jedinice lokalne samouprave (u nastavku PGO) za šestogodišnje razdoblje koji mora biti usklađen s odredbama </w:t>
      </w:r>
      <w:proofErr w:type="spellStart"/>
      <w:r>
        <w:t>ZoOGO</w:t>
      </w:r>
      <w:proofErr w:type="spellEnd"/>
      <w:r>
        <w:t xml:space="preserve">-a i PGO RH. </w:t>
      </w:r>
    </w:p>
    <w:p w14:paraId="3E5AA1F5" w14:textId="77777777" w:rsidR="00316386" w:rsidRDefault="00316386" w:rsidP="00316386">
      <w:pPr>
        <w:spacing w:after="149"/>
        <w:ind w:left="62" w:right="48"/>
      </w:pPr>
      <w:r>
        <w:t xml:space="preserve">Sukladno Članku 21. </w:t>
      </w:r>
      <w:proofErr w:type="spellStart"/>
      <w:r>
        <w:t>ZoOGO</w:t>
      </w:r>
      <w:proofErr w:type="spellEnd"/>
      <w:r>
        <w:t xml:space="preserve">, PGO sadrži najmanje sljedeće: </w:t>
      </w:r>
    </w:p>
    <w:p w14:paraId="36040EF8" w14:textId="77777777" w:rsidR="00316386" w:rsidRDefault="00316386" w:rsidP="00316386">
      <w:pPr>
        <w:numPr>
          <w:ilvl w:val="0"/>
          <w:numId w:val="31"/>
        </w:numPr>
        <w:spacing w:before="120" w:after="0" w:line="240" w:lineRule="auto"/>
        <w:ind w:left="720" w:right="45" w:hanging="360"/>
      </w:pPr>
      <w:r>
        <w:t xml:space="preserve">Analizu, te ocjenu stanja i potreba u gospodarenju otpadom na području jedinice lokalne samouprave, uključujući ostvarivanje ciljeva. </w:t>
      </w:r>
    </w:p>
    <w:p w14:paraId="54BF0733" w14:textId="77777777" w:rsidR="00316386" w:rsidRDefault="00316386" w:rsidP="00316386">
      <w:pPr>
        <w:numPr>
          <w:ilvl w:val="0"/>
          <w:numId w:val="31"/>
        </w:numPr>
        <w:spacing w:before="120" w:after="0" w:line="240" w:lineRule="auto"/>
        <w:ind w:left="720" w:right="45" w:hanging="360"/>
      </w:pPr>
      <w:r>
        <w:t xml:space="preserve">Podatke o vrstama i količinama proizvedenog otpada, odvojeno sakupljenog otpada, odlaganju komunalnog i biorazgradivog otpada te ostvarivanju ciljeva. </w:t>
      </w:r>
    </w:p>
    <w:p w14:paraId="3F8417D4" w14:textId="77777777" w:rsidR="00316386" w:rsidRDefault="00316386" w:rsidP="00316386">
      <w:pPr>
        <w:numPr>
          <w:ilvl w:val="0"/>
          <w:numId w:val="31"/>
        </w:numPr>
        <w:spacing w:before="120" w:after="0" w:line="240" w:lineRule="auto"/>
        <w:ind w:left="720" w:right="45" w:hanging="360"/>
      </w:pPr>
      <w:r>
        <w:t xml:space="preserve">Podatke o postojećim i planiranim građevinama i uređajima za gospodarenje otpadom te statusu sanacije neusklađenih odlagališta i lokacija onečišćenih otpadom. </w:t>
      </w:r>
    </w:p>
    <w:p w14:paraId="4992F3DC" w14:textId="77777777" w:rsidR="00316386" w:rsidRDefault="00316386" w:rsidP="00316386">
      <w:pPr>
        <w:numPr>
          <w:ilvl w:val="0"/>
          <w:numId w:val="31"/>
        </w:numPr>
        <w:spacing w:before="120" w:after="0" w:line="240" w:lineRule="auto"/>
        <w:ind w:left="720" w:right="45" w:hanging="360"/>
      </w:pPr>
      <w:r>
        <w:t xml:space="preserve">Podatke o lokacijama odbačenog otpada i njihovom uklanjanju. </w:t>
      </w:r>
    </w:p>
    <w:p w14:paraId="25A22294" w14:textId="77777777" w:rsidR="00316386" w:rsidRDefault="00316386" w:rsidP="00316386">
      <w:pPr>
        <w:numPr>
          <w:ilvl w:val="0"/>
          <w:numId w:val="31"/>
        </w:numPr>
        <w:spacing w:before="120" w:after="0" w:line="240" w:lineRule="auto"/>
        <w:ind w:left="720" w:right="45" w:hanging="360"/>
      </w:pPr>
      <w:r>
        <w:t xml:space="preserve">Mjere potrebne za ostvarenje ciljeva smanjivanja ili sprječavanja nastanka otpada, uključujući </w:t>
      </w:r>
      <w:proofErr w:type="spellStart"/>
      <w:r>
        <w:t>izobrazno</w:t>
      </w:r>
      <w:proofErr w:type="spellEnd"/>
      <w:r>
        <w:t xml:space="preserve"> – informativne aktivnosti i akcije prikupljanja otpada. </w:t>
      </w:r>
    </w:p>
    <w:p w14:paraId="58155192" w14:textId="77777777" w:rsidR="00316386" w:rsidRDefault="00316386" w:rsidP="00316386">
      <w:pPr>
        <w:numPr>
          <w:ilvl w:val="0"/>
          <w:numId w:val="31"/>
        </w:numPr>
        <w:spacing w:before="120" w:after="0" w:line="240" w:lineRule="auto"/>
        <w:ind w:left="720" w:right="45" w:hanging="360"/>
      </w:pPr>
      <w:r>
        <w:t xml:space="preserve">Opće mjere za gospodarenje otpadom, opasnim otpadom i posebnim kategorijama otpada. </w:t>
      </w:r>
    </w:p>
    <w:p w14:paraId="44E724A8" w14:textId="77777777" w:rsidR="00316386" w:rsidRDefault="00316386" w:rsidP="00316386">
      <w:pPr>
        <w:numPr>
          <w:ilvl w:val="0"/>
          <w:numId w:val="31"/>
        </w:numPr>
        <w:spacing w:before="120" w:after="0" w:line="240" w:lineRule="auto"/>
        <w:ind w:left="720" w:right="45" w:hanging="360"/>
      </w:pPr>
      <w:r>
        <w:t xml:space="preserve">Mjere prikupljanja miješanog komunalnog otpada i biorazgradivog komunalnog otpada. </w:t>
      </w:r>
    </w:p>
    <w:p w14:paraId="727619F8" w14:textId="77777777" w:rsidR="00316386" w:rsidRDefault="00316386" w:rsidP="00316386">
      <w:pPr>
        <w:numPr>
          <w:ilvl w:val="0"/>
          <w:numId w:val="31"/>
        </w:numPr>
        <w:spacing w:before="120" w:after="0" w:line="240" w:lineRule="auto"/>
        <w:ind w:left="720" w:right="45" w:hanging="360"/>
      </w:pPr>
      <w:r>
        <w:t xml:space="preserve">Mjere odvojenog prikupljanja otpadnog papira, metala, stakla i plastike te krupnog (glomaznog) komunalnog otpada. </w:t>
      </w:r>
    </w:p>
    <w:p w14:paraId="37CF303C" w14:textId="77777777" w:rsidR="00316386" w:rsidRDefault="00316386" w:rsidP="00316386">
      <w:pPr>
        <w:numPr>
          <w:ilvl w:val="0"/>
          <w:numId w:val="31"/>
        </w:numPr>
        <w:spacing w:before="120" w:after="0" w:line="240" w:lineRule="auto"/>
        <w:ind w:left="720" w:right="45" w:hanging="360"/>
      </w:pPr>
      <w:r>
        <w:t xml:space="preserve">Popis projekata važnih za provedbu odredbi PGO. </w:t>
      </w:r>
    </w:p>
    <w:p w14:paraId="227A526D" w14:textId="77777777" w:rsidR="00316386" w:rsidRDefault="00316386" w:rsidP="00316386">
      <w:pPr>
        <w:numPr>
          <w:ilvl w:val="0"/>
          <w:numId w:val="31"/>
        </w:numPr>
        <w:spacing w:before="120" w:after="0" w:line="240" w:lineRule="auto"/>
        <w:ind w:left="720" w:right="45" w:hanging="360"/>
      </w:pPr>
      <w:r>
        <w:t xml:space="preserve">Organizacijske aspekte, izvore i visinu financijskih sredstava za provedbu mjera gospodarenja otpadom. </w:t>
      </w:r>
    </w:p>
    <w:p w14:paraId="49B8F743" w14:textId="77777777" w:rsidR="00316386" w:rsidRDefault="00316386" w:rsidP="00316386">
      <w:pPr>
        <w:numPr>
          <w:ilvl w:val="0"/>
          <w:numId w:val="31"/>
        </w:numPr>
        <w:spacing w:before="120" w:after="0" w:line="240" w:lineRule="auto"/>
        <w:ind w:left="720" w:right="45" w:hanging="360"/>
      </w:pPr>
      <w:r>
        <w:t xml:space="preserve">Rokove i nositelje izvršenja PGO. </w:t>
      </w:r>
    </w:p>
    <w:p w14:paraId="57F2B31C" w14:textId="77777777" w:rsidR="00316386" w:rsidRDefault="00316386" w:rsidP="00316386">
      <w:pPr>
        <w:ind w:left="62" w:right="48"/>
        <w:rPr>
          <w:rFonts w:asciiTheme="minorHAnsi" w:hAnsiTheme="minorHAnsi" w:cstheme="minorHAnsi"/>
        </w:rPr>
      </w:pPr>
      <w:r>
        <w:t xml:space="preserve">Sadržaj se odnosi na gospodarenje komunalnim otpadom, budući da su, sukladno članku 28. </w:t>
      </w:r>
      <w:proofErr w:type="spellStart"/>
      <w:r>
        <w:t>ZoOGO</w:t>
      </w:r>
      <w:proofErr w:type="spellEnd"/>
      <w:r>
        <w:t xml:space="preserve">, gradovi i općine odgovorni za gospodarenje otpadom uključujući odvojeno sakupljene sastojke </w:t>
      </w:r>
      <w:r w:rsidRPr="000E5BAF">
        <w:rPr>
          <w:rFonts w:asciiTheme="minorHAnsi" w:hAnsiTheme="minorHAnsi" w:cstheme="minorHAnsi"/>
        </w:rPr>
        <w:t xml:space="preserve">komunalnog otpada. </w:t>
      </w:r>
    </w:p>
    <w:p w14:paraId="14CE16FC" w14:textId="77777777" w:rsidR="00316386" w:rsidRDefault="00316386" w:rsidP="00316386">
      <w:pPr>
        <w:pStyle w:val="box459642"/>
        <w:spacing w:before="120" w:beforeAutospacing="0" w:after="0"/>
        <w:ind w:left="1134" w:hanging="141"/>
        <w:jc w:val="both"/>
        <w:rPr>
          <w:rFonts w:asciiTheme="minorHAnsi" w:hAnsiTheme="minorHAnsi" w:cstheme="minorHAnsi"/>
          <w:b/>
          <w:i/>
          <w:sz w:val="22"/>
          <w:szCs w:val="22"/>
        </w:rPr>
      </w:pPr>
    </w:p>
    <w:p w14:paraId="415484E8" w14:textId="77777777" w:rsidR="00316386" w:rsidRPr="009C174B" w:rsidRDefault="00316386" w:rsidP="00733A26">
      <w:pPr>
        <w:pStyle w:val="box459642"/>
        <w:numPr>
          <w:ilvl w:val="1"/>
          <w:numId w:val="36"/>
        </w:numPr>
        <w:spacing w:before="120" w:beforeAutospacing="0" w:after="0"/>
        <w:ind w:left="1134"/>
        <w:jc w:val="both"/>
        <w:rPr>
          <w:rFonts w:asciiTheme="minorHAnsi" w:hAnsiTheme="minorHAnsi" w:cstheme="minorHAnsi"/>
          <w:b/>
          <w:color w:val="538135" w:themeColor="accent6" w:themeShade="BF"/>
        </w:rPr>
      </w:pPr>
      <w:r w:rsidRPr="009C174B">
        <w:rPr>
          <w:rFonts w:asciiTheme="minorHAnsi" w:hAnsiTheme="minorHAnsi" w:cstheme="minorHAnsi"/>
          <w:b/>
          <w:color w:val="538135" w:themeColor="accent6" w:themeShade="BF"/>
        </w:rPr>
        <w:t>Obveze općinsk</w:t>
      </w:r>
      <w:r w:rsidR="003355A1">
        <w:rPr>
          <w:rFonts w:asciiTheme="minorHAnsi" w:hAnsiTheme="minorHAnsi" w:cstheme="minorHAnsi"/>
          <w:b/>
          <w:color w:val="538135" w:themeColor="accent6" w:themeShade="BF"/>
        </w:rPr>
        <w:t>og</w:t>
      </w:r>
      <w:r w:rsidRPr="009C174B">
        <w:rPr>
          <w:rFonts w:asciiTheme="minorHAnsi" w:hAnsiTheme="minorHAnsi" w:cstheme="minorHAnsi"/>
          <w:b/>
          <w:color w:val="538135" w:themeColor="accent6" w:themeShade="BF"/>
        </w:rPr>
        <w:t xml:space="preserve"> načelnik</w:t>
      </w:r>
      <w:r w:rsidR="003355A1">
        <w:rPr>
          <w:rFonts w:asciiTheme="minorHAnsi" w:hAnsiTheme="minorHAnsi" w:cstheme="minorHAnsi"/>
          <w:b/>
          <w:color w:val="538135" w:themeColor="accent6" w:themeShade="BF"/>
        </w:rPr>
        <w:t>a</w:t>
      </w:r>
      <w:r w:rsidRPr="009C174B">
        <w:rPr>
          <w:rFonts w:asciiTheme="minorHAnsi" w:hAnsiTheme="minorHAnsi" w:cstheme="minorHAnsi"/>
          <w:b/>
          <w:color w:val="538135" w:themeColor="accent6" w:themeShade="BF"/>
        </w:rPr>
        <w:t xml:space="preserve"> kao izvršnog tijela jedinice lokalne samouprave </w:t>
      </w:r>
    </w:p>
    <w:p w14:paraId="627B9D6F" w14:textId="77777777" w:rsidR="00316386" w:rsidRPr="00F9211F" w:rsidRDefault="00316386" w:rsidP="00316386">
      <w:pPr>
        <w:pStyle w:val="box459642"/>
        <w:spacing w:before="120" w:beforeAutospacing="0" w:after="0"/>
        <w:jc w:val="both"/>
        <w:rPr>
          <w:rFonts w:asciiTheme="minorHAnsi" w:hAnsiTheme="minorHAnsi" w:cstheme="minorHAnsi"/>
          <w:sz w:val="22"/>
          <w:szCs w:val="22"/>
        </w:rPr>
      </w:pPr>
      <w:r>
        <w:rPr>
          <w:rFonts w:asciiTheme="minorHAnsi" w:hAnsiTheme="minorHAnsi" w:cstheme="minorHAnsi"/>
          <w:sz w:val="22"/>
          <w:szCs w:val="22"/>
        </w:rPr>
        <w:t xml:space="preserve">Općinski načelnik kao izvršno tijelo JLS </w:t>
      </w:r>
      <w:r w:rsidRPr="00F9211F">
        <w:rPr>
          <w:rFonts w:asciiTheme="minorHAnsi" w:hAnsiTheme="minorHAnsi" w:cstheme="minorHAnsi"/>
          <w:sz w:val="22"/>
          <w:szCs w:val="22"/>
        </w:rPr>
        <w:t>dužan je osigurati:</w:t>
      </w:r>
    </w:p>
    <w:p w14:paraId="3B538D68" w14:textId="77777777" w:rsidR="00316386" w:rsidRPr="001051A8" w:rsidRDefault="00316386" w:rsidP="00316386">
      <w:pPr>
        <w:pStyle w:val="box459642"/>
        <w:spacing w:before="120" w:beforeAutospacing="0" w:after="0"/>
        <w:ind w:left="993" w:hanging="284"/>
        <w:jc w:val="both"/>
        <w:rPr>
          <w:rFonts w:asciiTheme="minorHAnsi" w:hAnsiTheme="minorHAnsi" w:cstheme="minorHAnsi"/>
          <w:sz w:val="22"/>
          <w:szCs w:val="22"/>
        </w:rPr>
      </w:pPr>
      <w:r w:rsidRPr="001051A8">
        <w:rPr>
          <w:rFonts w:asciiTheme="minorHAnsi" w:hAnsiTheme="minorHAnsi" w:cstheme="minorHAnsi"/>
          <w:sz w:val="22"/>
          <w:szCs w:val="22"/>
        </w:rPr>
        <w:t>1. obavljanje javne usluge prikupljanja miješanog komunalnog otpada i biorazgradivog komunalnog otpada i usluge povezane s javnom uslugom na način propisan Zakonom,</w:t>
      </w:r>
    </w:p>
    <w:p w14:paraId="0F649FB5"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Theme="minorHAnsi" w:hAnsiTheme="minorHAnsi" w:cstheme="minorHAnsi"/>
          <w:sz w:val="22"/>
          <w:szCs w:val="22"/>
        </w:rPr>
        <w:t>2. odvojeno prikupljanje problematičnog otpada, otpadnog papira i kartona, metala, stakla, plastike i</w:t>
      </w:r>
      <w:r w:rsidRPr="001051A8">
        <w:rPr>
          <w:rFonts w:ascii="Calibri" w:hAnsi="Calibri" w:cs="Calibri"/>
          <w:sz w:val="22"/>
          <w:szCs w:val="22"/>
        </w:rPr>
        <w:t xml:space="preserve"> tekstila, krupnog (glomaznog) komunalnog otpada i otpada ,</w:t>
      </w:r>
    </w:p>
    <w:p w14:paraId="224F9CD3"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3. sprječavanje odbacivanja otpada na način suprotan ovom Zakonu te uklanjanje tako odbačenog otpada,</w:t>
      </w:r>
    </w:p>
    <w:p w14:paraId="63401BB9"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4. provedbu Plana</w:t>
      </w:r>
    </w:p>
    <w:p w14:paraId="2D747694"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 xml:space="preserve">5. donošenje i provedbu plana gospodarenja otpadom </w:t>
      </w:r>
    </w:p>
    <w:p w14:paraId="67F5D498"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 xml:space="preserve">6. provođenje </w:t>
      </w:r>
      <w:proofErr w:type="spellStart"/>
      <w:r w:rsidRPr="001051A8">
        <w:rPr>
          <w:rFonts w:ascii="Calibri" w:hAnsi="Calibri" w:cs="Calibri"/>
          <w:sz w:val="22"/>
          <w:szCs w:val="22"/>
        </w:rPr>
        <w:t>izobrazno</w:t>
      </w:r>
      <w:proofErr w:type="spellEnd"/>
      <w:r w:rsidRPr="001051A8">
        <w:rPr>
          <w:rFonts w:ascii="Calibri" w:hAnsi="Calibri" w:cs="Calibri"/>
          <w:sz w:val="22"/>
          <w:szCs w:val="22"/>
        </w:rPr>
        <w:t>-informativne aktivnosti na svom području,</w:t>
      </w:r>
    </w:p>
    <w:p w14:paraId="5CE9BA56"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7. mogućnost provedbe akcija prikupljanja otpada,</w:t>
      </w:r>
    </w:p>
    <w:p w14:paraId="0D9E5D65"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 xml:space="preserve">8. predaju miješanog komunalnog otpada u centar za gospodarenje otpadom sukladno Planu, a sve sukladno Sporazumu koje je Izvršno tijelo jedinice lokalne samouprave dužno potpisati s pripadajućim centrom za gospodarenje otpadom kojim će regulirati međusobne odnose vezane za predaju </w:t>
      </w:r>
      <w:proofErr w:type="spellStart"/>
      <w:r w:rsidRPr="001051A8">
        <w:rPr>
          <w:rFonts w:ascii="Calibri" w:hAnsi="Calibri" w:cs="Calibri"/>
          <w:sz w:val="22"/>
          <w:szCs w:val="22"/>
        </w:rPr>
        <w:t>mješanog</w:t>
      </w:r>
      <w:proofErr w:type="spellEnd"/>
      <w:r w:rsidRPr="001051A8">
        <w:rPr>
          <w:rFonts w:ascii="Calibri" w:hAnsi="Calibri" w:cs="Calibri"/>
          <w:sz w:val="22"/>
          <w:szCs w:val="22"/>
        </w:rPr>
        <w:t xml:space="preserve"> komunalnog otpada i</w:t>
      </w:r>
    </w:p>
    <w:p w14:paraId="0F71B19A"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9. osigurati provedbu mjera u sustavu sakupljanja posebnih kategorija otpada propisanih propisom koji uređuje gospodarenje posebnom kategorijom otpada.</w:t>
      </w:r>
    </w:p>
    <w:p w14:paraId="17B7267B" w14:textId="77777777" w:rsidR="00316386" w:rsidRPr="001051A8" w:rsidRDefault="00316386" w:rsidP="00316386">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10. osigurati provedbu obveze iz točke 1. do 9. na kvalitetan, postojan i ekonomski učinkovit način u skladu s načelima održivog razvoja, zaštite okoliša i gospodarenja otpadom, osiguravajući pri tom javnost rada.</w:t>
      </w:r>
    </w:p>
    <w:p w14:paraId="684C05BD" w14:textId="77777777" w:rsidR="00316386" w:rsidRDefault="00316386" w:rsidP="00316386">
      <w:pPr>
        <w:spacing w:after="172" w:line="259" w:lineRule="auto"/>
        <w:ind w:left="1560" w:hanging="709"/>
        <w:jc w:val="left"/>
        <w:rPr>
          <w:rFonts w:asciiTheme="minorHAnsi" w:eastAsia="Arial" w:hAnsiTheme="minorHAnsi" w:cstheme="minorHAnsi"/>
          <w:i/>
        </w:rPr>
      </w:pPr>
    </w:p>
    <w:p w14:paraId="47850152" w14:textId="77777777" w:rsidR="00316386" w:rsidRPr="009C174B" w:rsidRDefault="003355A1" w:rsidP="00733A26">
      <w:pPr>
        <w:pStyle w:val="Odlomakpopisa"/>
        <w:numPr>
          <w:ilvl w:val="2"/>
          <w:numId w:val="36"/>
        </w:numPr>
        <w:spacing w:after="172" w:line="259" w:lineRule="auto"/>
        <w:ind w:left="1843"/>
        <w:jc w:val="left"/>
        <w:rPr>
          <w:rFonts w:asciiTheme="minorHAnsi" w:hAnsiTheme="minorHAnsi" w:cstheme="minorHAnsi"/>
          <w:b/>
          <w:color w:val="auto"/>
        </w:rPr>
      </w:pPr>
      <w:r>
        <w:rPr>
          <w:rFonts w:asciiTheme="minorHAnsi" w:eastAsia="Arial" w:hAnsiTheme="minorHAnsi" w:cstheme="minorHAnsi"/>
          <w:b/>
          <w:color w:val="auto"/>
        </w:rPr>
        <w:t>J</w:t>
      </w:r>
      <w:r w:rsidR="00316386" w:rsidRPr="009C174B">
        <w:rPr>
          <w:rFonts w:asciiTheme="minorHAnsi" w:eastAsia="Arial" w:hAnsiTheme="minorHAnsi" w:cstheme="minorHAnsi"/>
          <w:b/>
          <w:color w:val="auto"/>
        </w:rPr>
        <w:t>avn</w:t>
      </w:r>
      <w:r>
        <w:rPr>
          <w:rFonts w:asciiTheme="minorHAnsi" w:eastAsia="Arial" w:hAnsiTheme="minorHAnsi" w:cstheme="minorHAnsi"/>
          <w:b/>
          <w:color w:val="auto"/>
        </w:rPr>
        <w:t>a</w:t>
      </w:r>
      <w:r w:rsidR="00316386" w:rsidRPr="009C174B">
        <w:rPr>
          <w:rFonts w:asciiTheme="minorHAnsi" w:eastAsia="Arial" w:hAnsiTheme="minorHAnsi" w:cstheme="minorHAnsi"/>
          <w:b/>
          <w:color w:val="auto"/>
        </w:rPr>
        <w:t xml:space="preserve"> uslug</w:t>
      </w:r>
      <w:r>
        <w:rPr>
          <w:rFonts w:asciiTheme="minorHAnsi" w:eastAsia="Arial" w:hAnsiTheme="minorHAnsi" w:cstheme="minorHAnsi"/>
          <w:b/>
          <w:color w:val="auto"/>
        </w:rPr>
        <w:t>a</w:t>
      </w:r>
      <w:r w:rsidR="00316386" w:rsidRPr="009C174B">
        <w:rPr>
          <w:rFonts w:asciiTheme="minorHAnsi" w:eastAsia="Arial" w:hAnsiTheme="minorHAnsi" w:cstheme="minorHAnsi"/>
          <w:b/>
          <w:color w:val="auto"/>
        </w:rPr>
        <w:t xml:space="preserve"> prikupljanja miješanog komunalnog otpada i biorazgradivog</w:t>
      </w:r>
      <w:r w:rsidR="00316386" w:rsidRPr="009C174B">
        <w:rPr>
          <w:rFonts w:asciiTheme="minorHAnsi" w:eastAsia="Arial" w:hAnsiTheme="minorHAnsi" w:cstheme="minorHAnsi"/>
          <w:b/>
          <w:i/>
          <w:color w:val="auto"/>
        </w:rPr>
        <w:t xml:space="preserve"> komunalnog otpada </w:t>
      </w:r>
    </w:p>
    <w:p w14:paraId="54908293" w14:textId="77777777" w:rsidR="00316386" w:rsidRDefault="003355A1" w:rsidP="00316386">
      <w:pPr>
        <w:spacing w:after="145"/>
        <w:ind w:left="62" w:right="48"/>
      </w:pPr>
      <w:r>
        <w:t>Općina</w:t>
      </w:r>
      <w:r w:rsidR="00316386">
        <w:t xml:space="preserve"> je dužna osigurati provedbu navedenih obveza na kvalitetan, postojan i ekonomski učinkovit način u skladu s načelima održivog razvoja, zaštite okoliša i gospodarenja otpadom osiguravajući pri tom transparentnost rada. Predstavničko tijelo jedinice lokalne samouprave donosi odluku o načinu pružanja javne usluge prikupljanja miješanog komunalnog otpada i prikupljanja biorazgradivog komunalnog otpada koja sadrži: </w:t>
      </w:r>
    </w:p>
    <w:p w14:paraId="46EE2ECC" w14:textId="77777777" w:rsidR="00316386" w:rsidRDefault="00316386" w:rsidP="00316386">
      <w:pPr>
        <w:numPr>
          <w:ilvl w:val="0"/>
          <w:numId w:val="32"/>
        </w:numPr>
        <w:spacing w:before="60" w:after="0" w:line="240" w:lineRule="auto"/>
        <w:ind w:right="48" w:hanging="360"/>
      </w:pPr>
      <w:r>
        <w:t xml:space="preserve">kriterij obračuna količine otpada, </w:t>
      </w:r>
    </w:p>
    <w:p w14:paraId="3A862971" w14:textId="77777777" w:rsidR="00316386" w:rsidRDefault="00316386" w:rsidP="00316386">
      <w:pPr>
        <w:numPr>
          <w:ilvl w:val="0"/>
          <w:numId w:val="32"/>
        </w:numPr>
        <w:spacing w:before="60" w:after="0" w:line="240" w:lineRule="auto"/>
        <w:ind w:right="48" w:hanging="360"/>
      </w:pPr>
      <w:r>
        <w:t xml:space="preserve">standardne veličine i druga bitna svojstva spremnika za sakupljanje otpada, najmanju učestalost odvoza otpada prema područjima, </w:t>
      </w:r>
    </w:p>
    <w:p w14:paraId="47F0AC04" w14:textId="77777777" w:rsidR="00316386" w:rsidRDefault="00316386" w:rsidP="00316386">
      <w:pPr>
        <w:numPr>
          <w:ilvl w:val="0"/>
          <w:numId w:val="32"/>
        </w:numPr>
        <w:spacing w:before="60" w:after="0" w:line="240" w:lineRule="auto"/>
        <w:ind w:right="48" w:hanging="360"/>
      </w:pPr>
      <w:r>
        <w:t xml:space="preserve">obračunska razdoblja kroz kalendarsku godinu, </w:t>
      </w:r>
    </w:p>
    <w:p w14:paraId="7703F8BB" w14:textId="77777777" w:rsidR="00316386" w:rsidRDefault="00316386" w:rsidP="00316386">
      <w:pPr>
        <w:numPr>
          <w:ilvl w:val="0"/>
          <w:numId w:val="32"/>
        </w:numPr>
        <w:spacing w:before="60" w:after="0" w:line="240" w:lineRule="auto"/>
        <w:ind w:right="48" w:hanging="360"/>
      </w:pPr>
      <w:r>
        <w:t xml:space="preserve">područje pružanja javne usluge, </w:t>
      </w:r>
    </w:p>
    <w:p w14:paraId="6E6A119F" w14:textId="77777777" w:rsidR="00316386" w:rsidRDefault="00316386" w:rsidP="00316386">
      <w:pPr>
        <w:numPr>
          <w:ilvl w:val="0"/>
          <w:numId w:val="32"/>
        </w:numPr>
        <w:spacing w:before="60" w:after="0" w:line="240" w:lineRule="auto"/>
        <w:ind w:left="720" w:right="45" w:hanging="357"/>
      </w:pPr>
      <w:r>
        <w:t xml:space="preserve">odredbe propisane uredbom o načinu gospodarenja komunalnim otpadom, </w:t>
      </w:r>
    </w:p>
    <w:p w14:paraId="7632EBFB" w14:textId="77777777" w:rsidR="00316386" w:rsidRDefault="00316386" w:rsidP="00316386">
      <w:pPr>
        <w:numPr>
          <w:ilvl w:val="0"/>
          <w:numId w:val="32"/>
        </w:numPr>
        <w:spacing w:before="60" w:after="0" w:line="240" w:lineRule="auto"/>
        <w:ind w:left="720" w:right="45" w:hanging="357"/>
      </w:pPr>
      <w:r>
        <w:t xml:space="preserve">opće uvjete ugovora s korisnicima. </w:t>
      </w:r>
    </w:p>
    <w:p w14:paraId="1A93F9B1" w14:textId="75D75BA6" w:rsidR="00316386" w:rsidRDefault="00316386" w:rsidP="00316386">
      <w:pPr>
        <w:ind w:left="62" w:right="48"/>
      </w:pPr>
      <w:r>
        <w:t xml:space="preserve">Nadalje, </w:t>
      </w:r>
      <w:r w:rsidR="003355A1">
        <w:t>Općinsko vijeće</w:t>
      </w:r>
      <w:r>
        <w:t xml:space="preserve"> donije</w:t>
      </w:r>
      <w:r w:rsidR="003355A1">
        <w:t>lo je</w:t>
      </w:r>
      <w:r>
        <w:t xml:space="preserve"> </w:t>
      </w:r>
      <w:r w:rsidR="003355A1">
        <w:t>za 201</w:t>
      </w:r>
      <w:r w:rsidR="00AE6310">
        <w:t>9</w:t>
      </w:r>
      <w:r w:rsidR="003355A1">
        <w:t>. godinu P</w:t>
      </w:r>
      <w:r>
        <w:t xml:space="preserve">rogram gradnje građevina za gospodarenje komunalnim otpadom, a koji je sastavni dio programa gradnje objekata i uređaja komunalne infrastrukture koji se donosi sukladno Zakonu o komunalnom gospodarstvu („Narodne novine“, br.68/18,110/18).  </w:t>
      </w:r>
    </w:p>
    <w:p w14:paraId="39DEB85E" w14:textId="77777777" w:rsidR="00316386" w:rsidRPr="00D93F56" w:rsidRDefault="00316386" w:rsidP="00316386">
      <w:pPr>
        <w:pStyle w:val="box458203"/>
        <w:spacing w:before="120" w:beforeAutospacing="0" w:after="0"/>
        <w:jc w:val="both"/>
        <w:rPr>
          <w:rFonts w:ascii="Calibri" w:hAnsi="Calibri" w:cs="Calibri"/>
          <w:sz w:val="22"/>
          <w:szCs w:val="22"/>
        </w:rPr>
      </w:pPr>
      <w:r w:rsidRPr="00D93F56">
        <w:rPr>
          <w:rFonts w:ascii="Calibri" w:hAnsi="Calibri" w:cs="Calibri"/>
          <w:sz w:val="22"/>
          <w:szCs w:val="22"/>
        </w:rPr>
        <w:t xml:space="preserve">Programom </w:t>
      </w:r>
      <w:r>
        <w:rPr>
          <w:rFonts w:ascii="Calibri" w:hAnsi="Calibri" w:cs="Calibri"/>
          <w:sz w:val="22"/>
          <w:szCs w:val="22"/>
        </w:rPr>
        <w:t>građenja komunalne infrastrukture</w:t>
      </w:r>
      <w:r w:rsidRPr="00D93F56">
        <w:rPr>
          <w:rFonts w:ascii="Calibri" w:hAnsi="Calibri" w:cs="Calibri"/>
          <w:sz w:val="22"/>
          <w:szCs w:val="22"/>
        </w:rPr>
        <w:t xml:space="preserve"> određ</w:t>
      </w:r>
      <w:r w:rsidR="003355A1">
        <w:rPr>
          <w:rFonts w:ascii="Calibri" w:hAnsi="Calibri" w:cs="Calibri"/>
          <w:sz w:val="22"/>
          <w:szCs w:val="22"/>
        </w:rPr>
        <w:t>ene su</w:t>
      </w:r>
      <w:r w:rsidRPr="00D93F56">
        <w:rPr>
          <w:rFonts w:ascii="Calibri" w:hAnsi="Calibri" w:cs="Calibri"/>
          <w:sz w:val="22"/>
          <w:szCs w:val="22"/>
        </w:rPr>
        <w:t>:</w:t>
      </w:r>
    </w:p>
    <w:p w14:paraId="3053C96A" w14:textId="77777777" w:rsidR="00316386" w:rsidRPr="00D93F56" w:rsidRDefault="00316386" w:rsidP="00316386">
      <w:pPr>
        <w:pStyle w:val="box458203"/>
        <w:spacing w:before="120" w:beforeAutospacing="0" w:after="0"/>
        <w:ind w:left="709" w:hanging="283"/>
        <w:jc w:val="both"/>
        <w:rPr>
          <w:rFonts w:ascii="Calibri" w:hAnsi="Calibri" w:cs="Calibri"/>
          <w:sz w:val="22"/>
          <w:szCs w:val="22"/>
        </w:rPr>
      </w:pPr>
      <w:r w:rsidRPr="00D93F56">
        <w:rPr>
          <w:rFonts w:ascii="Calibri" w:hAnsi="Calibri" w:cs="Calibri"/>
          <w:sz w:val="22"/>
          <w:szCs w:val="22"/>
        </w:rPr>
        <w:t>1. građevine komunalne infrastrukture koje će se graditi radi uređenja neuređenih dijelova građevinskog područja</w:t>
      </w:r>
    </w:p>
    <w:p w14:paraId="1962A421" w14:textId="77777777" w:rsidR="00316386" w:rsidRPr="00D93F56" w:rsidRDefault="00316386" w:rsidP="00316386">
      <w:pPr>
        <w:pStyle w:val="box458203"/>
        <w:spacing w:before="120" w:beforeAutospacing="0" w:after="0"/>
        <w:ind w:left="709" w:hanging="283"/>
        <w:jc w:val="both"/>
        <w:rPr>
          <w:rFonts w:ascii="Calibri" w:hAnsi="Calibri" w:cs="Calibri"/>
          <w:sz w:val="22"/>
          <w:szCs w:val="22"/>
        </w:rPr>
      </w:pPr>
      <w:r w:rsidRPr="00D93F56">
        <w:rPr>
          <w:rFonts w:ascii="Calibri" w:hAnsi="Calibri" w:cs="Calibri"/>
          <w:sz w:val="22"/>
          <w:szCs w:val="22"/>
        </w:rPr>
        <w:t>2. građevine komunalne infrastrukture koje će se graditi u uređenim dijelovima građevinskog područja</w:t>
      </w:r>
    </w:p>
    <w:p w14:paraId="783F3770" w14:textId="77777777" w:rsidR="00316386" w:rsidRPr="00D93F56" w:rsidRDefault="00316386" w:rsidP="00316386">
      <w:pPr>
        <w:pStyle w:val="box458203"/>
        <w:spacing w:before="120" w:beforeAutospacing="0" w:after="0"/>
        <w:ind w:left="709" w:hanging="283"/>
        <w:jc w:val="both"/>
        <w:rPr>
          <w:rFonts w:ascii="Calibri" w:hAnsi="Calibri" w:cs="Calibri"/>
          <w:sz w:val="22"/>
          <w:szCs w:val="22"/>
        </w:rPr>
      </w:pPr>
      <w:r w:rsidRPr="00D93F56">
        <w:rPr>
          <w:rFonts w:ascii="Calibri" w:hAnsi="Calibri" w:cs="Calibri"/>
          <w:sz w:val="22"/>
          <w:szCs w:val="22"/>
        </w:rPr>
        <w:t>3. građevine komunalne infrastrukture koje će se graditi izvan građevinskog područja</w:t>
      </w:r>
    </w:p>
    <w:p w14:paraId="2C3EBF65" w14:textId="77777777" w:rsidR="00316386" w:rsidRPr="00D93F56" w:rsidRDefault="00316386" w:rsidP="00316386">
      <w:pPr>
        <w:pStyle w:val="box458203"/>
        <w:spacing w:before="120" w:beforeAutospacing="0" w:after="0"/>
        <w:ind w:left="709" w:hanging="283"/>
        <w:jc w:val="both"/>
        <w:rPr>
          <w:rFonts w:ascii="Calibri" w:hAnsi="Calibri" w:cs="Calibri"/>
          <w:sz w:val="22"/>
          <w:szCs w:val="22"/>
        </w:rPr>
      </w:pPr>
      <w:r w:rsidRPr="00D93F56">
        <w:rPr>
          <w:rFonts w:ascii="Calibri" w:hAnsi="Calibri" w:cs="Calibri"/>
          <w:sz w:val="22"/>
          <w:szCs w:val="22"/>
        </w:rPr>
        <w:t>4. postojeće građevine komunalne infrastrukture koje će se rekonstruirati i način rekonstrukcije</w:t>
      </w:r>
    </w:p>
    <w:p w14:paraId="7E415B55" w14:textId="77777777" w:rsidR="00316386" w:rsidRDefault="00316386" w:rsidP="00316386">
      <w:pPr>
        <w:pStyle w:val="box458203"/>
        <w:spacing w:before="120" w:beforeAutospacing="0" w:after="0"/>
        <w:ind w:left="709" w:hanging="283"/>
        <w:jc w:val="both"/>
        <w:rPr>
          <w:rFonts w:ascii="Calibri" w:hAnsi="Calibri" w:cs="Calibri"/>
          <w:sz w:val="22"/>
          <w:szCs w:val="22"/>
        </w:rPr>
      </w:pPr>
      <w:r w:rsidRPr="00D93F56">
        <w:rPr>
          <w:rFonts w:ascii="Calibri" w:hAnsi="Calibri" w:cs="Calibri"/>
          <w:sz w:val="22"/>
          <w:szCs w:val="22"/>
        </w:rPr>
        <w:t>5. građevine komunalne infrastrukture koje će se uklanjati</w:t>
      </w:r>
      <w:r>
        <w:rPr>
          <w:rFonts w:ascii="Calibri" w:hAnsi="Calibri" w:cs="Calibri"/>
          <w:sz w:val="22"/>
          <w:szCs w:val="22"/>
        </w:rPr>
        <w:t>.</w:t>
      </w:r>
    </w:p>
    <w:p w14:paraId="2C59BD52" w14:textId="14974C7D" w:rsidR="00FF324F" w:rsidRDefault="00316386" w:rsidP="009C174B">
      <w:pPr>
        <w:spacing w:after="189"/>
        <w:ind w:left="62" w:right="48"/>
      </w:pPr>
      <w:r>
        <w:t>Općinski načelnik dužan je  izvješće o izvršenju navedenoga programa podnijeti Općinskom vijeću do 31. ožujka, tekuće godine za prethodnu kalendarsku godinu i dostaviti ga u Hrvatsku agenciju za okoliš i prirodu</w:t>
      </w:r>
      <w:r w:rsidR="003355A1">
        <w:t>.</w:t>
      </w:r>
      <w:r>
        <w:t xml:space="preserve"> </w:t>
      </w:r>
    </w:p>
    <w:p w14:paraId="0B5E1514" w14:textId="77777777" w:rsidR="00FF324F" w:rsidRDefault="00FF324F">
      <w:pPr>
        <w:spacing w:after="160" w:line="259" w:lineRule="auto"/>
        <w:ind w:left="0" w:right="0" w:firstLine="0"/>
        <w:jc w:val="left"/>
      </w:pPr>
      <w:r>
        <w:br w:type="page"/>
      </w:r>
    </w:p>
    <w:p w14:paraId="09C0CCEE" w14:textId="77777777" w:rsidR="00316386" w:rsidRPr="009C174B" w:rsidRDefault="00316386" w:rsidP="00733A26">
      <w:pPr>
        <w:pStyle w:val="Odlomakpopisa"/>
        <w:numPr>
          <w:ilvl w:val="2"/>
          <w:numId w:val="36"/>
        </w:numPr>
        <w:spacing w:after="172" w:line="259" w:lineRule="auto"/>
        <w:ind w:left="1843"/>
        <w:jc w:val="left"/>
        <w:rPr>
          <w:rFonts w:asciiTheme="minorHAnsi" w:hAnsiTheme="minorHAnsi" w:cstheme="minorHAnsi"/>
          <w:b/>
        </w:rPr>
      </w:pPr>
      <w:r w:rsidRPr="009C174B">
        <w:rPr>
          <w:rFonts w:asciiTheme="minorHAnsi" w:eastAsia="Arial" w:hAnsiTheme="minorHAnsi" w:cstheme="minorHAnsi"/>
          <w:b/>
        </w:rPr>
        <w:t xml:space="preserve">Osigurati odvojeno prikupljanje otpadnog papira, metala, stakla, plastike i  tekstila te krupnog (glomaznog) komunalnog otpada </w:t>
      </w:r>
    </w:p>
    <w:p w14:paraId="44828DA5" w14:textId="77777777" w:rsidR="00316386" w:rsidRDefault="00316386" w:rsidP="00316386">
      <w:pPr>
        <w:spacing w:after="187"/>
        <w:ind w:left="62" w:right="48"/>
      </w:pPr>
      <w:r>
        <w:t xml:space="preserve">Sukladno </w:t>
      </w:r>
      <w:proofErr w:type="spellStart"/>
      <w:r>
        <w:t>ZoOGO</w:t>
      </w:r>
      <w:proofErr w:type="spellEnd"/>
      <w:r>
        <w:t xml:space="preserve">, </w:t>
      </w:r>
      <w:r w:rsidR="003355A1">
        <w:t>Općina je</w:t>
      </w:r>
      <w:r>
        <w:t xml:space="preserve"> </w:t>
      </w:r>
      <w:r w:rsidR="003355A1">
        <w:t>osigurala</w:t>
      </w:r>
      <w:r>
        <w:t xml:space="preserve"> odvojeno prikupljanje problematičnog otpada, otpadnog papira, metala, stakla, plastike i tekstila te krupnog otpada na način da </w:t>
      </w:r>
      <w:r w:rsidR="003355A1">
        <w:t xml:space="preserve">je </w:t>
      </w:r>
      <w:proofErr w:type="spellStart"/>
      <w:r>
        <w:t>osigura:</w:t>
      </w:r>
      <w:r w:rsidR="003355A1">
        <w:t>no</w:t>
      </w:r>
      <w:proofErr w:type="spellEnd"/>
      <w:r>
        <w:t xml:space="preserve"> </w:t>
      </w:r>
    </w:p>
    <w:p w14:paraId="5F80BBD8" w14:textId="77777777" w:rsidR="00316386" w:rsidRDefault="003355A1" w:rsidP="00316386">
      <w:pPr>
        <w:numPr>
          <w:ilvl w:val="0"/>
          <w:numId w:val="32"/>
        </w:numPr>
        <w:spacing w:after="110" w:line="285" w:lineRule="auto"/>
        <w:ind w:right="48" w:hanging="360"/>
      </w:pPr>
      <w:r>
        <w:t xml:space="preserve">do izgradnje reciklažnog dvorišta </w:t>
      </w:r>
      <w:r w:rsidR="00316386">
        <w:t xml:space="preserve">funkcioniranje mobilne jedinice, </w:t>
      </w:r>
    </w:p>
    <w:p w14:paraId="68B3438E" w14:textId="77777777" w:rsidR="00316386" w:rsidRDefault="003355A1" w:rsidP="00316386">
      <w:pPr>
        <w:numPr>
          <w:ilvl w:val="0"/>
          <w:numId w:val="32"/>
        </w:numPr>
        <w:spacing w:after="74" w:line="285" w:lineRule="auto"/>
        <w:ind w:right="48" w:hanging="360"/>
      </w:pPr>
      <w:r>
        <w:t>postavljanje no je</w:t>
      </w:r>
      <w:r w:rsidR="00316386">
        <w:t xml:space="preserve"> </w:t>
      </w:r>
      <w:r>
        <w:t>dovoljan</w:t>
      </w:r>
      <w:r w:rsidR="00316386">
        <w:t xml:space="preserve"> broj i vrsta spremnika za odvojeno sakupljanje problematičnog otpada, otpadnog papira, metala, stakla, plastike i tekstila, koji nisu obuhvaćeni sustavom gospodarenja posebnom kategorijom otpada, na javnoj površini, - obavještavanje kućanstava o lokaciji i izmjeni lokacije reciklažnog dvorišta, mobilne jedinice i spremnika za odvojeno sakupljanje problematičnog otpada, otpadnog papira, metala, stakla, plastike i tekstila i  </w:t>
      </w:r>
    </w:p>
    <w:p w14:paraId="4033829E" w14:textId="77777777" w:rsidR="00316386" w:rsidRDefault="003355A1" w:rsidP="00316386">
      <w:pPr>
        <w:numPr>
          <w:ilvl w:val="0"/>
          <w:numId w:val="32"/>
        </w:numPr>
        <w:spacing w:after="110" w:line="285" w:lineRule="auto"/>
        <w:ind w:right="48" w:hanging="360"/>
      </w:pPr>
      <w:r>
        <w:t xml:space="preserve">osigurana je </w:t>
      </w:r>
      <w:r w:rsidR="00316386">
        <w:t>uslug</w:t>
      </w:r>
      <w:r>
        <w:t>a</w:t>
      </w:r>
      <w:r w:rsidR="00316386">
        <w:t xml:space="preserve"> prijevoza krupnog (glomaznog) komunalnog otpada na zahtjev korisnika usluge. </w:t>
      </w:r>
    </w:p>
    <w:p w14:paraId="1326ADAF" w14:textId="77777777" w:rsidR="00316386" w:rsidRDefault="00316386" w:rsidP="00316386">
      <w:pPr>
        <w:ind w:left="62" w:right="48"/>
      </w:pPr>
      <w:r>
        <w:t xml:space="preserve">U pogledu obveze osiguravanja odvojenog prikupljanja otpada, </w:t>
      </w:r>
      <w:proofErr w:type="spellStart"/>
      <w:r>
        <w:t>ZoOGO</w:t>
      </w:r>
      <w:proofErr w:type="spellEnd"/>
      <w:r>
        <w:t xml:space="preserve"> utvrđuje obvezu da se otpad koji se smatra posebnom kategorijom mora odvajati na mjestu nastanka, odvojeno sakupljati i skladištiti u skladu s načinom propisanim propisom kojim se uređuje gospodarenje posebnom kategorijom otpada. S tim u vezi</w:t>
      </w:r>
      <w:r w:rsidR="003355A1">
        <w:t xml:space="preserve"> </w:t>
      </w:r>
      <w:r>
        <w:t xml:space="preserve"> </w:t>
      </w:r>
      <w:r w:rsidR="003355A1">
        <w:t xml:space="preserve">putem ovlaštenih tvrtki </w:t>
      </w:r>
      <w:r>
        <w:t>osigura</w:t>
      </w:r>
      <w:r w:rsidR="003355A1">
        <w:t>no je</w:t>
      </w:r>
      <w:r>
        <w:t xml:space="preserve"> odvojeno sakupljanje sljedećih vrsta otpada: papir, metal, plastika, staklo, električni i elektronički otpad, otpadne baterije i akumulatori, otpadna vozila, otpadne gume, otpadna ulja, otpadni tekstil i obuća i medicinski otpad.  </w:t>
      </w:r>
    </w:p>
    <w:p w14:paraId="4DE1D496" w14:textId="77777777" w:rsidR="003355A1" w:rsidRDefault="00316386" w:rsidP="00316386">
      <w:pPr>
        <w:spacing w:after="139"/>
        <w:ind w:left="62" w:right="48"/>
      </w:pPr>
      <w:r>
        <w:t>Sukladno Uredbi o gospodarenju komunalnim otpadom („Narodne novine“, broj 50/17), Općina Jelenje je donijela i uskladila važeće akte u poslovanju s davatelja javne usluge (KD Čistoća d.o.o.).</w:t>
      </w:r>
    </w:p>
    <w:p w14:paraId="6BA5594E" w14:textId="77777777" w:rsidR="00316386" w:rsidRDefault="00316386" w:rsidP="00316386">
      <w:pPr>
        <w:spacing w:after="139"/>
        <w:ind w:left="62" w:right="48"/>
      </w:pPr>
      <w:r>
        <w:t xml:space="preserve">Donesena je: </w:t>
      </w:r>
    </w:p>
    <w:p w14:paraId="415FE4DF" w14:textId="77777777" w:rsidR="00316386" w:rsidRDefault="00316386" w:rsidP="00316386">
      <w:pPr>
        <w:numPr>
          <w:ilvl w:val="0"/>
          <w:numId w:val="12"/>
        </w:numPr>
        <w:spacing w:after="110" w:line="285" w:lineRule="auto"/>
        <w:ind w:right="48" w:hanging="360"/>
      </w:pPr>
      <w:r>
        <w:t>Odluka o dodjeli obavljanja javne usluge  prikupljanja mješovitog komunalnog otpada (Službene novine Općine Jelenje 5/18),</w:t>
      </w:r>
    </w:p>
    <w:p w14:paraId="16DC0945" w14:textId="77777777" w:rsidR="00316386" w:rsidRDefault="00316386" w:rsidP="00316386">
      <w:pPr>
        <w:numPr>
          <w:ilvl w:val="0"/>
          <w:numId w:val="12"/>
        </w:numPr>
        <w:spacing w:after="79" w:line="285" w:lineRule="auto"/>
        <w:ind w:right="48" w:hanging="360"/>
      </w:pPr>
      <w:r>
        <w:t xml:space="preserve">Odluka o načinu pružanja javne usluge prikupljanja miješanog i biorazgradivog komunalnog otpada na području općine Jelenje (Službene novine Općine Jelenje 5/18),  </w:t>
      </w:r>
    </w:p>
    <w:p w14:paraId="125C4FC5" w14:textId="77777777" w:rsidR="00316386" w:rsidRDefault="00316386" w:rsidP="00316386">
      <w:pPr>
        <w:numPr>
          <w:ilvl w:val="0"/>
          <w:numId w:val="12"/>
        </w:numPr>
        <w:spacing w:after="110" w:line="285" w:lineRule="auto"/>
        <w:ind w:right="48" w:hanging="360"/>
      </w:pPr>
      <w:r>
        <w:t xml:space="preserve">uskladila poslovanje davatelja javne usluge,  </w:t>
      </w:r>
    </w:p>
    <w:p w14:paraId="7A6CF8C7" w14:textId="77777777" w:rsidR="00316386" w:rsidRDefault="00316386" w:rsidP="00316386">
      <w:pPr>
        <w:numPr>
          <w:ilvl w:val="0"/>
          <w:numId w:val="12"/>
        </w:numPr>
        <w:spacing w:after="110" w:line="285" w:lineRule="auto"/>
        <w:ind w:right="48" w:hanging="360"/>
      </w:pPr>
      <w:r>
        <w:t xml:space="preserve">Odluku o komunalnom redu (Službene novine Općine Jelenje 11/18),, </w:t>
      </w:r>
    </w:p>
    <w:p w14:paraId="4190DDAF" w14:textId="77777777" w:rsidR="00316386" w:rsidRDefault="00316386" w:rsidP="00316386">
      <w:pPr>
        <w:numPr>
          <w:ilvl w:val="0"/>
          <w:numId w:val="12"/>
        </w:numPr>
        <w:spacing w:after="131" w:line="285" w:lineRule="auto"/>
        <w:ind w:right="48" w:hanging="360"/>
      </w:pPr>
      <w:r>
        <w:t>Odluku o mjerama za sprječavanje nepropisno odbačenog otpada i mjerama za uklanjanje odbačenog otpada u okoliš na području općine Jelenje (Službene novine Općine Jelenje 11/18),</w:t>
      </w:r>
    </w:p>
    <w:p w14:paraId="6D9551EC" w14:textId="77777777" w:rsidR="00316386" w:rsidRDefault="00316386" w:rsidP="00316386">
      <w:pPr>
        <w:numPr>
          <w:ilvl w:val="0"/>
          <w:numId w:val="12"/>
        </w:numPr>
        <w:spacing w:after="131" w:line="285" w:lineRule="auto"/>
        <w:ind w:right="48" w:hanging="360"/>
      </w:pPr>
      <w:r>
        <w:t xml:space="preserve">Donesena suglasnost na cjenik usluga pružatelja KD Čistoća d.o.o. (Službene novine Općine Jelenje 15/18), </w:t>
      </w:r>
      <w:r>
        <w:tab/>
        <w:t xml:space="preserve"> </w:t>
      </w:r>
    </w:p>
    <w:p w14:paraId="1474B24A" w14:textId="77777777" w:rsidR="00316386" w:rsidRDefault="00316386" w:rsidP="00316386">
      <w:pPr>
        <w:spacing w:after="0" w:line="240" w:lineRule="auto"/>
        <w:ind w:left="1843" w:right="51" w:hanging="709"/>
        <w:jc w:val="left"/>
        <w:rPr>
          <w:rFonts w:asciiTheme="minorHAnsi" w:eastAsia="Arial" w:hAnsiTheme="minorHAnsi" w:cstheme="minorHAnsi"/>
          <w:i/>
        </w:rPr>
      </w:pPr>
    </w:p>
    <w:p w14:paraId="5BE8758E" w14:textId="77777777" w:rsidR="00316386" w:rsidRPr="009C174B" w:rsidRDefault="00316386" w:rsidP="00733A26">
      <w:pPr>
        <w:pStyle w:val="Odlomakpopisa"/>
        <w:numPr>
          <w:ilvl w:val="2"/>
          <w:numId w:val="36"/>
        </w:numPr>
        <w:spacing w:after="0" w:line="240" w:lineRule="auto"/>
        <w:ind w:left="1843" w:right="51"/>
        <w:jc w:val="left"/>
        <w:rPr>
          <w:rFonts w:asciiTheme="minorHAnsi" w:hAnsiTheme="minorHAnsi" w:cstheme="minorHAnsi"/>
          <w:b/>
        </w:rPr>
      </w:pPr>
      <w:r w:rsidRPr="009C174B">
        <w:rPr>
          <w:rFonts w:asciiTheme="minorHAnsi" w:eastAsia="Arial" w:hAnsiTheme="minorHAnsi" w:cstheme="minorHAnsi"/>
          <w:b/>
        </w:rPr>
        <w:t xml:space="preserve"> Osigurati sprječavanje odbacivanja otpada na način suprotan </w:t>
      </w:r>
      <w:proofErr w:type="spellStart"/>
      <w:r w:rsidRPr="009C174B">
        <w:rPr>
          <w:rFonts w:asciiTheme="minorHAnsi" w:eastAsia="Arial" w:hAnsiTheme="minorHAnsi" w:cstheme="minorHAnsi"/>
          <w:b/>
        </w:rPr>
        <w:t>ZoOGO</w:t>
      </w:r>
      <w:proofErr w:type="spellEnd"/>
      <w:r w:rsidRPr="009C174B">
        <w:rPr>
          <w:rFonts w:asciiTheme="minorHAnsi" w:eastAsia="Arial" w:hAnsiTheme="minorHAnsi" w:cstheme="minorHAnsi"/>
          <w:b/>
        </w:rPr>
        <w:t xml:space="preserve"> te uklanjanje tako odbačenog otpada </w:t>
      </w:r>
    </w:p>
    <w:p w14:paraId="7FF2BD05" w14:textId="77777777" w:rsidR="00316386" w:rsidRDefault="003355A1" w:rsidP="00316386">
      <w:pPr>
        <w:spacing w:after="0"/>
        <w:ind w:left="62" w:right="48"/>
      </w:pPr>
      <w:r>
        <w:t>Općina je pokrenula radnje kojim se</w:t>
      </w:r>
      <w:r w:rsidR="00316386">
        <w:t xml:space="preserve"> osigura</w:t>
      </w:r>
      <w:r>
        <w:t>va</w:t>
      </w:r>
      <w:r w:rsidR="00316386">
        <w:t xml:space="preserve"> odbacivanj</w:t>
      </w:r>
      <w:r w:rsidR="002B0F34">
        <w:t>e</w:t>
      </w:r>
      <w:r w:rsidR="00316386">
        <w:t xml:space="preserve"> otpada na način suprotan </w:t>
      </w:r>
      <w:proofErr w:type="spellStart"/>
      <w:r w:rsidR="00316386">
        <w:t>ZoOGO</w:t>
      </w:r>
      <w:proofErr w:type="spellEnd"/>
      <w:r w:rsidR="00316386">
        <w:t xml:space="preserve"> te uklanjanje tako odbačenog otpada. </w:t>
      </w:r>
    </w:p>
    <w:p w14:paraId="1E4A735C" w14:textId="77777777" w:rsidR="00316386" w:rsidRDefault="00316386" w:rsidP="00316386">
      <w:pPr>
        <w:spacing w:after="0"/>
        <w:ind w:left="62" w:right="48"/>
      </w:pPr>
      <w:r>
        <w:t xml:space="preserve">Sukladno članku 36. mjere za provedbu uključuju: </w:t>
      </w:r>
    </w:p>
    <w:p w14:paraId="293864B8" w14:textId="77777777" w:rsidR="00316386" w:rsidRDefault="00316386" w:rsidP="00316386">
      <w:pPr>
        <w:numPr>
          <w:ilvl w:val="0"/>
          <w:numId w:val="12"/>
        </w:numPr>
        <w:spacing w:after="0" w:line="285" w:lineRule="auto"/>
        <w:ind w:right="48" w:hanging="360"/>
      </w:pPr>
      <w:r>
        <w:t xml:space="preserve">uspostavljanje sustava za zaprimanje obavijesti o nepropisno odbačenom otpadu, </w:t>
      </w:r>
    </w:p>
    <w:p w14:paraId="737CA794" w14:textId="77777777" w:rsidR="00316386" w:rsidRDefault="00316386" w:rsidP="00316386">
      <w:pPr>
        <w:numPr>
          <w:ilvl w:val="0"/>
          <w:numId w:val="12"/>
        </w:numPr>
        <w:spacing w:after="0" w:line="285" w:lineRule="auto"/>
        <w:ind w:right="48" w:hanging="360"/>
      </w:pPr>
      <w:r>
        <w:t xml:space="preserve">uspostavljanje sustava evidentiranja lokacija odbačenog otpada, </w:t>
      </w:r>
    </w:p>
    <w:p w14:paraId="1035D693" w14:textId="77777777" w:rsidR="00316386" w:rsidRDefault="00316386" w:rsidP="00316386">
      <w:pPr>
        <w:numPr>
          <w:ilvl w:val="0"/>
          <w:numId w:val="12"/>
        </w:numPr>
        <w:spacing w:after="0" w:line="285" w:lineRule="auto"/>
        <w:ind w:right="48" w:hanging="360"/>
      </w:pPr>
      <w:r>
        <w:t xml:space="preserve">provođenje redovnog godišnjeg nadzora područja jedinice lokalne samouprave radi utvrđivanja postojanja odbačenog otpada, a posebno lokacija na kojima je u prethodne dvije godine evidentirano postojanje odbačenog otpada. </w:t>
      </w:r>
    </w:p>
    <w:p w14:paraId="7C7577FA" w14:textId="77777777" w:rsidR="002B0F34" w:rsidRDefault="002B0F34" w:rsidP="002B0F34">
      <w:pPr>
        <w:spacing w:after="0" w:line="285" w:lineRule="auto"/>
        <w:ind w:right="48"/>
      </w:pPr>
    </w:p>
    <w:p w14:paraId="4188A2F6" w14:textId="77777777" w:rsidR="002B0F34" w:rsidRDefault="002B0F34" w:rsidP="002B0F34">
      <w:pPr>
        <w:spacing w:after="0" w:line="285" w:lineRule="auto"/>
        <w:ind w:right="48"/>
      </w:pPr>
    </w:p>
    <w:p w14:paraId="31E09BFF" w14:textId="77777777" w:rsidR="00316386" w:rsidRPr="009C174B" w:rsidRDefault="00316386" w:rsidP="00316386">
      <w:pPr>
        <w:spacing w:before="240" w:after="0" w:line="259" w:lineRule="auto"/>
        <w:ind w:left="1843" w:hanging="567"/>
        <w:jc w:val="left"/>
        <w:rPr>
          <w:rFonts w:asciiTheme="minorHAnsi" w:hAnsiTheme="minorHAnsi" w:cstheme="minorHAnsi"/>
          <w:b/>
        </w:rPr>
      </w:pPr>
      <w:r w:rsidRPr="009C174B">
        <w:rPr>
          <w:b/>
        </w:rPr>
        <w:t xml:space="preserve"> </w:t>
      </w:r>
      <w:r w:rsidR="009C174B">
        <w:rPr>
          <w:rFonts w:asciiTheme="minorHAnsi" w:eastAsia="Arial" w:hAnsiTheme="minorHAnsi" w:cstheme="minorHAnsi"/>
          <w:b/>
        </w:rPr>
        <w:t xml:space="preserve">4.2.4  </w:t>
      </w:r>
      <w:r w:rsidRPr="009C174B">
        <w:rPr>
          <w:rFonts w:asciiTheme="minorHAnsi" w:eastAsia="Arial" w:hAnsiTheme="minorHAnsi" w:cstheme="minorHAnsi"/>
          <w:b/>
        </w:rPr>
        <w:t xml:space="preserve">Osigurati provedbu Plana </w:t>
      </w:r>
    </w:p>
    <w:p w14:paraId="10CD5D4E" w14:textId="77777777" w:rsidR="00316386" w:rsidRDefault="00316386" w:rsidP="00316386">
      <w:pPr>
        <w:spacing w:after="0"/>
        <w:ind w:left="62" w:right="48"/>
      </w:pPr>
      <w:r>
        <w:t xml:space="preserve">Plan gospodarenja otpadom Republike Hrvatske predstavlja strateški planski dokument najviše razine koji određuje i usmjerava gospodarenje otpadom te na temelju analize postojećeg stanja na području gospodarenja otpadom i ciljeva gospodarenja otpadom koje </w:t>
      </w:r>
      <w:proofErr w:type="spellStart"/>
      <w:r>
        <w:t>ZoOGO</w:t>
      </w:r>
      <w:proofErr w:type="spellEnd"/>
      <w:r>
        <w:t xml:space="preserve"> određuje, kao i ciljeva za pojedine sustave gospodarenja otpadom, određuje mjere za unaprjeđivanje postupaka pripreme za ponovnu uporabu, recikliranje i mjere drugih postupaka oporabe i zbrinjavanja otpada na kopnenom i morskom prostoru pod suverenitetom republike Hrvatske.  </w:t>
      </w:r>
    </w:p>
    <w:p w14:paraId="318140BE" w14:textId="300CF0C4" w:rsidR="00316386" w:rsidRDefault="00316386" w:rsidP="009C174B">
      <w:pPr>
        <w:tabs>
          <w:tab w:val="left" w:pos="4111"/>
        </w:tabs>
        <w:ind w:left="62" w:right="48"/>
      </w:pPr>
      <w:r>
        <w:t xml:space="preserve">Po donošenju Plana, jedinice lokalne samouprave dužne su, u okvirima svojih ovlasti, organizirati provedbu propisanih mjera te o provedenim mjerama dostavljati godišnje izvješće načelnika o provedbi Plana gospodarenja otpadom nadležnom uredu za zaštitu okoliša do 31. ožujka tekuće godine za prethodnu kalendarsku godinu i objaviti ga u svom službenom glasilu. </w:t>
      </w:r>
    </w:p>
    <w:p w14:paraId="7B7D54A9" w14:textId="77777777" w:rsidR="00654678" w:rsidRDefault="00654678" w:rsidP="009C174B">
      <w:pPr>
        <w:tabs>
          <w:tab w:val="left" w:pos="4111"/>
        </w:tabs>
        <w:ind w:left="62" w:right="48"/>
      </w:pPr>
    </w:p>
    <w:p w14:paraId="469D96D5" w14:textId="77777777" w:rsidR="00316386" w:rsidRPr="009C174B" w:rsidRDefault="00316386" w:rsidP="00733A26">
      <w:pPr>
        <w:pStyle w:val="Odlomakpopisa"/>
        <w:numPr>
          <w:ilvl w:val="2"/>
          <w:numId w:val="36"/>
        </w:numPr>
        <w:spacing w:after="181" w:line="259" w:lineRule="auto"/>
        <w:ind w:left="1843"/>
        <w:jc w:val="left"/>
        <w:rPr>
          <w:rFonts w:asciiTheme="minorHAnsi" w:hAnsiTheme="minorHAnsi" w:cstheme="minorHAnsi"/>
          <w:b/>
        </w:rPr>
      </w:pPr>
      <w:r w:rsidRPr="009C174B">
        <w:rPr>
          <w:rFonts w:asciiTheme="minorHAnsi" w:eastAsia="Arial" w:hAnsiTheme="minorHAnsi" w:cstheme="minorHAnsi"/>
          <w:b/>
        </w:rPr>
        <w:t xml:space="preserve">Osigurati donošenje i provedbu plana gospodarenja otpadom jedinice lokalne samouprave </w:t>
      </w:r>
    </w:p>
    <w:p w14:paraId="26B0531B" w14:textId="77777777" w:rsidR="00316386" w:rsidRDefault="00316386" w:rsidP="00316386">
      <w:pPr>
        <w:ind w:left="62" w:right="48"/>
      </w:pPr>
      <w:r>
        <w:t xml:space="preserve">Temeljem </w:t>
      </w:r>
      <w:proofErr w:type="spellStart"/>
      <w:r>
        <w:t>ZoOGO</w:t>
      </w:r>
      <w:proofErr w:type="spellEnd"/>
      <w:r>
        <w:t xml:space="preserve">, članka 21., jedinice lokalne samouprave obvezne su donijeti svoje Planove gospodarenja otpadom za razdoblje primjene od šest godina. Jedinica lokalne samouprave dužna je za prijedlog plana gospodarenja otpadom ishoditi prethodnu suglasnost upravnog tijela jedinice područne (regionalne) samouprave nadležnog za poslove zaštite okoliša. Ukoliko je prijedlog Plana gospodarenja otpadom usklađen s odredbama </w:t>
      </w:r>
      <w:proofErr w:type="spellStart"/>
      <w:r>
        <w:t>ZoOGO</w:t>
      </w:r>
      <w:proofErr w:type="spellEnd"/>
      <w:r>
        <w:t xml:space="preserve">, nadležno upravno tijelo izdaje prethodnu suglasnost.  </w:t>
      </w:r>
    </w:p>
    <w:p w14:paraId="5570F199" w14:textId="77777777" w:rsidR="00316386" w:rsidRDefault="00316386" w:rsidP="00316386">
      <w:pPr>
        <w:ind w:left="62" w:right="48"/>
      </w:pPr>
      <w:r>
        <w:t xml:space="preserve">Sukladno čanku 22. istog zakona, nacrt Plana gospodarenja otpadom JLS objavljuje se radi pribavljanja mišljenja, prijedloga i primjedbi javnosti. JLS izvješćuju javnost o mjestu na kojem je nacrt Plana gospodarenja otpadom dostupan te načinu i vremenu iznošenja mišljenja, prijedloga i primjedbi. Rok u kojem javnost može iznositi primjedbe, prijedloge i mišljenja ne može biti kraći od 30 dana.  </w:t>
      </w:r>
    </w:p>
    <w:p w14:paraId="68F15CA9" w14:textId="77777777" w:rsidR="00316386" w:rsidRDefault="00316386" w:rsidP="00316386">
      <w:pPr>
        <w:ind w:left="62" w:right="48"/>
      </w:pPr>
      <w:r>
        <w:t xml:space="preserve">Plan gospodarenja otpadom jedinice lokalne samouprave donosi predstavničko tijelo JLS te se isti objavljuje u službenom glasilu JLS. </w:t>
      </w:r>
    </w:p>
    <w:p w14:paraId="0E7CB6AF" w14:textId="77777777" w:rsidR="002B0F34" w:rsidRDefault="00316386" w:rsidP="00316386">
      <w:pPr>
        <w:spacing w:after="71"/>
        <w:ind w:left="62" w:right="48"/>
      </w:pPr>
      <w:r>
        <w:t xml:space="preserve">U okvirima uloge lokalne samouprave, Planovi gospodarenja otpadom imaju ključnu ulogu u uspostavi održivog gospodarenja otpadom. Njihov je cilj pružiti okvir za planiranje te osigurati:  </w:t>
      </w:r>
    </w:p>
    <w:p w14:paraId="617911A4" w14:textId="77777777" w:rsidR="00316386" w:rsidRDefault="00316386" w:rsidP="002B0F34">
      <w:pPr>
        <w:spacing w:after="71"/>
        <w:ind w:left="709" w:right="48" w:hanging="283"/>
      </w:pPr>
      <w:r>
        <w:t xml:space="preserve">- </w:t>
      </w:r>
      <w:r w:rsidR="002B0F34">
        <w:t xml:space="preserve"> </w:t>
      </w:r>
      <w:r>
        <w:t xml:space="preserve">usklađivanje s politikom i ciljevima gospodarenja otpadom – planovi gospodarenja otpadom, nacionalni kao i lokalni/regionalni, važni su instrumenti koji doprinose primjeni i ostvarivanju politika i ciljeva gospodarenja otpadom na nacionalnoj razini te na razini Europske unije,  </w:t>
      </w:r>
    </w:p>
    <w:p w14:paraId="7CA6B803" w14:textId="77777777" w:rsidR="00316386" w:rsidRDefault="00316386" w:rsidP="00316386">
      <w:pPr>
        <w:numPr>
          <w:ilvl w:val="0"/>
          <w:numId w:val="33"/>
        </w:numPr>
        <w:spacing w:after="110" w:line="285" w:lineRule="auto"/>
        <w:ind w:right="48" w:hanging="360"/>
      </w:pPr>
      <w:r>
        <w:t xml:space="preserve">pregled karakteristika otpada i dostatnog kapaciteta za gospodarenje otpadom – planovi gospodarenja otpadom pružaju pregled tokova otpada i količina kojima je potrebno gospodariti, nadalje, osiguravaju usklađivanje kapaciteta, načina skupljanja te postupanje s otpadom kojim se mora gospodariti,  </w:t>
      </w:r>
    </w:p>
    <w:p w14:paraId="22EE3976" w14:textId="77777777" w:rsidR="00316386" w:rsidRDefault="00316386" w:rsidP="00316386">
      <w:pPr>
        <w:numPr>
          <w:ilvl w:val="0"/>
          <w:numId w:val="33"/>
        </w:numPr>
        <w:spacing w:after="110" w:line="285" w:lineRule="auto"/>
        <w:ind w:right="48" w:hanging="360"/>
      </w:pPr>
      <w:r>
        <w:t xml:space="preserve">kontrolu tehnoloških mjera – karakteristike otpada određuju koje tehnološke mjere treba koristiti za eliminiranje ili smanjenje određenih vrsta otpada,  </w:t>
      </w:r>
    </w:p>
    <w:p w14:paraId="281F2CC6" w14:textId="77777777" w:rsidR="00316386" w:rsidRDefault="00316386" w:rsidP="002B0F34">
      <w:pPr>
        <w:numPr>
          <w:ilvl w:val="0"/>
          <w:numId w:val="33"/>
        </w:numPr>
        <w:spacing w:after="77" w:line="285" w:lineRule="auto"/>
        <w:ind w:left="709" w:right="48" w:hanging="360"/>
      </w:pPr>
      <w:r>
        <w:t xml:space="preserve">pregled ekonomičnosti i potreba za ulaganjima – planovi gospodarenja otpadom omogućavaju navođenje financijskih zahtjeva za skupljanje, obradu otpada, itd.; na temelju tih podataka mogu se utvrditi potrebe za budućim ulaganjima.  </w:t>
      </w:r>
    </w:p>
    <w:p w14:paraId="4F0577A7" w14:textId="77777777" w:rsidR="00A61916" w:rsidRDefault="00A61916" w:rsidP="00A61916">
      <w:pPr>
        <w:spacing w:after="77" w:line="285" w:lineRule="auto"/>
        <w:ind w:right="48"/>
      </w:pPr>
    </w:p>
    <w:p w14:paraId="22CB6114" w14:textId="77777777" w:rsidR="00316386" w:rsidRPr="002B0F34" w:rsidRDefault="00316386" w:rsidP="00733A26">
      <w:pPr>
        <w:pStyle w:val="Odlomakpopisa"/>
        <w:numPr>
          <w:ilvl w:val="2"/>
          <w:numId w:val="36"/>
        </w:numPr>
        <w:spacing w:before="240" w:after="187" w:line="259" w:lineRule="auto"/>
        <w:ind w:left="1843"/>
        <w:jc w:val="left"/>
        <w:rPr>
          <w:rFonts w:asciiTheme="minorHAnsi" w:hAnsiTheme="minorHAnsi" w:cstheme="minorHAnsi"/>
          <w:b/>
        </w:rPr>
      </w:pPr>
      <w:r w:rsidRPr="009C174B">
        <w:rPr>
          <w:rFonts w:asciiTheme="minorHAnsi" w:eastAsia="Arial" w:hAnsiTheme="minorHAnsi" w:cstheme="minorHAnsi"/>
          <w:b/>
        </w:rPr>
        <w:t xml:space="preserve">Osigurati provođenje </w:t>
      </w:r>
      <w:proofErr w:type="spellStart"/>
      <w:r w:rsidRPr="009C174B">
        <w:rPr>
          <w:rFonts w:asciiTheme="minorHAnsi" w:eastAsia="Arial" w:hAnsiTheme="minorHAnsi" w:cstheme="minorHAnsi"/>
          <w:b/>
        </w:rPr>
        <w:t>izobrazno</w:t>
      </w:r>
      <w:proofErr w:type="spellEnd"/>
      <w:r w:rsidRPr="009C174B">
        <w:rPr>
          <w:rFonts w:asciiTheme="minorHAnsi" w:eastAsia="Arial" w:hAnsiTheme="minorHAnsi" w:cstheme="minorHAnsi"/>
          <w:b/>
        </w:rPr>
        <w:t>-informativnih aktivnosti na svom području</w:t>
      </w:r>
    </w:p>
    <w:p w14:paraId="6F57F0CA" w14:textId="77777777" w:rsidR="00316386" w:rsidRDefault="002B0F34" w:rsidP="00316386">
      <w:pPr>
        <w:ind w:left="62" w:right="48"/>
      </w:pPr>
      <w:r>
        <w:t xml:space="preserve">Općina je </w:t>
      </w:r>
      <w:r w:rsidR="00316386">
        <w:t xml:space="preserve">dužna o svom trošku, na odgovarajući način osigurati godišnje provedbu </w:t>
      </w:r>
      <w:proofErr w:type="spellStart"/>
      <w:r w:rsidR="00316386">
        <w:t>izobrazno</w:t>
      </w:r>
      <w:proofErr w:type="spellEnd"/>
      <w:r w:rsidR="00316386">
        <w:t xml:space="preserve">-informativnih aktivnosti u vezi gospodarenja otpadom na svojem području, a osobito javne tribine, informativne publikacije o gospodarenju otpadom i objavu specijaliziranih priloga u medijima kao što su televizija i radio. </w:t>
      </w:r>
    </w:p>
    <w:p w14:paraId="1BBD5BE3" w14:textId="77777777" w:rsidR="00316386" w:rsidRPr="009C174B" w:rsidRDefault="00316386" w:rsidP="00733A26">
      <w:pPr>
        <w:pStyle w:val="Odlomakpopisa"/>
        <w:numPr>
          <w:ilvl w:val="2"/>
          <w:numId w:val="36"/>
        </w:numPr>
        <w:spacing w:before="240" w:after="181" w:line="259" w:lineRule="auto"/>
        <w:ind w:left="1843"/>
        <w:jc w:val="left"/>
        <w:rPr>
          <w:rFonts w:asciiTheme="minorHAnsi" w:hAnsiTheme="minorHAnsi" w:cstheme="minorHAnsi"/>
          <w:b/>
        </w:rPr>
      </w:pPr>
      <w:r w:rsidRPr="009C174B">
        <w:rPr>
          <w:rFonts w:asciiTheme="minorHAnsi" w:eastAsia="Arial" w:hAnsiTheme="minorHAnsi" w:cstheme="minorHAnsi"/>
          <w:b/>
        </w:rPr>
        <w:t xml:space="preserve">Osigurati mogućnost provedbe akcija prikupljanja otpada </w:t>
      </w:r>
    </w:p>
    <w:p w14:paraId="4A7AD986" w14:textId="77777777" w:rsidR="00316386" w:rsidRDefault="00316386" w:rsidP="00316386">
      <w:pPr>
        <w:ind w:left="62" w:right="48"/>
      </w:pPr>
      <w:r>
        <w:t xml:space="preserve">Pravna i fizička osoba – obrtnik može, u suradnji s osobom koja posjeduje važeću dozvolu za gospodarenje vrstom otpada koji će se prikupljati akcijom, organizirati akciju prikupljanja određenog otpada u svrhu provedbe sportskog, edukativnog, ekološkog ili humanitarnog sadržaja ako je ishodila suglasnost nadležnog upravnog odjela jedinice lokalne samouprave. </w:t>
      </w:r>
    </w:p>
    <w:p w14:paraId="65F7BD26" w14:textId="77777777" w:rsidR="00316386" w:rsidRDefault="00316386" w:rsidP="00316386">
      <w:pPr>
        <w:spacing w:after="150"/>
        <w:ind w:left="62" w:right="48"/>
      </w:pPr>
      <w:r>
        <w:t xml:space="preserve">Nadležni upravni odjel dužan je dostaviti Izvješće o provedenim akcijama na svojem području u HAOP do 31. ožujka, tekuće godine za prethodnu kalendarsku godinu. </w:t>
      </w:r>
    </w:p>
    <w:p w14:paraId="6C2041FB" w14:textId="77777777" w:rsidR="00733A26" w:rsidRDefault="00733A26" w:rsidP="00A82DA7">
      <w:pPr>
        <w:spacing w:after="160" w:line="259" w:lineRule="auto"/>
        <w:ind w:left="567" w:right="0" w:firstLine="0"/>
        <w:jc w:val="left"/>
        <w:rPr>
          <w:rFonts w:asciiTheme="minorHAnsi" w:eastAsia="Arial" w:hAnsiTheme="minorHAnsi" w:cstheme="minorHAnsi"/>
          <w:b/>
          <w:color w:val="538135" w:themeColor="accent6" w:themeShade="BF"/>
          <w:sz w:val="24"/>
          <w:szCs w:val="24"/>
        </w:rPr>
      </w:pPr>
    </w:p>
    <w:p w14:paraId="2C901898" w14:textId="77777777" w:rsidR="00A82DA7" w:rsidRPr="00122D44" w:rsidRDefault="00A82DA7" w:rsidP="00A82DA7">
      <w:pPr>
        <w:spacing w:after="160" w:line="259" w:lineRule="auto"/>
        <w:ind w:left="567" w:right="0" w:firstLine="0"/>
        <w:jc w:val="left"/>
        <w:rPr>
          <w:rFonts w:asciiTheme="minorHAnsi" w:hAnsiTheme="minorHAnsi" w:cstheme="minorHAnsi"/>
          <w:b/>
          <w:color w:val="538135" w:themeColor="accent6" w:themeShade="BF"/>
          <w:sz w:val="24"/>
          <w:szCs w:val="24"/>
        </w:rPr>
      </w:pPr>
      <w:r>
        <w:rPr>
          <w:rFonts w:asciiTheme="minorHAnsi" w:eastAsia="Arial" w:hAnsiTheme="minorHAnsi" w:cstheme="minorHAnsi"/>
          <w:b/>
          <w:color w:val="538135" w:themeColor="accent6" w:themeShade="BF"/>
          <w:sz w:val="24"/>
          <w:szCs w:val="24"/>
        </w:rPr>
        <w:t>4</w:t>
      </w:r>
      <w:r w:rsidRPr="00122D44">
        <w:rPr>
          <w:rFonts w:asciiTheme="minorHAnsi" w:eastAsia="Arial" w:hAnsiTheme="minorHAnsi" w:cstheme="minorHAnsi"/>
          <w:b/>
          <w:color w:val="538135" w:themeColor="accent6" w:themeShade="BF"/>
          <w:sz w:val="24"/>
          <w:szCs w:val="24"/>
        </w:rPr>
        <w:t xml:space="preserve">.3. </w:t>
      </w:r>
      <w:r w:rsidR="00733A26" w:rsidRPr="00122D44">
        <w:rPr>
          <w:rFonts w:asciiTheme="minorHAnsi" w:eastAsia="Arial" w:hAnsiTheme="minorHAnsi" w:cstheme="minorHAnsi"/>
          <w:b/>
          <w:color w:val="538135" w:themeColor="accent6" w:themeShade="BF"/>
          <w:sz w:val="24"/>
          <w:szCs w:val="24"/>
        </w:rPr>
        <w:t xml:space="preserve">Analiza </w:t>
      </w:r>
      <w:r w:rsidR="00733A26">
        <w:rPr>
          <w:rFonts w:asciiTheme="minorHAnsi" w:eastAsia="Arial" w:hAnsiTheme="minorHAnsi" w:cstheme="minorHAnsi"/>
          <w:b/>
          <w:color w:val="538135" w:themeColor="accent6" w:themeShade="BF"/>
          <w:sz w:val="24"/>
          <w:szCs w:val="24"/>
        </w:rPr>
        <w:t xml:space="preserve">realiziranih </w:t>
      </w:r>
      <w:r w:rsidR="00733A26" w:rsidRPr="00122D44">
        <w:rPr>
          <w:rFonts w:asciiTheme="minorHAnsi" w:eastAsia="Arial" w:hAnsiTheme="minorHAnsi" w:cstheme="minorHAnsi"/>
          <w:b/>
          <w:color w:val="538135" w:themeColor="accent6" w:themeShade="BF"/>
          <w:sz w:val="24"/>
          <w:szCs w:val="24"/>
        </w:rPr>
        <w:t xml:space="preserve">obveza </w:t>
      </w:r>
      <w:r w:rsidR="00733A26">
        <w:rPr>
          <w:rFonts w:asciiTheme="minorHAnsi" w:eastAsia="Arial" w:hAnsiTheme="minorHAnsi" w:cstheme="minorHAnsi"/>
          <w:b/>
          <w:color w:val="538135" w:themeColor="accent6" w:themeShade="BF"/>
          <w:sz w:val="24"/>
          <w:szCs w:val="24"/>
        </w:rPr>
        <w:t>O</w:t>
      </w:r>
      <w:r w:rsidR="00733A26" w:rsidRPr="00122D44">
        <w:rPr>
          <w:rFonts w:asciiTheme="minorHAnsi" w:eastAsia="Arial" w:hAnsiTheme="minorHAnsi" w:cstheme="minorHAnsi"/>
          <w:b/>
          <w:color w:val="538135" w:themeColor="accent6" w:themeShade="BF"/>
          <w:sz w:val="24"/>
          <w:szCs w:val="24"/>
        </w:rPr>
        <w:t xml:space="preserve">pćine </w:t>
      </w:r>
      <w:r w:rsidR="00584750">
        <w:rPr>
          <w:rFonts w:asciiTheme="minorHAnsi" w:eastAsia="Arial" w:hAnsiTheme="minorHAnsi" w:cstheme="minorHAnsi"/>
          <w:b/>
          <w:color w:val="538135" w:themeColor="accent6" w:themeShade="BF"/>
          <w:sz w:val="24"/>
          <w:szCs w:val="24"/>
        </w:rPr>
        <w:t>J</w:t>
      </w:r>
      <w:r w:rsidR="00733A26" w:rsidRPr="00122D44">
        <w:rPr>
          <w:rFonts w:asciiTheme="minorHAnsi" w:eastAsia="Arial" w:hAnsiTheme="minorHAnsi" w:cstheme="minorHAnsi"/>
          <w:b/>
          <w:color w:val="538135" w:themeColor="accent6" w:themeShade="BF"/>
          <w:sz w:val="24"/>
          <w:szCs w:val="24"/>
        </w:rPr>
        <w:t>elenje</w:t>
      </w:r>
    </w:p>
    <w:p w14:paraId="2F0C53F7" w14:textId="77777777" w:rsidR="00A82DA7" w:rsidRPr="00DC45D5" w:rsidRDefault="00A82DA7" w:rsidP="00A82DA7">
      <w:pPr>
        <w:ind w:left="62" w:right="48"/>
        <w:rPr>
          <w:rFonts w:asciiTheme="minorHAnsi" w:hAnsiTheme="minorHAnsi" w:cstheme="minorHAnsi"/>
          <w:color w:val="auto"/>
          <w:sz w:val="20"/>
          <w:szCs w:val="20"/>
        </w:rPr>
      </w:pPr>
      <w:proofErr w:type="spellStart"/>
      <w:r w:rsidRPr="00DC45D5">
        <w:rPr>
          <w:rFonts w:asciiTheme="minorHAnsi" w:hAnsiTheme="minorHAnsi" w:cstheme="minorHAnsi"/>
          <w:color w:val="auto"/>
          <w:sz w:val="20"/>
          <w:szCs w:val="20"/>
        </w:rPr>
        <w:t>Z</w:t>
      </w:r>
      <w:r>
        <w:rPr>
          <w:rFonts w:asciiTheme="minorHAnsi" w:hAnsiTheme="minorHAnsi" w:cstheme="minorHAnsi"/>
          <w:color w:val="auto"/>
          <w:sz w:val="20"/>
          <w:szCs w:val="20"/>
        </w:rPr>
        <w:t>o</w:t>
      </w:r>
      <w:r w:rsidRPr="00DC45D5">
        <w:rPr>
          <w:rFonts w:asciiTheme="minorHAnsi" w:hAnsiTheme="minorHAnsi" w:cstheme="minorHAnsi"/>
          <w:color w:val="auto"/>
          <w:sz w:val="20"/>
          <w:szCs w:val="20"/>
        </w:rPr>
        <w:t>OGO</w:t>
      </w:r>
      <w:proofErr w:type="spellEnd"/>
      <w:r w:rsidRPr="00DC45D5">
        <w:rPr>
          <w:rFonts w:asciiTheme="minorHAnsi" w:hAnsiTheme="minorHAnsi" w:cstheme="minorHAnsi"/>
          <w:color w:val="auto"/>
          <w:sz w:val="20"/>
          <w:szCs w:val="20"/>
        </w:rPr>
        <w:t xml:space="preserve">-om su propisane obveze JLS u području gospodarenja otpadom. Analiza svih obveza JLS i obveza koje je ispunila Općina Jelenje i koje u narednom razdoblju treba ispuniti prikazan je sljedećom tabelom. </w:t>
      </w:r>
    </w:p>
    <w:p w14:paraId="06FDEEEB" w14:textId="77777777" w:rsidR="00A82DA7" w:rsidRPr="00DC45D5" w:rsidRDefault="00A82DA7" w:rsidP="00A82DA7">
      <w:pPr>
        <w:spacing w:after="0" w:line="259" w:lineRule="auto"/>
        <w:ind w:left="0" w:right="4712" w:firstLine="0"/>
        <w:jc w:val="right"/>
        <w:rPr>
          <w:rFonts w:asciiTheme="minorHAnsi" w:eastAsia="Arial" w:hAnsiTheme="minorHAnsi" w:cstheme="minorHAnsi"/>
          <w:b/>
          <w:i/>
          <w:color w:val="auto"/>
          <w:sz w:val="20"/>
          <w:szCs w:val="20"/>
        </w:rPr>
      </w:pPr>
    </w:p>
    <w:p w14:paraId="56C36C16" w14:textId="77777777" w:rsidR="00A82DA7" w:rsidRPr="00904B76" w:rsidRDefault="00A82DA7" w:rsidP="00A82DA7">
      <w:pPr>
        <w:spacing w:after="0" w:line="259" w:lineRule="auto"/>
        <w:ind w:left="0" w:right="4712" w:firstLine="0"/>
        <w:jc w:val="right"/>
        <w:rPr>
          <w:rFonts w:asciiTheme="minorHAnsi" w:hAnsiTheme="minorHAnsi" w:cstheme="minorHAnsi"/>
          <w:color w:val="538135" w:themeColor="accent6" w:themeShade="BF"/>
          <w:sz w:val="20"/>
          <w:szCs w:val="20"/>
        </w:rPr>
      </w:pPr>
      <w:r w:rsidRPr="00904B76">
        <w:rPr>
          <w:rFonts w:asciiTheme="minorHAnsi" w:eastAsia="Arial" w:hAnsiTheme="minorHAnsi" w:cstheme="minorHAnsi"/>
          <w:b/>
          <w:i/>
          <w:color w:val="538135" w:themeColor="accent6" w:themeShade="BF"/>
          <w:sz w:val="20"/>
          <w:szCs w:val="20"/>
        </w:rPr>
        <w:t xml:space="preserve">Tabela 11. : </w:t>
      </w:r>
      <w:r w:rsidRPr="00904B76">
        <w:rPr>
          <w:rFonts w:asciiTheme="minorHAnsi" w:eastAsia="Arial" w:hAnsiTheme="minorHAnsi" w:cstheme="minorHAnsi"/>
          <w:i/>
          <w:color w:val="538135" w:themeColor="accent6" w:themeShade="BF"/>
          <w:sz w:val="20"/>
          <w:szCs w:val="20"/>
        </w:rPr>
        <w:t xml:space="preserve">Obveze Općine Jelenje sukladno </w:t>
      </w:r>
      <w:proofErr w:type="spellStart"/>
      <w:r w:rsidRPr="00904B76">
        <w:rPr>
          <w:rFonts w:asciiTheme="minorHAnsi" w:eastAsia="Arial" w:hAnsiTheme="minorHAnsi" w:cstheme="minorHAnsi"/>
          <w:i/>
          <w:color w:val="538135" w:themeColor="accent6" w:themeShade="BF"/>
          <w:sz w:val="20"/>
          <w:szCs w:val="20"/>
        </w:rPr>
        <w:t>Z</w:t>
      </w:r>
      <w:r>
        <w:rPr>
          <w:rFonts w:asciiTheme="minorHAnsi" w:eastAsia="Arial" w:hAnsiTheme="minorHAnsi" w:cstheme="minorHAnsi"/>
          <w:i/>
          <w:color w:val="538135" w:themeColor="accent6" w:themeShade="BF"/>
          <w:sz w:val="20"/>
          <w:szCs w:val="20"/>
        </w:rPr>
        <w:t>o</w:t>
      </w:r>
      <w:r w:rsidRPr="00904B76">
        <w:rPr>
          <w:rFonts w:asciiTheme="minorHAnsi" w:eastAsia="Arial" w:hAnsiTheme="minorHAnsi" w:cstheme="minorHAnsi"/>
          <w:i/>
          <w:color w:val="538135" w:themeColor="accent6" w:themeShade="BF"/>
          <w:sz w:val="20"/>
          <w:szCs w:val="20"/>
        </w:rPr>
        <w:t>OGO</w:t>
      </w:r>
      <w:proofErr w:type="spellEnd"/>
      <w:r w:rsidRPr="00904B76">
        <w:rPr>
          <w:rFonts w:asciiTheme="minorHAnsi" w:eastAsia="Arial" w:hAnsiTheme="minorHAnsi" w:cstheme="minorHAnsi"/>
          <w:i/>
          <w:color w:val="538135" w:themeColor="accent6" w:themeShade="BF"/>
          <w:sz w:val="20"/>
          <w:szCs w:val="20"/>
        </w:rPr>
        <w:t xml:space="preserve"> </w:t>
      </w:r>
    </w:p>
    <w:tbl>
      <w:tblPr>
        <w:tblStyle w:val="TableGrid"/>
        <w:tblW w:w="9770" w:type="dxa"/>
        <w:tblInd w:w="-4" w:type="dxa"/>
        <w:tblLayout w:type="fixed"/>
        <w:tblCellMar>
          <w:top w:w="123" w:type="dxa"/>
          <w:left w:w="29" w:type="dxa"/>
          <w:right w:w="58" w:type="dxa"/>
        </w:tblCellMar>
        <w:tblLook w:val="04A0" w:firstRow="1" w:lastRow="0" w:firstColumn="1" w:lastColumn="0" w:noHBand="0" w:noVBand="1"/>
      </w:tblPr>
      <w:tblGrid>
        <w:gridCol w:w="2966"/>
        <w:gridCol w:w="3544"/>
        <w:gridCol w:w="3260"/>
      </w:tblGrid>
      <w:tr w:rsidR="00A82DA7" w:rsidRPr="00DC45D5" w14:paraId="4FE4D7DA" w14:textId="77777777" w:rsidTr="004B43A9">
        <w:trPr>
          <w:trHeight w:val="439"/>
        </w:trPr>
        <w:tc>
          <w:tcPr>
            <w:tcW w:w="9770" w:type="dxa"/>
            <w:gridSpan w:val="3"/>
            <w:tcBorders>
              <w:top w:val="single" w:sz="12" w:space="0" w:color="000000"/>
              <w:left w:val="single" w:sz="12" w:space="0" w:color="000000"/>
              <w:bottom w:val="single" w:sz="4" w:space="0" w:color="000000"/>
              <w:right w:val="single" w:sz="12" w:space="0" w:color="000000"/>
            </w:tcBorders>
            <w:shd w:val="clear" w:color="auto" w:fill="C2D69B"/>
            <w:vAlign w:val="center"/>
          </w:tcPr>
          <w:p w14:paraId="2216631B" w14:textId="4450A3A4" w:rsidR="00A82DA7" w:rsidRPr="00DC45D5" w:rsidRDefault="00A82DA7" w:rsidP="004B43A9">
            <w:pPr>
              <w:spacing w:after="0" w:line="259" w:lineRule="auto"/>
              <w:ind w:left="29"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OBVEZE OPĆINE JELENJE SUKLADNO ZAKONU O ODRŽIVOM GOSPODARENJU OTPADOM (NN 94/13, 73/17</w:t>
            </w:r>
            <w:r>
              <w:rPr>
                <w:rFonts w:asciiTheme="minorHAnsi" w:eastAsia="Arial" w:hAnsiTheme="minorHAnsi" w:cstheme="minorHAnsi"/>
                <w:b/>
                <w:color w:val="auto"/>
                <w:sz w:val="20"/>
                <w:szCs w:val="20"/>
              </w:rPr>
              <w:t>, 14/19</w:t>
            </w:r>
            <w:r w:rsidR="001872B3">
              <w:rPr>
                <w:rFonts w:asciiTheme="minorHAnsi" w:eastAsia="Arial" w:hAnsiTheme="minorHAnsi" w:cstheme="minorHAnsi"/>
                <w:b/>
                <w:color w:val="auto"/>
                <w:sz w:val="20"/>
                <w:szCs w:val="20"/>
              </w:rPr>
              <w:t xml:space="preserve"> i 98/19</w:t>
            </w:r>
            <w:r w:rsidRPr="00DC45D5">
              <w:rPr>
                <w:rFonts w:asciiTheme="minorHAnsi" w:eastAsia="Arial" w:hAnsiTheme="minorHAnsi" w:cstheme="minorHAnsi"/>
                <w:b/>
                <w:color w:val="auto"/>
                <w:sz w:val="20"/>
                <w:szCs w:val="20"/>
              </w:rPr>
              <w:t xml:space="preserve">) </w:t>
            </w:r>
          </w:p>
        </w:tc>
      </w:tr>
      <w:tr w:rsidR="00A82DA7" w:rsidRPr="00DC45D5" w14:paraId="3E7D649B" w14:textId="77777777" w:rsidTr="004B43A9">
        <w:trPr>
          <w:trHeight w:val="445"/>
        </w:trPr>
        <w:tc>
          <w:tcPr>
            <w:tcW w:w="2966" w:type="dxa"/>
            <w:tcBorders>
              <w:top w:val="single" w:sz="4" w:space="0" w:color="000000"/>
              <w:left w:val="single" w:sz="12" w:space="0" w:color="000000"/>
              <w:bottom w:val="single" w:sz="12" w:space="0" w:color="000000"/>
              <w:right w:val="single" w:sz="4" w:space="0" w:color="000000"/>
            </w:tcBorders>
            <w:shd w:val="clear" w:color="auto" w:fill="C2D69B"/>
            <w:vAlign w:val="center"/>
          </w:tcPr>
          <w:p w14:paraId="1939A642" w14:textId="77777777" w:rsidR="00A82DA7" w:rsidRPr="00DC45D5" w:rsidRDefault="00A82DA7" w:rsidP="004B43A9">
            <w:pPr>
              <w:spacing w:after="0" w:line="259" w:lineRule="auto"/>
              <w:ind w:left="30"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OBVEZA </w:t>
            </w:r>
          </w:p>
        </w:tc>
        <w:tc>
          <w:tcPr>
            <w:tcW w:w="3544" w:type="dxa"/>
            <w:tcBorders>
              <w:top w:val="single" w:sz="4" w:space="0" w:color="000000"/>
              <w:left w:val="single" w:sz="4" w:space="0" w:color="000000"/>
              <w:bottom w:val="single" w:sz="12" w:space="0" w:color="000000"/>
              <w:right w:val="single" w:sz="4" w:space="0" w:color="000000"/>
            </w:tcBorders>
            <w:shd w:val="clear" w:color="auto" w:fill="C2D69B"/>
            <w:vAlign w:val="center"/>
          </w:tcPr>
          <w:p w14:paraId="53ABE035" w14:textId="77777777" w:rsidR="00A82DA7" w:rsidRPr="00DC45D5" w:rsidRDefault="00A82DA7" w:rsidP="004B43A9">
            <w:pPr>
              <w:spacing w:after="0" w:line="259" w:lineRule="auto"/>
              <w:ind w:left="27"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POJAŠNJENJE OBVEZE SUKLADNO </w:t>
            </w:r>
            <w:proofErr w:type="spellStart"/>
            <w:r w:rsidRPr="00DC45D5">
              <w:rPr>
                <w:rFonts w:asciiTheme="minorHAnsi" w:eastAsia="Arial" w:hAnsiTheme="minorHAnsi" w:cstheme="minorHAnsi"/>
                <w:b/>
                <w:color w:val="auto"/>
                <w:sz w:val="20"/>
                <w:szCs w:val="20"/>
              </w:rPr>
              <w:t>Z</w:t>
            </w:r>
            <w:r>
              <w:rPr>
                <w:rFonts w:asciiTheme="minorHAnsi" w:eastAsia="Arial" w:hAnsiTheme="minorHAnsi" w:cstheme="minorHAnsi"/>
                <w:b/>
                <w:color w:val="auto"/>
                <w:sz w:val="20"/>
                <w:szCs w:val="20"/>
              </w:rPr>
              <w:t>o</w:t>
            </w:r>
            <w:r w:rsidRPr="00DC45D5">
              <w:rPr>
                <w:rFonts w:asciiTheme="minorHAnsi" w:eastAsia="Arial" w:hAnsiTheme="minorHAnsi" w:cstheme="minorHAnsi"/>
                <w:b/>
                <w:color w:val="auto"/>
                <w:sz w:val="20"/>
                <w:szCs w:val="20"/>
              </w:rPr>
              <w:t>OGO</w:t>
            </w:r>
            <w:proofErr w:type="spellEnd"/>
            <w:r w:rsidRPr="00DC45D5">
              <w:rPr>
                <w:rFonts w:asciiTheme="minorHAnsi" w:eastAsia="Arial" w:hAnsiTheme="minorHAnsi" w:cstheme="minorHAnsi"/>
                <w:b/>
                <w:color w:val="auto"/>
                <w:sz w:val="20"/>
                <w:szCs w:val="20"/>
              </w:rPr>
              <w:t xml:space="preserve"> </w:t>
            </w:r>
          </w:p>
        </w:tc>
        <w:tc>
          <w:tcPr>
            <w:tcW w:w="3260" w:type="dxa"/>
            <w:tcBorders>
              <w:top w:val="single" w:sz="4" w:space="0" w:color="000000"/>
              <w:left w:val="single" w:sz="4" w:space="0" w:color="000000"/>
              <w:bottom w:val="single" w:sz="12" w:space="0" w:color="000000"/>
              <w:right w:val="single" w:sz="12" w:space="0" w:color="000000"/>
            </w:tcBorders>
            <w:shd w:val="clear" w:color="auto" w:fill="C2D69B"/>
            <w:vAlign w:val="center"/>
          </w:tcPr>
          <w:p w14:paraId="03C52DDF" w14:textId="77777777" w:rsidR="00A82DA7" w:rsidRPr="00DC45D5" w:rsidRDefault="00A82DA7" w:rsidP="004B43A9">
            <w:pPr>
              <w:spacing w:after="0" w:line="259" w:lineRule="auto"/>
              <w:ind w:left="31"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STATUS </w:t>
            </w:r>
          </w:p>
        </w:tc>
      </w:tr>
      <w:tr w:rsidR="00A82DA7" w:rsidRPr="00DC45D5" w14:paraId="18D00C5B" w14:textId="77777777" w:rsidTr="004B43A9">
        <w:trPr>
          <w:trHeight w:val="810"/>
        </w:trPr>
        <w:tc>
          <w:tcPr>
            <w:tcW w:w="2966" w:type="dxa"/>
            <w:tcBorders>
              <w:top w:val="single" w:sz="12" w:space="0" w:color="000000"/>
              <w:left w:val="single" w:sz="12" w:space="0" w:color="000000"/>
              <w:bottom w:val="single" w:sz="4" w:space="0" w:color="000000"/>
              <w:right w:val="single" w:sz="4" w:space="0" w:color="000000"/>
            </w:tcBorders>
            <w:vAlign w:val="center"/>
          </w:tcPr>
          <w:p w14:paraId="6B8968AB" w14:textId="77777777" w:rsidR="00A82DA7" w:rsidRPr="00DC45D5" w:rsidRDefault="00A82DA7" w:rsidP="004B43A9">
            <w:pPr>
              <w:spacing w:after="0" w:line="240" w:lineRule="auto"/>
              <w:ind w:left="76" w:right="5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IZRADA IZVJEŠĆA O PROVEDBI PLANA GOSPODARENJA OTPADOM </w:t>
            </w:r>
          </w:p>
        </w:tc>
        <w:tc>
          <w:tcPr>
            <w:tcW w:w="3544" w:type="dxa"/>
            <w:vMerge w:val="restart"/>
            <w:tcBorders>
              <w:top w:val="single" w:sz="12" w:space="0" w:color="000000"/>
              <w:left w:val="single" w:sz="4" w:space="0" w:color="000000"/>
              <w:bottom w:val="single" w:sz="12" w:space="0" w:color="000000"/>
              <w:right w:val="single" w:sz="4" w:space="0" w:color="000000"/>
            </w:tcBorders>
            <w:vAlign w:val="center"/>
          </w:tcPr>
          <w:p w14:paraId="11816A93" w14:textId="77777777" w:rsidR="00A82DA7" w:rsidRPr="00DC45D5" w:rsidRDefault="00A82DA7" w:rsidP="004B43A9">
            <w:pPr>
              <w:spacing w:after="0" w:line="240" w:lineRule="auto"/>
              <w:ind w:left="28"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20. </w:t>
            </w:r>
          </w:p>
          <w:p w14:paraId="2CE24605" w14:textId="77777777" w:rsidR="00A82DA7" w:rsidRPr="00DC45D5" w:rsidRDefault="00A82DA7" w:rsidP="004B43A9">
            <w:pPr>
              <w:spacing w:after="0" w:line="240" w:lineRule="auto"/>
              <w:ind w:left="284" w:right="47" w:hanging="284"/>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Jedinica lokalne samouprave dostavlja godišnje izvješće o provedbi Plana gospodarenja otpadom Republike Hrvatske jedinici područne (regionalne) samouprave do 31. ožujka tekuće godine za prethodnu kalendarsku godinu i objavljuje ga u svom službenom glasilu. </w:t>
            </w:r>
          </w:p>
        </w:tc>
        <w:tc>
          <w:tcPr>
            <w:tcW w:w="3260" w:type="dxa"/>
            <w:vMerge w:val="restart"/>
            <w:tcBorders>
              <w:top w:val="single" w:sz="12" w:space="0" w:color="000000"/>
              <w:left w:val="single" w:sz="4" w:space="0" w:color="000000"/>
              <w:bottom w:val="single" w:sz="12" w:space="0" w:color="000000"/>
              <w:right w:val="single" w:sz="12" w:space="0" w:color="000000"/>
            </w:tcBorders>
            <w:vAlign w:val="center"/>
          </w:tcPr>
          <w:p w14:paraId="7FA505A1" w14:textId="77777777" w:rsidR="00A82DA7" w:rsidRDefault="00A82DA7" w:rsidP="004B43A9">
            <w:pPr>
              <w:spacing w:after="0" w:line="240" w:lineRule="auto"/>
              <w:ind w:left="79" w:right="4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Općina Jelenje redovito je dostavljala Izvješće o provedbi Plana gospodarenja otpadom</w:t>
            </w:r>
            <w:r>
              <w:rPr>
                <w:rFonts w:asciiTheme="minorHAnsi" w:hAnsiTheme="minorHAnsi" w:cstheme="minorHAnsi"/>
                <w:color w:val="auto"/>
                <w:sz w:val="20"/>
                <w:szCs w:val="20"/>
              </w:rPr>
              <w:t>.</w:t>
            </w:r>
          </w:p>
          <w:p w14:paraId="78D5ED31" w14:textId="77777777" w:rsidR="00A82DA7" w:rsidRDefault="00A82DA7" w:rsidP="004B43A9">
            <w:pPr>
              <w:spacing w:after="0" w:line="240" w:lineRule="auto"/>
              <w:ind w:left="79" w:right="44" w:firstLine="0"/>
              <w:jc w:val="left"/>
              <w:rPr>
                <w:rFonts w:asciiTheme="minorHAnsi" w:hAnsiTheme="minorHAnsi" w:cstheme="minorHAnsi"/>
                <w:color w:val="auto"/>
                <w:sz w:val="20"/>
                <w:szCs w:val="20"/>
              </w:rPr>
            </w:pPr>
          </w:p>
          <w:p w14:paraId="41F96CCF" w14:textId="77777777" w:rsidR="00A82DA7" w:rsidRPr="00DC45D5" w:rsidRDefault="00A82DA7" w:rsidP="004B43A9">
            <w:pPr>
              <w:spacing w:after="0" w:line="240" w:lineRule="auto"/>
              <w:ind w:left="79" w:right="44"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Izvješća se objavljuju na web stranici Općine Jelenje </w:t>
            </w:r>
            <w:hyperlink r:id="rId25" w:history="1">
              <w:r w:rsidRPr="00BD37F6">
                <w:rPr>
                  <w:rStyle w:val="Hiperveza"/>
                  <w:rFonts w:asciiTheme="minorHAnsi" w:hAnsiTheme="minorHAnsi" w:cstheme="minorHAnsi"/>
                  <w:sz w:val="20"/>
                  <w:szCs w:val="20"/>
                </w:rPr>
                <w:t>www.jelenje.hr</w:t>
              </w:r>
            </w:hyperlink>
            <w:r>
              <w:rPr>
                <w:rFonts w:asciiTheme="minorHAnsi" w:hAnsiTheme="minorHAnsi" w:cstheme="minorHAnsi"/>
                <w:color w:val="auto"/>
                <w:sz w:val="20"/>
                <w:szCs w:val="20"/>
              </w:rPr>
              <w:t xml:space="preserve"> </w:t>
            </w:r>
            <w:r w:rsidRPr="00DC45D5">
              <w:rPr>
                <w:rFonts w:asciiTheme="minorHAnsi" w:hAnsiTheme="minorHAnsi" w:cstheme="minorHAnsi"/>
                <w:color w:val="auto"/>
                <w:sz w:val="20"/>
                <w:szCs w:val="20"/>
              </w:rPr>
              <w:t xml:space="preserve"> </w:t>
            </w:r>
          </w:p>
        </w:tc>
      </w:tr>
      <w:tr w:rsidR="00A82DA7" w:rsidRPr="00DC45D5" w14:paraId="60368F00" w14:textId="77777777" w:rsidTr="004B43A9">
        <w:trPr>
          <w:trHeight w:val="1172"/>
        </w:trPr>
        <w:tc>
          <w:tcPr>
            <w:tcW w:w="2966" w:type="dxa"/>
            <w:tcBorders>
              <w:top w:val="single" w:sz="4" w:space="0" w:color="000000"/>
              <w:left w:val="single" w:sz="12" w:space="0" w:color="000000"/>
              <w:bottom w:val="single" w:sz="4" w:space="0" w:color="000000"/>
              <w:right w:val="single" w:sz="4" w:space="0" w:color="000000"/>
            </w:tcBorders>
            <w:vAlign w:val="center"/>
          </w:tcPr>
          <w:p w14:paraId="0076B9A8" w14:textId="77777777" w:rsidR="00A82DA7" w:rsidRPr="00DC45D5" w:rsidRDefault="00A82DA7" w:rsidP="004B43A9">
            <w:pPr>
              <w:spacing w:after="0" w:line="240" w:lineRule="auto"/>
              <w:ind w:left="76" w:right="5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DOSTAVA IZVJEŠĆA O PROVEDBI PLANA GOSPODARENJA OTPADOM DO 31.3. TEKUĆE GODINE ZA PRETHODNU KALENDARSKU GODINU. </w:t>
            </w:r>
          </w:p>
        </w:tc>
        <w:tc>
          <w:tcPr>
            <w:tcW w:w="3544" w:type="dxa"/>
            <w:vMerge/>
            <w:tcBorders>
              <w:top w:val="nil"/>
              <w:left w:val="single" w:sz="4" w:space="0" w:color="000000"/>
              <w:bottom w:val="nil"/>
              <w:right w:val="single" w:sz="4" w:space="0" w:color="000000"/>
            </w:tcBorders>
          </w:tcPr>
          <w:p w14:paraId="65BD1727"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nil"/>
              <w:right w:val="single" w:sz="12" w:space="0" w:color="000000"/>
            </w:tcBorders>
          </w:tcPr>
          <w:p w14:paraId="222E2B0E"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p>
        </w:tc>
      </w:tr>
      <w:tr w:rsidR="00A82DA7" w:rsidRPr="00DC45D5" w14:paraId="0B36FCCC" w14:textId="77777777" w:rsidTr="004B43A9">
        <w:trPr>
          <w:trHeight w:val="816"/>
        </w:trPr>
        <w:tc>
          <w:tcPr>
            <w:tcW w:w="2966" w:type="dxa"/>
            <w:tcBorders>
              <w:top w:val="single" w:sz="4" w:space="0" w:color="000000"/>
              <w:left w:val="single" w:sz="12" w:space="0" w:color="000000"/>
              <w:bottom w:val="single" w:sz="12" w:space="0" w:color="000000"/>
              <w:right w:val="single" w:sz="4" w:space="0" w:color="000000"/>
            </w:tcBorders>
            <w:vAlign w:val="center"/>
          </w:tcPr>
          <w:p w14:paraId="2818E7D1" w14:textId="77777777" w:rsidR="00A82DA7" w:rsidRPr="00DC45D5" w:rsidRDefault="00A82DA7" w:rsidP="004B43A9">
            <w:pPr>
              <w:spacing w:after="0" w:line="240" w:lineRule="auto"/>
              <w:ind w:left="76" w:right="5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IZVJEŠĆA O PROVEDBI PLANA GOSPODARENJA OTPADOM U SLUŽBENOM GLASILU OPĆINE. </w:t>
            </w:r>
          </w:p>
        </w:tc>
        <w:tc>
          <w:tcPr>
            <w:tcW w:w="3544" w:type="dxa"/>
            <w:vMerge/>
            <w:tcBorders>
              <w:top w:val="nil"/>
              <w:left w:val="single" w:sz="4" w:space="0" w:color="000000"/>
              <w:bottom w:val="single" w:sz="12" w:space="0" w:color="000000"/>
              <w:right w:val="single" w:sz="4" w:space="0" w:color="000000"/>
            </w:tcBorders>
          </w:tcPr>
          <w:p w14:paraId="5E81F738"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12" w:space="0" w:color="000000"/>
              <w:right w:val="single" w:sz="12" w:space="0" w:color="000000"/>
            </w:tcBorders>
          </w:tcPr>
          <w:p w14:paraId="3AF60552"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p>
        </w:tc>
      </w:tr>
      <w:tr w:rsidR="00A82DA7" w:rsidRPr="00DC45D5" w14:paraId="33BA805C" w14:textId="77777777" w:rsidTr="004B43A9">
        <w:trPr>
          <w:trHeight w:val="624"/>
        </w:trPr>
        <w:tc>
          <w:tcPr>
            <w:tcW w:w="2966" w:type="dxa"/>
            <w:tcBorders>
              <w:top w:val="single" w:sz="12" w:space="0" w:color="000000"/>
              <w:left w:val="single" w:sz="12" w:space="0" w:color="000000"/>
              <w:bottom w:val="single" w:sz="4" w:space="0" w:color="000000"/>
              <w:right w:val="single" w:sz="4" w:space="0" w:color="000000"/>
            </w:tcBorders>
            <w:vAlign w:val="center"/>
          </w:tcPr>
          <w:p w14:paraId="578CE810" w14:textId="77777777" w:rsidR="00A82DA7" w:rsidRPr="00DC45D5" w:rsidRDefault="00A82DA7" w:rsidP="004B43A9">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IZRADA PLANA GOSPODARENJA OTPADOM </w:t>
            </w:r>
          </w:p>
        </w:tc>
        <w:tc>
          <w:tcPr>
            <w:tcW w:w="3544" w:type="dxa"/>
            <w:tcBorders>
              <w:top w:val="single" w:sz="12" w:space="0" w:color="000000"/>
              <w:left w:val="single" w:sz="4" w:space="0" w:color="000000"/>
              <w:bottom w:val="single" w:sz="4" w:space="0" w:color="000000"/>
              <w:right w:val="single" w:sz="4" w:space="0" w:color="000000"/>
            </w:tcBorders>
            <w:vAlign w:val="center"/>
          </w:tcPr>
          <w:p w14:paraId="53AF925E" w14:textId="77777777" w:rsidR="00A82DA7" w:rsidRPr="00DC45D5" w:rsidRDefault="00A82DA7" w:rsidP="004B43A9">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Izraditi Nacrt plana gospodarenja otpadom sadržaja propisanog člankom 21. stavkom 1. </w:t>
            </w:r>
          </w:p>
        </w:tc>
        <w:tc>
          <w:tcPr>
            <w:tcW w:w="3260" w:type="dxa"/>
            <w:tcBorders>
              <w:top w:val="single" w:sz="12" w:space="0" w:color="000000"/>
              <w:left w:val="single" w:sz="4" w:space="0" w:color="000000"/>
              <w:bottom w:val="single" w:sz="4" w:space="0" w:color="000000"/>
              <w:right w:val="single" w:sz="12" w:space="0" w:color="000000"/>
            </w:tcBorders>
            <w:vAlign w:val="center"/>
          </w:tcPr>
          <w:p w14:paraId="118EF0D9" w14:textId="77777777" w:rsidR="00A82DA7" w:rsidRPr="00DC45D5" w:rsidRDefault="00A82DA7" w:rsidP="004B43A9">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Općina Jelenje je u travnju 2016. godine izradila Nacrt Plana gospodarenja otpadom za razdoblje od 2016. do 2022. godine. </w:t>
            </w:r>
          </w:p>
        </w:tc>
      </w:tr>
      <w:tr w:rsidR="00A82DA7" w:rsidRPr="00DC45D5" w14:paraId="1B660A9D" w14:textId="77777777" w:rsidTr="004B43A9">
        <w:trPr>
          <w:trHeight w:val="1262"/>
        </w:trPr>
        <w:tc>
          <w:tcPr>
            <w:tcW w:w="2966" w:type="dxa"/>
            <w:tcBorders>
              <w:top w:val="single" w:sz="4" w:space="0" w:color="000000"/>
              <w:left w:val="single" w:sz="12" w:space="0" w:color="000000"/>
              <w:bottom w:val="single" w:sz="4" w:space="0" w:color="000000"/>
              <w:right w:val="single" w:sz="4" w:space="0" w:color="000000"/>
            </w:tcBorders>
            <w:vAlign w:val="center"/>
          </w:tcPr>
          <w:p w14:paraId="14DB26DC" w14:textId="77777777" w:rsidR="00A82DA7" w:rsidRPr="00DC45D5" w:rsidRDefault="00A82DA7" w:rsidP="004B43A9">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NACRTA PLANA GOSPODARENJA OTPADOM JEDINICE LOKALNE SAMOUPRAVE </w:t>
            </w:r>
          </w:p>
          <w:p w14:paraId="366E8CCE" w14:textId="77777777" w:rsidR="00A82DA7" w:rsidRPr="00DC45D5" w:rsidRDefault="00A82DA7" w:rsidP="004B43A9">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(JAVNI UVID). </w:t>
            </w:r>
          </w:p>
        </w:tc>
        <w:tc>
          <w:tcPr>
            <w:tcW w:w="3544" w:type="dxa"/>
            <w:tcBorders>
              <w:top w:val="single" w:sz="4" w:space="0" w:color="000000"/>
              <w:left w:val="single" w:sz="4" w:space="0" w:color="000000"/>
              <w:bottom w:val="single" w:sz="4" w:space="0" w:color="000000"/>
              <w:right w:val="single" w:sz="4" w:space="0" w:color="000000"/>
            </w:tcBorders>
          </w:tcPr>
          <w:p w14:paraId="4A1C8E3B" w14:textId="77777777" w:rsidR="00A82DA7" w:rsidRPr="00DC45D5" w:rsidRDefault="00A82DA7" w:rsidP="004B43A9">
            <w:pPr>
              <w:spacing w:after="0" w:line="240" w:lineRule="auto"/>
              <w:ind w:left="28"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22. </w:t>
            </w:r>
          </w:p>
          <w:p w14:paraId="44894DA4" w14:textId="77777777" w:rsidR="00A82DA7" w:rsidRPr="00DC45D5" w:rsidRDefault="00A82DA7" w:rsidP="004B43A9">
            <w:pPr>
              <w:spacing w:after="0" w:line="240" w:lineRule="auto"/>
              <w:ind w:left="79"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Nacrt Plana i nacrt plana gospodarenja otpadom jedinice lokalne samouprave i Grada Zagreba objavljuje se radi pribavljanja mišljenja, prijedloga i primjedbi javnosti. </w:t>
            </w:r>
          </w:p>
          <w:p w14:paraId="62746F1B" w14:textId="77777777" w:rsidR="00A82DA7" w:rsidRPr="00DC45D5" w:rsidRDefault="00A82DA7" w:rsidP="004B43A9">
            <w:pPr>
              <w:spacing w:after="0" w:line="240" w:lineRule="auto"/>
              <w:ind w:left="79"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Posredstvom medija Ministarstvo, odnosno jedinice lokalne samouprave i Općina </w:t>
            </w:r>
          </w:p>
          <w:p w14:paraId="27D7598B" w14:textId="77777777" w:rsidR="00A82DA7" w:rsidRPr="00DC45D5" w:rsidRDefault="00A82DA7" w:rsidP="004B43A9">
            <w:pPr>
              <w:spacing w:after="0" w:line="240" w:lineRule="auto"/>
              <w:ind w:left="79" w:right="5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 izvješćuju javnost o mjestu na kojem je nacrt Plana i nacrt plana gospodarenja otpadom jedinice lokalne samouprave i Grada Zagreba dostupan te načinu i vremenu iznošenja mišljenja, prijedloga i primjedbi. </w:t>
            </w:r>
          </w:p>
          <w:p w14:paraId="0B92F135" w14:textId="77777777" w:rsidR="00A82DA7" w:rsidRPr="00DC45D5" w:rsidRDefault="00A82DA7" w:rsidP="004B43A9">
            <w:pPr>
              <w:spacing w:after="0" w:line="240" w:lineRule="auto"/>
              <w:ind w:left="79"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Rok u kojem javnost može iznositi primjedbe, prijedloge i mišljenja ne može biti kraći od 30 dana od dana objave. </w:t>
            </w:r>
          </w:p>
        </w:tc>
        <w:tc>
          <w:tcPr>
            <w:tcW w:w="3260" w:type="dxa"/>
            <w:tcBorders>
              <w:top w:val="single" w:sz="4" w:space="0" w:color="000000"/>
              <w:left w:val="single" w:sz="4" w:space="0" w:color="000000"/>
              <w:bottom w:val="single" w:sz="4" w:space="0" w:color="000000"/>
              <w:right w:val="single" w:sz="12" w:space="0" w:color="000000"/>
            </w:tcBorders>
            <w:vAlign w:val="center"/>
          </w:tcPr>
          <w:p w14:paraId="1F3C2B37" w14:textId="77777777" w:rsidR="00A82DA7" w:rsidRPr="00DC45D5" w:rsidRDefault="00A82DA7" w:rsidP="004B43A9">
            <w:pPr>
              <w:spacing w:after="0" w:line="240" w:lineRule="auto"/>
              <w:ind w:left="79" w:right="4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Javni uvid u Nacrt plana gospodarenja otpadom Općine Jelenje za razdoblje od 2016. – 2022. godine održan je u razdoblju od 16. travnja do 31. svibnja 2016. godine. </w:t>
            </w:r>
          </w:p>
          <w:p w14:paraId="62528FDB" w14:textId="77777777" w:rsidR="00A82DA7" w:rsidRPr="00DC45D5" w:rsidRDefault="00A82DA7" w:rsidP="004B43A9">
            <w:pPr>
              <w:spacing w:after="0" w:line="240" w:lineRule="auto"/>
              <w:ind w:left="79" w:right="4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Nacrt je bio objavljen na web stranici Općine Jelenje </w:t>
            </w:r>
            <w:hyperlink r:id="rId26" w:history="1">
              <w:r w:rsidRPr="00DC45D5">
                <w:rPr>
                  <w:rStyle w:val="Hiperveza"/>
                  <w:rFonts w:asciiTheme="minorHAnsi" w:hAnsiTheme="minorHAnsi" w:cstheme="minorHAnsi"/>
                  <w:color w:val="auto"/>
                  <w:sz w:val="20"/>
                  <w:szCs w:val="20"/>
                </w:rPr>
                <w:t>www.jelenj.hr</w:t>
              </w:r>
            </w:hyperlink>
            <w:r w:rsidRPr="00DC45D5">
              <w:rPr>
                <w:rFonts w:asciiTheme="minorHAnsi" w:hAnsiTheme="minorHAnsi" w:cstheme="minorHAnsi"/>
                <w:color w:val="auto"/>
                <w:sz w:val="20"/>
                <w:szCs w:val="20"/>
              </w:rPr>
              <w:t xml:space="preserve"> na koji su zainteresirani mogli dati prijedloge, mišljenja ili sugestije.</w:t>
            </w:r>
          </w:p>
          <w:p w14:paraId="1465AB37" w14:textId="77777777" w:rsidR="00A82DA7" w:rsidRPr="00DC45D5" w:rsidRDefault="00A82DA7" w:rsidP="004B43A9">
            <w:pPr>
              <w:spacing w:after="0" w:line="240" w:lineRule="auto"/>
              <w:ind w:left="79" w:right="42"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w:t>
            </w:r>
          </w:p>
        </w:tc>
      </w:tr>
      <w:tr w:rsidR="00A82DA7" w:rsidRPr="00DC45D5" w14:paraId="558888B9" w14:textId="77777777" w:rsidTr="004B43A9">
        <w:trPr>
          <w:trHeight w:val="5741"/>
        </w:trPr>
        <w:tc>
          <w:tcPr>
            <w:tcW w:w="2966" w:type="dxa"/>
            <w:tcBorders>
              <w:top w:val="single" w:sz="4" w:space="0" w:color="000000"/>
              <w:left w:val="single" w:sz="12" w:space="0" w:color="000000"/>
              <w:right w:val="single" w:sz="4" w:space="0" w:color="000000"/>
            </w:tcBorders>
            <w:vAlign w:val="center"/>
          </w:tcPr>
          <w:p w14:paraId="34B1F444" w14:textId="77777777" w:rsidR="00A82DA7" w:rsidRPr="00DC45D5" w:rsidRDefault="00A82DA7" w:rsidP="004B43A9">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IZRADA PRIJEDLOGA PLANA GOSPODARENJA OTPADOM JEDINICE LOKALNE SAMOUPRAVE I </w:t>
            </w:r>
          </w:p>
          <w:p w14:paraId="29F49644" w14:textId="77777777" w:rsidR="00A82DA7" w:rsidRPr="00DC45D5" w:rsidRDefault="00A82DA7" w:rsidP="004B43A9">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ISHOĐENJE SUGLASNOSTI UPRAVNOG TIJELA </w:t>
            </w:r>
          </w:p>
          <w:p w14:paraId="27358612" w14:textId="77777777" w:rsidR="00A82DA7" w:rsidRPr="00DC45D5" w:rsidRDefault="00A82DA7" w:rsidP="004B43A9">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JEDINICE REGIONALNE SAMOUPRAVE. </w:t>
            </w:r>
          </w:p>
        </w:tc>
        <w:tc>
          <w:tcPr>
            <w:tcW w:w="3544" w:type="dxa"/>
            <w:tcBorders>
              <w:top w:val="single" w:sz="4" w:space="0" w:color="000000"/>
              <w:left w:val="single" w:sz="4" w:space="0" w:color="000000"/>
              <w:right w:val="single" w:sz="4" w:space="0" w:color="000000"/>
            </w:tcBorders>
            <w:vAlign w:val="center"/>
          </w:tcPr>
          <w:p w14:paraId="4B65326F" w14:textId="77777777" w:rsidR="00A82DA7" w:rsidRPr="00DC45D5" w:rsidRDefault="00A82DA7" w:rsidP="004B43A9">
            <w:pPr>
              <w:spacing w:after="0" w:line="240" w:lineRule="auto"/>
              <w:ind w:left="79" w:right="51" w:firstLine="36"/>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21. </w:t>
            </w:r>
          </w:p>
          <w:p w14:paraId="044CBA9F" w14:textId="77777777" w:rsidR="00A82DA7" w:rsidRPr="00DC45D5" w:rsidRDefault="00A82DA7" w:rsidP="004B43A9">
            <w:pPr>
              <w:spacing w:after="0" w:line="240" w:lineRule="auto"/>
              <w:ind w:left="79" w:right="51" w:firstLine="36"/>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Jedinica lokalne samouprave i Općina Zagreb dužan je za prijedlog plana gospodarenja otpadom iz stavka 1. ovoga članka ishoditi prethodnu suglasnost upravnog tijela jedinice područne (regionalne) samouprave nadležnog za poslove zaštite okoliša (u daljnjem tekstu: nadležnog upravnog tijela), odnosno Ministarstva za prijedlog plana gospodarenja otpadom Grada Zagreba. </w:t>
            </w:r>
          </w:p>
          <w:p w14:paraId="0EA027A1" w14:textId="77777777" w:rsidR="00A82DA7" w:rsidRPr="00DC45D5" w:rsidRDefault="00A82DA7" w:rsidP="004B43A9">
            <w:pPr>
              <w:spacing w:after="0" w:line="240" w:lineRule="auto"/>
              <w:ind w:left="115" w:right="53"/>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Nadležno upravno tijelo, odnosno Ministarstvo izdaje prethodnu suglasnost ako utvrdi da je prijedlog Plana gospodarenja otpadom jedinice lokalne samouprave, odnosno Grada Zagreba usklađen s odredbama ovoga Zakona, propisa donesenih na temelju ovoga Zakona i Plana. </w:t>
            </w:r>
          </w:p>
        </w:tc>
        <w:tc>
          <w:tcPr>
            <w:tcW w:w="3260" w:type="dxa"/>
            <w:tcBorders>
              <w:top w:val="single" w:sz="4" w:space="0" w:color="000000"/>
              <w:left w:val="single" w:sz="4" w:space="0" w:color="000000"/>
              <w:right w:val="single" w:sz="12" w:space="0" w:color="000000"/>
            </w:tcBorders>
            <w:vAlign w:val="center"/>
          </w:tcPr>
          <w:p w14:paraId="311CF201" w14:textId="77777777" w:rsidR="00A82DA7" w:rsidRPr="00DC45D5" w:rsidRDefault="00A82DA7" w:rsidP="004B43A9">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Prema dostupnoj dokumentaciji Općina Jelenje nije pribavila prethodnu suglasnost nadležnog Upravnog odjela za prostorno uređenje, graditeljstvo i zaštitu okoliša Primorsko-goranske županije,</w:t>
            </w:r>
          </w:p>
          <w:p w14:paraId="3E7CD1C7" w14:textId="77777777" w:rsidR="00A82DA7" w:rsidRPr="00DC45D5" w:rsidRDefault="00A82DA7" w:rsidP="004B43A9">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što će se učiniti podnošenjem zahtjeva za dostavom prethodne suglasnosti na usklađeni-ažurirani Plan gospodarenja otpadom Općine Jelenje za razdoblje od 2016. – 2022. godine.  </w:t>
            </w:r>
          </w:p>
        </w:tc>
      </w:tr>
      <w:tr w:rsidR="00A82DA7" w:rsidRPr="00DC45D5" w14:paraId="1FF2ED98" w14:textId="77777777" w:rsidTr="004B43A9">
        <w:tblPrEx>
          <w:tblCellMar>
            <w:top w:w="0" w:type="dxa"/>
            <w:left w:w="104" w:type="dxa"/>
            <w:bottom w:w="9" w:type="dxa"/>
            <w:right w:w="59" w:type="dxa"/>
          </w:tblCellMar>
        </w:tblPrEx>
        <w:trPr>
          <w:trHeight w:val="1594"/>
        </w:trPr>
        <w:tc>
          <w:tcPr>
            <w:tcW w:w="2966" w:type="dxa"/>
            <w:tcBorders>
              <w:top w:val="single" w:sz="4" w:space="0" w:color="000000"/>
              <w:left w:val="single" w:sz="12" w:space="0" w:color="000000"/>
              <w:bottom w:val="single" w:sz="4" w:space="0" w:color="000000"/>
              <w:right w:val="single" w:sz="4" w:space="0" w:color="000000"/>
            </w:tcBorders>
            <w:vAlign w:val="center"/>
          </w:tcPr>
          <w:p w14:paraId="71F1FB58"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DONOŠENJE PLANA GOSPODARENJA OTPADOM </w:t>
            </w:r>
          </w:p>
        </w:tc>
        <w:tc>
          <w:tcPr>
            <w:tcW w:w="3544" w:type="dxa"/>
            <w:tcBorders>
              <w:top w:val="single" w:sz="4" w:space="0" w:color="000000"/>
              <w:left w:val="single" w:sz="4" w:space="0" w:color="000000"/>
              <w:bottom w:val="single" w:sz="4" w:space="0" w:color="000000"/>
              <w:right w:val="single" w:sz="4" w:space="0" w:color="000000"/>
            </w:tcBorders>
            <w:vAlign w:val="center"/>
          </w:tcPr>
          <w:p w14:paraId="6B444C83"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21. </w:t>
            </w:r>
          </w:p>
          <w:p w14:paraId="36382D02" w14:textId="77777777" w:rsidR="00A82DA7" w:rsidRPr="00DC45D5" w:rsidRDefault="00A82DA7" w:rsidP="004B43A9">
            <w:pPr>
              <w:spacing w:after="0" w:line="240" w:lineRule="auto"/>
              <w:ind w:left="47"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Plan gospodarenja otpadom jedinice lokalne samouprave, odnosno Grada </w:t>
            </w:r>
          </w:p>
          <w:p w14:paraId="24238377" w14:textId="77777777" w:rsidR="00A82DA7" w:rsidRPr="00DC45D5" w:rsidRDefault="00A82DA7" w:rsidP="004B43A9">
            <w:pPr>
              <w:spacing w:after="0" w:line="240" w:lineRule="auto"/>
              <w:ind w:left="35" w:firstLine="12"/>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Zagreba donosi predstavničko tijelo jedinice lokalne samouprave, odnosno Grada Zagreba. </w:t>
            </w:r>
          </w:p>
          <w:p w14:paraId="017728A0" w14:textId="77777777" w:rsidR="00A82DA7" w:rsidRPr="00DC45D5" w:rsidRDefault="00A82DA7" w:rsidP="004B43A9">
            <w:pPr>
              <w:spacing w:after="0" w:line="240" w:lineRule="auto"/>
              <w:ind w:left="47"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Plan gospodarenja otpadom jedinice lokalne samouprave, odnosno Grada </w:t>
            </w:r>
          </w:p>
          <w:p w14:paraId="535E4509" w14:textId="77777777" w:rsidR="00A82DA7" w:rsidRPr="00DC45D5" w:rsidRDefault="00A82DA7" w:rsidP="004B43A9">
            <w:pPr>
              <w:spacing w:after="0" w:line="240" w:lineRule="auto"/>
              <w:ind w:left="35" w:firstLine="12"/>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Zagreba donosi se za razdoblje od pet godina, a njegove izmjene i dopune po potrebi. </w:t>
            </w:r>
          </w:p>
        </w:tc>
        <w:tc>
          <w:tcPr>
            <w:tcW w:w="3260" w:type="dxa"/>
            <w:tcBorders>
              <w:top w:val="single" w:sz="4" w:space="0" w:color="000000"/>
              <w:left w:val="single" w:sz="4" w:space="0" w:color="000000"/>
              <w:bottom w:val="single" w:sz="4" w:space="0" w:color="000000"/>
              <w:right w:val="single" w:sz="12" w:space="0" w:color="000000"/>
            </w:tcBorders>
            <w:vAlign w:val="center"/>
          </w:tcPr>
          <w:p w14:paraId="628B4BFA" w14:textId="77777777" w:rsidR="00A82DA7" w:rsidRPr="00DC45D5" w:rsidRDefault="00A82DA7" w:rsidP="004B43A9">
            <w:pPr>
              <w:spacing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Općinsko vijeće Općina Jelenje na sjednici održanoj dana 14.6.2016. donijelo je Plan gospodarenja otpadom na području Općine Jelenje.</w:t>
            </w:r>
          </w:p>
          <w:p w14:paraId="14EE95BB" w14:textId="77777777" w:rsidR="00A82DA7" w:rsidRPr="00DC45D5" w:rsidRDefault="00A82DA7" w:rsidP="004B43A9">
            <w:pPr>
              <w:spacing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Isti je objavljen u „Službenim novinama PGŽ“ br. 15/16 </w:t>
            </w:r>
          </w:p>
        </w:tc>
      </w:tr>
      <w:tr w:rsidR="00A82DA7" w:rsidRPr="00DC45D5" w14:paraId="6E11A304" w14:textId="77777777" w:rsidTr="004B43A9">
        <w:tblPrEx>
          <w:tblCellMar>
            <w:top w:w="0" w:type="dxa"/>
            <w:left w:w="104" w:type="dxa"/>
            <w:bottom w:w="9" w:type="dxa"/>
            <w:right w:w="59" w:type="dxa"/>
          </w:tblCellMar>
        </w:tblPrEx>
        <w:trPr>
          <w:trHeight w:val="1116"/>
        </w:trPr>
        <w:tc>
          <w:tcPr>
            <w:tcW w:w="2966" w:type="dxa"/>
            <w:tcBorders>
              <w:top w:val="single" w:sz="4" w:space="0" w:color="000000"/>
              <w:left w:val="single" w:sz="12" w:space="0" w:color="000000"/>
              <w:bottom w:val="single" w:sz="12" w:space="0" w:color="000000"/>
              <w:right w:val="single" w:sz="4" w:space="0" w:color="000000"/>
            </w:tcBorders>
          </w:tcPr>
          <w:p w14:paraId="45919EB5" w14:textId="77777777" w:rsidR="00A82DA7" w:rsidRPr="00DC45D5" w:rsidRDefault="00A82DA7" w:rsidP="004B43A9">
            <w:pPr>
              <w:spacing w:after="0" w:line="240" w:lineRule="auto"/>
              <w:ind w:left="0" w:firstLine="0"/>
              <w:rPr>
                <w:rFonts w:asciiTheme="minorHAnsi" w:eastAsia="Arial" w:hAnsiTheme="minorHAnsi" w:cstheme="minorHAnsi"/>
                <w:b/>
                <w:color w:val="auto"/>
                <w:sz w:val="20"/>
                <w:szCs w:val="20"/>
              </w:rPr>
            </w:pPr>
          </w:p>
          <w:p w14:paraId="7E827252" w14:textId="77777777" w:rsidR="00A82DA7" w:rsidRPr="00DC45D5" w:rsidRDefault="00A82DA7" w:rsidP="004B43A9">
            <w:pPr>
              <w:spacing w:after="0" w:line="240" w:lineRule="auto"/>
              <w:ind w:left="0" w:firstLine="0"/>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PLANA GOSPODARENJA OTPADOM U </w:t>
            </w:r>
          </w:p>
          <w:p w14:paraId="6D68BB8F"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SLUŽBENOM GLASILU. </w:t>
            </w:r>
          </w:p>
        </w:tc>
        <w:tc>
          <w:tcPr>
            <w:tcW w:w="3544" w:type="dxa"/>
            <w:tcBorders>
              <w:top w:val="single" w:sz="4" w:space="0" w:color="000000"/>
              <w:left w:val="single" w:sz="4" w:space="0" w:color="000000"/>
              <w:bottom w:val="single" w:sz="12" w:space="0" w:color="000000"/>
              <w:right w:val="single" w:sz="4" w:space="0" w:color="000000"/>
            </w:tcBorders>
            <w:vAlign w:val="center"/>
          </w:tcPr>
          <w:p w14:paraId="65F03BE2"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21. </w:t>
            </w:r>
          </w:p>
          <w:p w14:paraId="4C362C56" w14:textId="77777777" w:rsidR="00A82DA7" w:rsidRPr="00DC45D5" w:rsidRDefault="00A82DA7" w:rsidP="004B43A9">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Plan gospodarenja otpadom jedinice lokalne samouprave, odnosno Grada </w:t>
            </w:r>
          </w:p>
          <w:p w14:paraId="554FB3E9" w14:textId="77777777" w:rsidR="00A82DA7" w:rsidRPr="00DC45D5" w:rsidRDefault="00A82DA7" w:rsidP="004B43A9">
            <w:pPr>
              <w:spacing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Zagreba objavljuje se u službenom glasilu jedinice lokalne samouprave, odnosno Grada Zagreba. </w:t>
            </w:r>
          </w:p>
        </w:tc>
        <w:tc>
          <w:tcPr>
            <w:tcW w:w="3260" w:type="dxa"/>
            <w:tcBorders>
              <w:top w:val="single" w:sz="4" w:space="0" w:color="000000"/>
              <w:left w:val="single" w:sz="4" w:space="0" w:color="000000"/>
              <w:bottom w:val="single" w:sz="12" w:space="0" w:color="000000"/>
              <w:right w:val="single" w:sz="12" w:space="0" w:color="000000"/>
            </w:tcBorders>
            <w:vAlign w:val="center"/>
          </w:tcPr>
          <w:p w14:paraId="6DB5D539" w14:textId="77777777" w:rsidR="00A82DA7" w:rsidRPr="00DC45D5" w:rsidRDefault="00A82DA7" w:rsidP="004B43A9">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Općina Jelenje objavila je Plan gospodarenja otpadom Općine Jelenje za razdoblje od 2016. – 2022.  u „Službenim novinama PGŽ“ br. 15/16.</w:t>
            </w:r>
          </w:p>
          <w:p w14:paraId="73C1D4E7" w14:textId="77777777" w:rsidR="00A82DA7" w:rsidRPr="00DC45D5" w:rsidRDefault="00A82DA7" w:rsidP="004B43A9">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Isti je objavljen i na mrežnim stranicama Općine Jelenje </w:t>
            </w:r>
            <w:hyperlink r:id="rId27" w:history="1">
              <w:r w:rsidRPr="00DC45D5">
                <w:rPr>
                  <w:rStyle w:val="Hiperveza"/>
                  <w:rFonts w:asciiTheme="minorHAnsi" w:hAnsiTheme="minorHAnsi" w:cstheme="minorHAnsi"/>
                  <w:color w:val="auto"/>
                  <w:sz w:val="20"/>
                  <w:szCs w:val="20"/>
                </w:rPr>
                <w:t>www.jelenje.hr</w:t>
              </w:r>
            </w:hyperlink>
            <w:r w:rsidRPr="00DC45D5">
              <w:rPr>
                <w:rFonts w:asciiTheme="minorHAnsi" w:hAnsiTheme="minorHAnsi" w:cstheme="minorHAnsi"/>
                <w:color w:val="auto"/>
                <w:sz w:val="20"/>
                <w:szCs w:val="20"/>
              </w:rPr>
              <w:t xml:space="preserve">  </w:t>
            </w:r>
          </w:p>
        </w:tc>
      </w:tr>
      <w:tr w:rsidR="00A82DA7" w:rsidRPr="00DC45D5" w14:paraId="22964281" w14:textId="77777777" w:rsidTr="002B0F34">
        <w:tblPrEx>
          <w:tblCellMar>
            <w:top w:w="0" w:type="dxa"/>
            <w:left w:w="104" w:type="dxa"/>
            <w:bottom w:w="9" w:type="dxa"/>
            <w:right w:w="59" w:type="dxa"/>
          </w:tblCellMar>
        </w:tblPrEx>
        <w:trPr>
          <w:trHeight w:val="8896"/>
        </w:trPr>
        <w:tc>
          <w:tcPr>
            <w:tcW w:w="2966" w:type="dxa"/>
            <w:tcBorders>
              <w:top w:val="single" w:sz="12" w:space="0" w:color="000000"/>
              <w:left w:val="single" w:sz="4" w:space="0" w:color="000000"/>
              <w:bottom w:val="single" w:sz="4" w:space="0" w:color="000000"/>
              <w:right w:val="single" w:sz="4" w:space="0" w:color="000000"/>
            </w:tcBorders>
            <w:vAlign w:val="center"/>
          </w:tcPr>
          <w:p w14:paraId="35A7CF75"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OSIGURANJE JAVNE USLUGE PRIKUPLJANJA </w:t>
            </w:r>
          </w:p>
          <w:p w14:paraId="01CE90DA"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MIJEŠANOG KOMUNALNOG OTPADA I BIORAZGRADIVOG KOMUNALNOG OTPADA </w:t>
            </w:r>
          </w:p>
          <w:p w14:paraId="6C97AA66"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 </w:t>
            </w:r>
          </w:p>
        </w:tc>
        <w:tc>
          <w:tcPr>
            <w:tcW w:w="3544" w:type="dxa"/>
            <w:tcBorders>
              <w:top w:val="single" w:sz="12" w:space="0" w:color="000000"/>
              <w:left w:val="single" w:sz="4" w:space="0" w:color="000000"/>
              <w:bottom w:val="single" w:sz="4" w:space="0" w:color="000000"/>
              <w:right w:val="single" w:sz="4" w:space="0" w:color="000000"/>
            </w:tcBorders>
          </w:tcPr>
          <w:p w14:paraId="1170F589"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w:t>
            </w:r>
          </w:p>
          <w:p w14:paraId="35883128"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28. </w:t>
            </w:r>
          </w:p>
          <w:p w14:paraId="44D2A1B3" w14:textId="77777777" w:rsidR="00A82DA7" w:rsidRPr="00DC45D5" w:rsidRDefault="00A82DA7" w:rsidP="004B43A9">
            <w:pPr>
              <w:spacing w:after="0" w:line="240" w:lineRule="auto"/>
              <w:ind w:left="6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Jedinica lokalne samouprave dužna je na svom području osigurati: javnu uslugu prikupljanja miješanog komunalnog otpada, i biorazgradivog komunalnog otpada. </w:t>
            </w:r>
          </w:p>
          <w:p w14:paraId="5F922585" w14:textId="77777777" w:rsidR="00A82DA7" w:rsidRPr="00DC45D5" w:rsidRDefault="00A82DA7" w:rsidP="004B43A9">
            <w:pPr>
              <w:spacing w:after="0" w:line="240" w:lineRule="auto"/>
              <w:ind w:left="0" w:right="47" w:firstLine="0"/>
              <w:jc w:val="center"/>
              <w:rPr>
                <w:rFonts w:asciiTheme="minorHAnsi" w:hAnsiTheme="minorHAnsi" w:cstheme="minorHAnsi"/>
                <w:color w:val="auto"/>
                <w:sz w:val="20"/>
                <w:szCs w:val="20"/>
              </w:rPr>
            </w:pPr>
          </w:p>
          <w:p w14:paraId="04B642D3"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30. </w:t>
            </w:r>
          </w:p>
          <w:p w14:paraId="5F2E5485" w14:textId="77777777" w:rsidR="00A82DA7" w:rsidRPr="00DC45D5" w:rsidRDefault="00A82DA7" w:rsidP="004B43A9">
            <w:pPr>
              <w:spacing w:after="0" w:line="240" w:lineRule="auto"/>
              <w:ind w:left="35" w:right="51" w:hanging="32"/>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Javna usluga prikupljanja miješanog komunalnog otpada i prikupljanja biorazgradivog komunalnog otpada podrazumijeva prikupljanje tog otpada na određenom području pružanja usluge putem spremnika od pojedinih korisnika i prijevoz tog otpada do ovlaštene osobe za obradu tog otpada. </w:t>
            </w:r>
          </w:p>
        </w:tc>
        <w:tc>
          <w:tcPr>
            <w:tcW w:w="3260" w:type="dxa"/>
            <w:tcBorders>
              <w:top w:val="single" w:sz="12" w:space="0" w:color="000000"/>
              <w:left w:val="single" w:sz="4" w:space="0" w:color="000000"/>
              <w:bottom w:val="single" w:sz="4" w:space="0" w:color="000000"/>
              <w:right w:val="single" w:sz="4" w:space="0" w:color="000000"/>
            </w:tcBorders>
            <w:vAlign w:val="center"/>
          </w:tcPr>
          <w:p w14:paraId="0F6D512E" w14:textId="77777777" w:rsidR="00A82DA7" w:rsidRPr="00DC45D5" w:rsidRDefault="00A82DA7" w:rsidP="002B0F34">
            <w:pPr>
              <w:spacing w:before="120" w:after="0" w:line="240" w:lineRule="auto"/>
              <w:ind w:left="4" w:right="4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Općina Jelenje osigurala je javnu uslugu prikupljanja miješanog komunalnog otpada na području Općine na način da se miješani komunalni otpad odlaže u spremnike zapremnine 1100 l koji su postavljeni uz kolnik. </w:t>
            </w:r>
          </w:p>
          <w:p w14:paraId="6FD00389" w14:textId="77777777" w:rsidR="00A82DA7" w:rsidRPr="00DC45D5" w:rsidRDefault="00A82DA7" w:rsidP="002B0F34">
            <w:pPr>
              <w:spacing w:before="120" w:after="0" w:line="240" w:lineRule="auto"/>
              <w:ind w:left="4" w:right="46"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Trenutno nije uspostavljena javna usluga prikupljanja biorazgradivog komunalnog otpada na području Općine, te se navedeni otpad iz domaćinstava na području općine sakuplja zajedno sa ostalim miješanim komunalnim otpadom tj. manjio broj građana odvaja biorazgradivi komunalni otpad te ga zbrinjava u kućnim </w:t>
            </w:r>
            <w:proofErr w:type="spellStart"/>
            <w:r w:rsidRPr="00DC45D5">
              <w:rPr>
                <w:rFonts w:asciiTheme="minorHAnsi" w:hAnsiTheme="minorHAnsi" w:cstheme="minorHAnsi"/>
                <w:color w:val="auto"/>
                <w:sz w:val="20"/>
                <w:szCs w:val="20"/>
              </w:rPr>
              <w:t>komposterima</w:t>
            </w:r>
            <w:proofErr w:type="spellEnd"/>
            <w:r w:rsidRPr="00DC45D5">
              <w:rPr>
                <w:rFonts w:asciiTheme="minorHAnsi" w:hAnsiTheme="minorHAnsi" w:cstheme="minorHAnsi"/>
                <w:color w:val="auto"/>
                <w:sz w:val="20"/>
                <w:szCs w:val="20"/>
              </w:rPr>
              <w:t xml:space="preserve">. </w:t>
            </w:r>
          </w:p>
          <w:p w14:paraId="1A2496F5" w14:textId="77777777" w:rsidR="00A82DA7" w:rsidRPr="00DC45D5" w:rsidRDefault="00A82DA7" w:rsidP="002B0F34">
            <w:pPr>
              <w:spacing w:before="120"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Miješani komunalni prikuplja K.D. Čistoća d.o.o. Rijeka i odlaže na CGO </w:t>
            </w:r>
            <w:proofErr w:type="spellStart"/>
            <w:r w:rsidRPr="00DC45D5">
              <w:rPr>
                <w:rFonts w:asciiTheme="minorHAnsi" w:hAnsiTheme="minorHAnsi" w:cstheme="minorHAnsi"/>
                <w:color w:val="auto"/>
                <w:sz w:val="20"/>
                <w:szCs w:val="20"/>
              </w:rPr>
              <w:t>Marišćina</w:t>
            </w:r>
            <w:proofErr w:type="spellEnd"/>
            <w:r w:rsidRPr="00DC45D5">
              <w:rPr>
                <w:rFonts w:asciiTheme="minorHAnsi" w:hAnsiTheme="minorHAnsi" w:cstheme="minorHAnsi"/>
                <w:color w:val="auto"/>
                <w:sz w:val="20"/>
                <w:szCs w:val="20"/>
              </w:rPr>
              <w:t xml:space="preserve">. </w:t>
            </w:r>
          </w:p>
          <w:p w14:paraId="08BFF5F8" w14:textId="1225BFD9" w:rsidR="00A82DA7" w:rsidRPr="00DC45D5" w:rsidRDefault="00A82DA7" w:rsidP="002B0F34">
            <w:pPr>
              <w:spacing w:before="120" w:after="0" w:line="240" w:lineRule="auto"/>
              <w:ind w:left="4" w:right="43"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K.D. Čistoća d.o.o. Rijeka obavlja javne usluge prikupljanja, odvoza komunalnog otpada kojima se uređuju međusobno odnosi između davatelja javne komunalne usluge i korisnika usluga na području Općine Jelenje. </w:t>
            </w:r>
          </w:p>
          <w:p w14:paraId="474BF114" w14:textId="50B26967" w:rsidR="00A82DA7" w:rsidRPr="00DC45D5" w:rsidRDefault="00A82DA7" w:rsidP="002B0F34">
            <w:pPr>
              <w:spacing w:before="120" w:after="0" w:line="240" w:lineRule="auto"/>
              <w:ind w:left="4" w:right="43"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Općinsko vijeće na sjednici održanoj dana 20.2.201</w:t>
            </w:r>
            <w:r w:rsidR="00654678">
              <w:rPr>
                <w:rFonts w:asciiTheme="minorHAnsi" w:hAnsiTheme="minorHAnsi" w:cstheme="minorHAnsi"/>
                <w:color w:val="auto"/>
                <w:sz w:val="20"/>
                <w:szCs w:val="20"/>
              </w:rPr>
              <w:t>8</w:t>
            </w:r>
            <w:r w:rsidRPr="00DC45D5">
              <w:rPr>
                <w:rFonts w:asciiTheme="minorHAnsi" w:hAnsiTheme="minorHAnsi" w:cstheme="minorHAnsi"/>
                <w:color w:val="auto"/>
                <w:sz w:val="20"/>
                <w:szCs w:val="20"/>
              </w:rPr>
              <w:t xml:space="preserve">. donijelo je Odluku o dodjeli obavljanja javne usluge </w:t>
            </w:r>
            <w:proofErr w:type="spellStart"/>
            <w:r w:rsidRPr="00DC45D5">
              <w:rPr>
                <w:rFonts w:asciiTheme="minorHAnsi" w:hAnsiTheme="minorHAnsi" w:cstheme="minorHAnsi"/>
                <w:color w:val="auto"/>
                <w:sz w:val="20"/>
                <w:szCs w:val="20"/>
              </w:rPr>
              <w:t>prikupljnja</w:t>
            </w:r>
            <w:proofErr w:type="spellEnd"/>
            <w:r w:rsidRPr="00DC45D5">
              <w:rPr>
                <w:rFonts w:asciiTheme="minorHAnsi" w:hAnsiTheme="minorHAnsi" w:cstheme="minorHAnsi"/>
                <w:color w:val="auto"/>
                <w:sz w:val="20"/>
                <w:szCs w:val="20"/>
              </w:rPr>
              <w:t xml:space="preserve"> </w:t>
            </w:r>
            <w:proofErr w:type="spellStart"/>
            <w:r w:rsidRPr="00DC45D5">
              <w:rPr>
                <w:rFonts w:asciiTheme="minorHAnsi" w:hAnsiTheme="minorHAnsi" w:cstheme="minorHAnsi"/>
                <w:color w:val="auto"/>
                <w:sz w:val="20"/>
                <w:szCs w:val="20"/>
              </w:rPr>
              <w:t>mješanog</w:t>
            </w:r>
            <w:proofErr w:type="spellEnd"/>
            <w:r w:rsidRPr="00DC45D5">
              <w:rPr>
                <w:rFonts w:asciiTheme="minorHAnsi" w:hAnsiTheme="minorHAnsi" w:cstheme="minorHAnsi"/>
                <w:color w:val="auto"/>
                <w:sz w:val="20"/>
                <w:szCs w:val="20"/>
              </w:rPr>
              <w:t xml:space="preserve"> komunalnog otpada KD Čistoći Rijeka d.o.o.</w:t>
            </w:r>
          </w:p>
          <w:p w14:paraId="476C58C4" w14:textId="77777777" w:rsidR="00A82DA7" w:rsidRPr="00DC45D5" w:rsidRDefault="00A82DA7" w:rsidP="002B0F34">
            <w:pPr>
              <w:spacing w:before="120" w:after="0" w:line="240" w:lineRule="auto"/>
              <w:ind w:left="4" w:right="43"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Odluka je objavljena u „Službenim novinama Općine Jelenje“ br. 5/18.</w:t>
            </w:r>
          </w:p>
        </w:tc>
      </w:tr>
      <w:tr w:rsidR="00A82DA7" w:rsidRPr="00DC45D5" w14:paraId="5AA24AAC" w14:textId="77777777" w:rsidTr="00654678">
        <w:tblPrEx>
          <w:tblCellMar>
            <w:top w:w="0" w:type="dxa"/>
            <w:left w:w="104" w:type="dxa"/>
            <w:bottom w:w="9" w:type="dxa"/>
            <w:right w:w="59" w:type="dxa"/>
          </w:tblCellMar>
        </w:tblPrEx>
        <w:trPr>
          <w:trHeight w:val="1417"/>
        </w:trPr>
        <w:tc>
          <w:tcPr>
            <w:tcW w:w="2966" w:type="dxa"/>
            <w:tcBorders>
              <w:top w:val="single" w:sz="4" w:space="0" w:color="000000"/>
              <w:left w:val="single" w:sz="4" w:space="0" w:color="000000"/>
              <w:right w:val="single" w:sz="4" w:space="0" w:color="000000"/>
            </w:tcBorders>
            <w:vAlign w:val="center"/>
          </w:tcPr>
          <w:p w14:paraId="79820688" w14:textId="77777777" w:rsidR="00A82DA7" w:rsidRPr="00DC45D5" w:rsidRDefault="00A82DA7" w:rsidP="004B43A9">
            <w:pPr>
              <w:spacing w:after="0" w:line="240" w:lineRule="auto"/>
              <w:ind w:left="0" w:firstLine="0"/>
              <w:jc w:val="left"/>
              <w:rPr>
                <w:rFonts w:asciiTheme="minorHAnsi" w:eastAsia="Arial" w:hAnsiTheme="minorHAnsi" w:cstheme="minorHAnsi"/>
                <w:b/>
                <w:color w:val="auto"/>
                <w:sz w:val="20"/>
                <w:szCs w:val="20"/>
              </w:rPr>
            </w:pPr>
          </w:p>
          <w:p w14:paraId="0C418E0A"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DONOŠENJE ODLUKE O NAČINU PRUŽANJA</w:t>
            </w:r>
          </w:p>
          <w:p w14:paraId="49F2C836"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JAVNE USLUGE PRIKUPLJANJA MIJEŠANOG </w:t>
            </w:r>
          </w:p>
          <w:p w14:paraId="01F78A66"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KOMUNALNOG OTPADA I BIORAZGRADIVOG KOMUNALNOG OTPADA</w:t>
            </w:r>
          </w:p>
          <w:p w14:paraId="1085292C" w14:textId="77777777" w:rsidR="00A82DA7" w:rsidRPr="00DC45D5" w:rsidRDefault="00A82DA7" w:rsidP="004B43A9">
            <w:pPr>
              <w:spacing w:after="0" w:line="240" w:lineRule="auto"/>
              <w:ind w:left="0"/>
              <w:jc w:val="left"/>
              <w:rPr>
                <w:rFonts w:asciiTheme="minorHAnsi" w:hAnsiTheme="minorHAnsi" w:cstheme="minorHAnsi"/>
                <w:color w:val="auto"/>
                <w:sz w:val="20"/>
                <w:szCs w:val="20"/>
              </w:rPr>
            </w:pPr>
          </w:p>
        </w:tc>
        <w:tc>
          <w:tcPr>
            <w:tcW w:w="3544" w:type="dxa"/>
            <w:tcBorders>
              <w:top w:val="single" w:sz="4" w:space="0" w:color="000000"/>
              <w:left w:val="single" w:sz="4" w:space="0" w:color="000000"/>
              <w:right w:val="single" w:sz="4" w:space="0" w:color="000000"/>
            </w:tcBorders>
            <w:vAlign w:val="center"/>
          </w:tcPr>
          <w:p w14:paraId="5F8946B7"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Čl</w:t>
            </w:r>
            <w:r w:rsidRPr="00DC45D5">
              <w:rPr>
                <w:rFonts w:asciiTheme="minorHAnsi" w:hAnsiTheme="minorHAnsi" w:cstheme="minorHAnsi"/>
                <w:i/>
                <w:color w:val="auto"/>
                <w:sz w:val="20"/>
                <w:szCs w:val="20"/>
              </w:rPr>
              <w:t>an</w:t>
            </w:r>
            <w:r w:rsidRPr="00DC45D5">
              <w:rPr>
                <w:rFonts w:asciiTheme="minorHAnsi" w:hAnsiTheme="minorHAnsi" w:cstheme="minorHAnsi"/>
                <w:color w:val="auto"/>
                <w:sz w:val="20"/>
                <w:szCs w:val="20"/>
              </w:rPr>
              <w:t>ak 30.</w:t>
            </w:r>
          </w:p>
          <w:p w14:paraId="306AC122" w14:textId="77777777" w:rsidR="00A82DA7" w:rsidRPr="00DC45D5" w:rsidRDefault="00A82DA7" w:rsidP="004B43A9">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Predstavničko tijelo jedinice lokalne samouprave donosi odluku o načinu pružanja javnih usluga koja sadrži:</w:t>
            </w:r>
          </w:p>
          <w:p w14:paraId="0A80095A"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kriterij obračuna količine otpada,</w:t>
            </w:r>
          </w:p>
          <w:p w14:paraId="6CF3668F"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standardne veličine i druga bitna svojstva spremnika za sakupljanje otpada,</w:t>
            </w:r>
          </w:p>
          <w:p w14:paraId="50B263E0"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najmanju učestalost odvoza otpada prema područjima,</w:t>
            </w:r>
          </w:p>
          <w:p w14:paraId="66AE5FD0"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obračunska razdoblja kroz kalendarsku godinu,</w:t>
            </w:r>
          </w:p>
          <w:p w14:paraId="4A9EADCA"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područje pružanja javne usluge iz stavka 1. ovoga članka.</w:t>
            </w:r>
          </w:p>
          <w:p w14:paraId="447E088E"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odredbe propisane uredbom iz članka 29. stavka 10. ovoga Zakona.</w:t>
            </w:r>
          </w:p>
          <w:p w14:paraId="321B1830" w14:textId="77777777" w:rsidR="00A82DA7" w:rsidRPr="00DC45D5" w:rsidRDefault="00A82DA7" w:rsidP="004B43A9">
            <w:pPr>
              <w:numPr>
                <w:ilvl w:val="0"/>
                <w:numId w:val="13"/>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opće uvjete ugovora s korisnicima.</w:t>
            </w:r>
          </w:p>
        </w:tc>
        <w:tc>
          <w:tcPr>
            <w:tcW w:w="3260" w:type="dxa"/>
            <w:tcBorders>
              <w:top w:val="single" w:sz="4" w:space="0" w:color="000000"/>
              <w:left w:val="single" w:sz="4" w:space="0" w:color="000000"/>
              <w:right w:val="single" w:sz="4" w:space="0" w:color="000000"/>
            </w:tcBorders>
            <w:vAlign w:val="center"/>
          </w:tcPr>
          <w:p w14:paraId="547BB2CB" w14:textId="77777777" w:rsidR="00A82DA7" w:rsidRPr="00DC45D5" w:rsidRDefault="00A82DA7" w:rsidP="002B0F34">
            <w:pPr>
              <w:spacing w:before="120"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Općinsko vijeće Općine Jelenje  donijelo je Odluku o načinu pružanja javne usluge prikupljanja miješanog komunalnog otpada i biorazgradivog</w:t>
            </w:r>
          </w:p>
          <w:p w14:paraId="2886E8EB" w14:textId="77777777" w:rsidR="00A82DA7" w:rsidRPr="00DC45D5" w:rsidRDefault="00A82DA7" w:rsidP="002B0F34">
            <w:pPr>
              <w:spacing w:before="120" w:after="0" w:line="240" w:lineRule="auto"/>
              <w:ind w:left="4"/>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komunalnog otpada te povezanih usluga na području Općine Jelenje. Odluka je objavljena u  „Službenim novinama Općine Jelenje“ br. 5/18.</w:t>
            </w:r>
          </w:p>
        </w:tc>
      </w:tr>
      <w:tr w:rsidR="00A82DA7" w:rsidRPr="00DC45D5" w14:paraId="68DF93E0" w14:textId="77777777" w:rsidTr="004B43A9">
        <w:tblPrEx>
          <w:tblCellMar>
            <w:top w:w="19" w:type="dxa"/>
            <w:left w:w="104" w:type="dxa"/>
            <w:right w:w="59" w:type="dxa"/>
          </w:tblCellMar>
        </w:tblPrEx>
        <w:trPr>
          <w:trHeight w:val="1169"/>
        </w:trPr>
        <w:tc>
          <w:tcPr>
            <w:tcW w:w="2966" w:type="dxa"/>
            <w:tcBorders>
              <w:top w:val="single" w:sz="4" w:space="0" w:color="000000"/>
              <w:left w:val="single" w:sz="4" w:space="0" w:color="000000"/>
              <w:bottom w:val="single" w:sz="4" w:space="0" w:color="000000"/>
              <w:right w:val="single" w:sz="4" w:space="0" w:color="000000"/>
            </w:tcBorders>
            <w:vAlign w:val="center"/>
          </w:tcPr>
          <w:p w14:paraId="1F179761" w14:textId="67827D1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OSTAVA ODLUKE O NAČINU PRUŽANJA JAVNE USLUGE PRIKUPLJANJA MIJEŠANOG KOMUNALNOG OTPADA I BIORAZGRADIVOG KOMUNALNOG OTPADA MINISTARSTVU </w:t>
            </w:r>
          </w:p>
          <w:p w14:paraId="6717377B" w14:textId="77777777" w:rsidR="00A82DA7" w:rsidRPr="00DC45D5" w:rsidRDefault="00A82DA7" w:rsidP="004B43A9">
            <w:pPr>
              <w:spacing w:after="0" w:line="240" w:lineRule="auto"/>
              <w:ind w:left="0" w:firstLine="0"/>
              <w:jc w:val="left"/>
              <w:rPr>
                <w:rFonts w:asciiTheme="minorHAnsi" w:eastAsia="Arial" w:hAnsiTheme="minorHAnsi" w:cstheme="minorHAnsi"/>
                <w:b/>
                <w:color w:val="auto"/>
                <w:sz w:val="20"/>
                <w:szCs w:val="20"/>
              </w:rPr>
            </w:pPr>
            <w:r w:rsidRPr="00DC45D5">
              <w:rPr>
                <w:rFonts w:asciiTheme="minorHAnsi" w:eastAsia="Arial" w:hAnsiTheme="minorHAnsi" w:cstheme="minorHAnsi"/>
                <w:b/>
                <w:color w:val="auto"/>
                <w:sz w:val="20"/>
                <w:szCs w:val="20"/>
              </w:rPr>
              <w:t xml:space="preserve">ZAŠTITE OKOLIŠA I PRIRODE </w:t>
            </w:r>
          </w:p>
          <w:p w14:paraId="00B86253"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3CA0A833" w14:textId="77777777" w:rsidR="00A82DA7" w:rsidRPr="00DC45D5" w:rsidRDefault="00A82DA7" w:rsidP="004B43A9">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30. </w:t>
            </w:r>
          </w:p>
          <w:p w14:paraId="7A618025" w14:textId="77777777" w:rsidR="00A82DA7" w:rsidRPr="00DC45D5" w:rsidRDefault="00A82DA7" w:rsidP="004B43A9">
            <w:pPr>
              <w:spacing w:after="0" w:line="240" w:lineRule="auto"/>
              <w:ind w:left="4" w:right="52"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Po donošenju odluke iz stavka 7. predstavničko tijelo jedinice lokalne samouprave dužno je istu bez odlaganja dostaviti Ministarstvu zaštite okoliša i prirode i objaviti u službenom glasilu i na mrežnim stranicama jedinice lokalne samouprave. </w:t>
            </w:r>
          </w:p>
          <w:p w14:paraId="097E0C06" w14:textId="77777777" w:rsidR="00A82DA7" w:rsidRPr="00DC45D5" w:rsidRDefault="00A82DA7" w:rsidP="004B43A9">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14:paraId="439FE9F7" w14:textId="77777777" w:rsidR="00A82DA7" w:rsidRPr="00DC45D5" w:rsidRDefault="00A82DA7" w:rsidP="002B0F34">
            <w:pPr>
              <w:spacing w:before="120"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Općina Jelenje Odluku je dostavila MZOE i objavila je u „Službenim novinama Općine Jelenje“ br. 5/18. i mrežnoj stranici Općine </w:t>
            </w:r>
            <w:hyperlink r:id="rId28" w:history="1">
              <w:r w:rsidRPr="00DC45D5">
                <w:rPr>
                  <w:rStyle w:val="Hiperveza"/>
                  <w:rFonts w:asciiTheme="minorHAnsi" w:hAnsiTheme="minorHAnsi" w:cstheme="minorHAnsi"/>
                  <w:color w:val="auto"/>
                  <w:sz w:val="20"/>
                  <w:szCs w:val="20"/>
                </w:rPr>
                <w:t>www.jelenje.hr</w:t>
              </w:r>
            </w:hyperlink>
            <w:r w:rsidRPr="00DC45D5">
              <w:rPr>
                <w:rFonts w:asciiTheme="minorHAnsi" w:hAnsiTheme="minorHAnsi" w:cstheme="minorHAnsi"/>
                <w:color w:val="auto"/>
                <w:sz w:val="20"/>
                <w:szCs w:val="20"/>
              </w:rPr>
              <w:t xml:space="preserve"> </w:t>
            </w:r>
          </w:p>
        </w:tc>
      </w:tr>
      <w:tr w:rsidR="00A82DA7" w:rsidRPr="00DC45D5" w14:paraId="7F8FFF00" w14:textId="77777777" w:rsidTr="004B43A9">
        <w:tblPrEx>
          <w:tblCellMar>
            <w:top w:w="19" w:type="dxa"/>
            <w:left w:w="104" w:type="dxa"/>
            <w:right w:w="59" w:type="dxa"/>
          </w:tblCellMar>
        </w:tblPrEx>
        <w:trPr>
          <w:trHeight w:val="1356"/>
        </w:trPr>
        <w:tc>
          <w:tcPr>
            <w:tcW w:w="2966" w:type="dxa"/>
            <w:tcBorders>
              <w:top w:val="single" w:sz="4" w:space="0" w:color="000000"/>
              <w:left w:val="single" w:sz="4" w:space="0" w:color="000000"/>
              <w:bottom w:val="single" w:sz="4" w:space="0" w:color="000000"/>
              <w:right w:val="single" w:sz="4" w:space="0" w:color="000000"/>
            </w:tcBorders>
            <w:vAlign w:val="center"/>
          </w:tcPr>
          <w:p w14:paraId="6438EED6" w14:textId="77777777" w:rsidR="00A82DA7" w:rsidRPr="00DC45D5" w:rsidRDefault="00A82DA7" w:rsidP="004B43A9">
            <w:pPr>
              <w:spacing w:after="0" w:line="240" w:lineRule="auto"/>
              <w:ind w:left="0" w:firstLine="0"/>
              <w:jc w:val="left"/>
              <w:rPr>
                <w:rFonts w:asciiTheme="minorHAnsi" w:eastAsia="Arial" w:hAnsiTheme="minorHAnsi" w:cstheme="minorHAnsi"/>
                <w:b/>
                <w:color w:val="auto"/>
                <w:sz w:val="20"/>
                <w:szCs w:val="20"/>
              </w:rPr>
            </w:pPr>
          </w:p>
          <w:p w14:paraId="772F683F" w14:textId="77777777" w:rsidR="00A82DA7" w:rsidRPr="00DC45D5" w:rsidRDefault="00A82DA7" w:rsidP="004B43A9">
            <w:pPr>
              <w:spacing w:after="0" w:line="240" w:lineRule="auto"/>
              <w:ind w:left="0" w:firstLine="0"/>
              <w:jc w:val="left"/>
              <w:rPr>
                <w:rFonts w:asciiTheme="minorHAnsi" w:eastAsia="Arial" w:hAnsiTheme="minorHAnsi" w:cstheme="minorHAnsi"/>
                <w:b/>
                <w:color w:val="auto"/>
                <w:sz w:val="20"/>
                <w:szCs w:val="20"/>
              </w:rPr>
            </w:pPr>
          </w:p>
          <w:p w14:paraId="70BF374A" w14:textId="77777777" w:rsidR="00A82DA7" w:rsidRPr="00DC45D5" w:rsidRDefault="00A82DA7" w:rsidP="004B43A9">
            <w:pPr>
              <w:spacing w:after="0" w:line="240" w:lineRule="auto"/>
              <w:ind w:left="0" w:firstLine="0"/>
              <w:jc w:val="left"/>
              <w:rPr>
                <w:rFonts w:asciiTheme="minorHAnsi" w:eastAsia="Arial" w:hAnsiTheme="minorHAnsi" w:cstheme="minorHAnsi"/>
                <w:b/>
                <w:color w:val="auto"/>
                <w:sz w:val="20"/>
                <w:szCs w:val="20"/>
              </w:rPr>
            </w:pPr>
          </w:p>
          <w:p w14:paraId="72B8FC34"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ODLUKE O NAČINU PRUŽANJA JAVNE USLUGE PRIKUPLJANJA MIJEŠANOG KOMUNALNOG OTPADA I BIORAZGRADIVOG KOMUNALNOG OTPADA U SLUŽBENOM </w:t>
            </w:r>
          </w:p>
          <w:p w14:paraId="3DB04D81"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GLASILU I NA MREŽNIM STRANICAMA </w:t>
            </w:r>
          </w:p>
        </w:tc>
        <w:tc>
          <w:tcPr>
            <w:tcW w:w="3544" w:type="dxa"/>
            <w:vMerge/>
            <w:tcBorders>
              <w:top w:val="nil"/>
              <w:left w:val="single" w:sz="4" w:space="0" w:color="000000"/>
              <w:bottom w:val="single" w:sz="4" w:space="0" w:color="000000"/>
              <w:right w:val="single" w:sz="4" w:space="0" w:color="000000"/>
            </w:tcBorders>
          </w:tcPr>
          <w:p w14:paraId="2F9A1605" w14:textId="77777777" w:rsidR="00A82DA7" w:rsidRPr="00DC45D5" w:rsidRDefault="00A82DA7" w:rsidP="004B43A9">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4" w:space="0" w:color="000000"/>
              <w:right w:val="single" w:sz="4" w:space="0" w:color="000000"/>
            </w:tcBorders>
          </w:tcPr>
          <w:p w14:paraId="454B9495" w14:textId="77777777" w:rsidR="00A82DA7" w:rsidRPr="00DC45D5" w:rsidRDefault="00A82DA7" w:rsidP="002B0F34">
            <w:pPr>
              <w:spacing w:before="120" w:after="0" w:line="240" w:lineRule="auto"/>
              <w:ind w:left="0" w:firstLine="0"/>
              <w:jc w:val="left"/>
              <w:rPr>
                <w:rFonts w:asciiTheme="minorHAnsi" w:hAnsiTheme="minorHAnsi" w:cstheme="minorHAnsi"/>
                <w:color w:val="auto"/>
                <w:sz w:val="20"/>
                <w:szCs w:val="20"/>
              </w:rPr>
            </w:pPr>
          </w:p>
        </w:tc>
      </w:tr>
      <w:tr w:rsidR="00A82DA7" w:rsidRPr="00784FD7" w14:paraId="367957CA" w14:textId="77777777" w:rsidTr="00584750">
        <w:tblPrEx>
          <w:tblCellMar>
            <w:top w:w="19" w:type="dxa"/>
            <w:left w:w="104" w:type="dxa"/>
            <w:right w:w="59" w:type="dxa"/>
          </w:tblCellMar>
        </w:tblPrEx>
        <w:trPr>
          <w:trHeight w:val="3936"/>
        </w:trPr>
        <w:tc>
          <w:tcPr>
            <w:tcW w:w="2966" w:type="dxa"/>
            <w:tcBorders>
              <w:top w:val="single" w:sz="4" w:space="0" w:color="000000"/>
              <w:left w:val="single" w:sz="4" w:space="0" w:color="000000"/>
              <w:bottom w:val="single" w:sz="4" w:space="0" w:color="000000"/>
              <w:right w:val="single" w:sz="4" w:space="0" w:color="000000"/>
            </w:tcBorders>
            <w:vAlign w:val="center"/>
          </w:tcPr>
          <w:p w14:paraId="5236B243"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OSIGURANJE ODVOJENOG PRIKUPLJANJA OTPADNOG PAPIRA, METALA, STAKLA, PLASTIKE I TEKSTILA TE KRUPNOG (GLOMAZNOG) KOMUNALNOG OTPADA</w:t>
            </w:r>
          </w:p>
          <w:p w14:paraId="17619992"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 </w:t>
            </w:r>
          </w:p>
        </w:tc>
        <w:tc>
          <w:tcPr>
            <w:tcW w:w="3544" w:type="dxa"/>
            <w:vMerge w:val="restart"/>
            <w:tcBorders>
              <w:top w:val="single" w:sz="4" w:space="0" w:color="000000"/>
              <w:left w:val="single" w:sz="4" w:space="0" w:color="000000"/>
              <w:right w:val="single" w:sz="4" w:space="0" w:color="000000"/>
            </w:tcBorders>
          </w:tcPr>
          <w:p w14:paraId="164D38BA" w14:textId="77777777" w:rsidR="00A82DA7" w:rsidRPr="00E72C32" w:rsidRDefault="00A82DA7" w:rsidP="004B43A9">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2B860460" w14:textId="77777777" w:rsidR="00A82DA7" w:rsidRPr="00E72C32" w:rsidRDefault="00A82DA7" w:rsidP="004B43A9">
            <w:pPr>
              <w:spacing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4F629152" w14:textId="77777777" w:rsidR="00A82DA7" w:rsidRPr="00E72C32" w:rsidRDefault="00A82DA7" w:rsidP="004B43A9">
            <w:pPr>
              <w:spacing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odvojeno prikupljanje otpadnog papira, metala, stakla, plastike i tekstila te krupnog (glomaznog) komunalnog otpada. </w:t>
            </w:r>
          </w:p>
          <w:p w14:paraId="136DC458" w14:textId="77777777" w:rsidR="00A82DA7" w:rsidRPr="00E72C32" w:rsidRDefault="00A82DA7" w:rsidP="004B43A9">
            <w:pPr>
              <w:spacing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35. </w:t>
            </w:r>
          </w:p>
          <w:p w14:paraId="7512175E" w14:textId="77777777" w:rsidR="00A82DA7" w:rsidRPr="00E72C32" w:rsidRDefault="00A82DA7" w:rsidP="004B43A9">
            <w:pPr>
              <w:spacing w:after="0" w:line="240" w:lineRule="auto"/>
              <w:ind w:left="35" w:hanging="32"/>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izvršava obvezu odvojenog prikupljanja problematičnog otpada, otpadnog papira, metala, stakla, plastike i tekstila te krupnog (glomaznog) komunalnog otpada na način da osigura: </w:t>
            </w:r>
          </w:p>
          <w:p w14:paraId="52176237" w14:textId="77777777" w:rsidR="00A82DA7" w:rsidRPr="00E72C32" w:rsidRDefault="00A82DA7" w:rsidP="004B43A9">
            <w:pPr>
              <w:spacing w:after="0" w:line="240" w:lineRule="auto"/>
              <w:ind w:left="459" w:hanging="36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1. funkcioniranje jednog ili više reciklažnih dvorišta, odnosno mobilne jedinice na svom području </w:t>
            </w:r>
          </w:p>
          <w:p w14:paraId="661FB590" w14:textId="77777777" w:rsidR="00A82DA7" w:rsidRPr="00E72C32" w:rsidRDefault="00A82DA7" w:rsidP="004B43A9">
            <w:pPr>
              <w:spacing w:after="0" w:line="240" w:lineRule="auto"/>
              <w:ind w:left="464" w:right="10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Sukladno članku 35. stavku 2., JLS koja ima 1.500 stanovnika ili manje dužna je osigurati funkcioniranje reciklažnog dvorišta na svom području posredstvom mobilne jedinice. </w:t>
            </w:r>
          </w:p>
          <w:p w14:paraId="6985507E" w14:textId="77777777" w:rsidR="00A82DA7" w:rsidRPr="00E72C32" w:rsidRDefault="00A82DA7" w:rsidP="004B43A9">
            <w:pPr>
              <w:spacing w:after="0" w:line="240" w:lineRule="auto"/>
              <w:ind w:left="46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JLS koja ima više od 1.500 dužna je osigurati funkcioniranje najmanje jednog reciklažnog dvorišta na svom području . </w:t>
            </w:r>
          </w:p>
          <w:p w14:paraId="3A6DE34A" w14:textId="77777777" w:rsidR="00A82DA7" w:rsidRPr="00E72C32" w:rsidRDefault="00A82DA7" w:rsidP="004B43A9">
            <w:pPr>
              <w:spacing w:after="0" w:line="240" w:lineRule="auto"/>
              <w:ind w:left="46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Sukladno članku 35. stavku 4. JLS je dužna u naseljima u kojima se ne nalazi RD osigurati funkcioniranje istog posredstvom mobilne jedinice. </w:t>
            </w:r>
          </w:p>
        </w:tc>
        <w:tc>
          <w:tcPr>
            <w:tcW w:w="3260" w:type="dxa"/>
            <w:tcBorders>
              <w:top w:val="single" w:sz="4" w:space="0" w:color="000000"/>
              <w:left w:val="single" w:sz="4" w:space="0" w:color="000000"/>
              <w:bottom w:val="single" w:sz="4" w:space="0" w:color="000000"/>
              <w:right w:val="single" w:sz="4" w:space="0" w:color="000000"/>
            </w:tcBorders>
            <w:vAlign w:val="center"/>
          </w:tcPr>
          <w:p w14:paraId="24B56ED8" w14:textId="77777777" w:rsidR="00A82DA7" w:rsidRDefault="00A82DA7" w:rsidP="002B0F34">
            <w:pPr>
              <w:spacing w:before="120" w:after="0" w:line="240" w:lineRule="auto"/>
              <w:ind w:left="4" w:firstLine="0"/>
              <w:jc w:val="left"/>
              <w:rPr>
                <w:rFonts w:asciiTheme="minorHAnsi" w:hAnsiTheme="minorHAnsi" w:cstheme="minorHAnsi"/>
                <w:color w:val="auto"/>
                <w:sz w:val="20"/>
                <w:szCs w:val="20"/>
              </w:rPr>
            </w:pPr>
            <w:r>
              <w:rPr>
                <w:rFonts w:asciiTheme="minorHAnsi" w:hAnsiTheme="minorHAnsi" w:cstheme="minorHAnsi"/>
                <w:color w:val="auto"/>
                <w:sz w:val="20"/>
                <w:szCs w:val="20"/>
              </w:rPr>
              <w:t>Općina Jelenje je putem zelenih otoka osigurala odvojeno prikupljanje otpadnog papira, metala, stakla, plastike i tekstila, te glomaznog otpada.</w:t>
            </w:r>
          </w:p>
          <w:p w14:paraId="5F6A0997" w14:textId="77777777" w:rsidR="00A82DA7" w:rsidRPr="00E72C32" w:rsidRDefault="00A82DA7" w:rsidP="002B0F34">
            <w:pPr>
              <w:spacing w:before="120" w:after="0" w:line="240" w:lineRule="auto"/>
              <w:ind w:left="4" w:firstLine="0"/>
              <w:jc w:val="left"/>
              <w:rPr>
                <w:rFonts w:asciiTheme="minorHAnsi" w:hAnsiTheme="minorHAnsi" w:cstheme="minorHAnsi"/>
                <w:color w:val="auto"/>
                <w:sz w:val="20"/>
                <w:szCs w:val="20"/>
              </w:rPr>
            </w:pPr>
          </w:p>
          <w:p w14:paraId="01FEDDBF" w14:textId="77777777" w:rsidR="00A82DA7" w:rsidRPr="00E72C32" w:rsidRDefault="00A82DA7" w:rsidP="002B0F34">
            <w:pPr>
              <w:spacing w:before="120"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ishodovala je Građevinsku dozvolu za gradnju reciklažnog dvorišta u naselju Podhum. </w:t>
            </w:r>
          </w:p>
          <w:p w14:paraId="298D8D7A" w14:textId="11FA3930" w:rsidR="00A82DA7" w:rsidRPr="00E72C32" w:rsidRDefault="00A82DA7" w:rsidP="002B0F34">
            <w:pPr>
              <w:spacing w:before="120"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Gradnja reciklažnog dvorišta započ</w:t>
            </w:r>
            <w:r w:rsidR="001872B3">
              <w:rPr>
                <w:rFonts w:asciiTheme="minorHAnsi" w:hAnsiTheme="minorHAnsi" w:cstheme="minorHAnsi"/>
                <w:color w:val="auto"/>
                <w:sz w:val="20"/>
                <w:szCs w:val="20"/>
              </w:rPr>
              <w:t>ela je u listopadu</w:t>
            </w:r>
            <w:r w:rsidRPr="00E72C32">
              <w:rPr>
                <w:rFonts w:asciiTheme="minorHAnsi" w:hAnsiTheme="minorHAnsi" w:cstheme="minorHAnsi"/>
                <w:color w:val="auto"/>
                <w:sz w:val="20"/>
                <w:szCs w:val="20"/>
              </w:rPr>
              <w:t xml:space="preserve"> 2019. godine</w:t>
            </w:r>
          </w:p>
        </w:tc>
      </w:tr>
      <w:tr w:rsidR="00A82DA7" w:rsidRPr="00784FD7" w14:paraId="026DF988" w14:textId="77777777" w:rsidTr="004B43A9">
        <w:tblPrEx>
          <w:tblCellMar>
            <w:left w:w="5" w:type="dxa"/>
            <w:right w:w="5" w:type="dxa"/>
          </w:tblCellMar>
        </w:tblPrEx>
        <w:trPr>
          <w:trHeight w:val="3416"/>
        </w:trPr>
        <w:tc>
          <w:tcPr>
            <w:tcW w:w="2966" w:type="dxa"/>
            <w:vMerge w:val="restart"/>
            <w:tcBorders>
              <w:left w:val="single" w:sz="4" w:space="0" w:color="000000"/>
              <w:bottom w:val="single" w:sz="4" w:space="0" w:color="000000"/>
              <w:right w:val="single" w:sz="4" w:space="0" w:color="000000"/>
            </w:tcBorders>
          </w:tcPr>
          <w:p w14:paraId="6829C263"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p>
        </w:tc>
        <w:tc>
          <w:tcPr>
            <w:tcW w:w="3544" w:type="dxa"/>
            <w:vMerge/>
            <w:tcBorders>
              <w:left w:val="single" w:sz="4" w:space="0" w:color="000000"/>
              <w:bottom w:val="single" w:sz="4" w:space="0" w:color="000000"/>
              <w:right w:val="single" w:sz="4" w:space="0" w:color="000000"/>
            </w:tcBorders>
            <w:vAlign w:val="center"/>
          </w:tcPr>
          <w:p w14:paraId="25134049" w14:textId="77777777" w:rsidR="00A82DA7" w:rsidRPr="00E72C32" w:rsidRDefault="00A82DA7" w:rsidP="004B43A9">
            <w:pPr>
              <w:spacing w:after="0" w:line="240" w:lineRule="auto"/>
              <w:ind w:left="464" w:firstLine="0"/>
              <w:rPr>
                <w:rFonts w:asciiTheme="minorHAnsi" w:hAnsiTheme="minorHAnsi" w:cstheme="minorHAnsi"/>
                <w:color w:val="auto"/>
                <w:sz w:val="20"/>
                <w:szCs w:val="20"/>
              </w:rPr>
            </w:pPr>
          </w:p>
        </w:tc>
        <w:tc>
          <w:tcPr>
            <w:tcW w:w="3260" w:type="dxa"/>
            <w:vMerge w:val="restart"/>
            <w:tcBorders>
              <w:left w:val="single" w:sz="4" w:space="0" w:color="000000"/>
              <w:bottom w:val="single" w:sz="4" w:space="0" w:color="000000"/>
              <w:right w:val="single" w:sz="4" w:space="0" w:color="000000"/>
            </w:tcBorders>
          </w:tcPr>
          <w:p w14:paraId="6E95EEB5" w14:textId="77777777" w:rsidR="00A82DA7" w:rsidRPr="003B33B4" w:rsidRDefault="00A82DA7" w:rsidP="002B0F34">
            <w:pPr>
              <w:spacing w:before="120" w:after="0" w:line="240" w:lineRule="auto"/>
              <w:ind w:left="279"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ima osiguran dovoljan broj spremnika za odvojeno prikupljanje komunalnog otpada </w:t>
            </w:r>
            <w:r w:rsidRPr="00E72C32">
              <w:rPr>
                <w:rFonts w:asciiTheme="minorHAnsi" w:hAnsiTheme="minorHAnsi" w:cstheme="minorHAnsi"/>
                <w:color w:val="auto"/>
              </w:rPr>
              <w:t xml:space="preserve">u tipiziranim / </w:t>
            </w:r>
            <w:r w:rsidRPr="003B33B4">
              <w:rPr>
                <w:rFonts w:asciiTheme="minorHAnsi" w:hAnsiTheme="minorHAnsi" w:cstheme="minorHAnsi"/>
                <w:color w:val="auto"/>
                <w:sz w:val="20"/>
                <w:szCs w:val="20"/>
              </w:rPr>
              <w:t xml:space="preserve">standardiziranim plastičnim ili metalnim spremnicima za prikupljanje komunalnog otpada volumena, 1.100 litara, 2.000 litara, 3.000 litara i 5.000 litara.  </w:t>
            </w:r>
          </w:p>
          <w:p w14:paraId="2DE8DFDE" w14:textId="77777777" w:rsidR="00A82DA7" w:rsidRDefault="001872B3" w:rsidP="002B0F34">
            <w:pPr>
              <w:spacing w:before="120" w:after="0" w:line="240" w:lineRule="auto"/>
              <w:ind w:left="279" w:firstLine="0"/>
              <w:jc w:val="left"/>
              <w:rPr>
                <w:rFonts w:asciiTheme="minorHAnsi" w:hAnsiTheme="minorHAnsi" w:cstheme="minorHAnsi"/>
                <w:color w:val="auto"/>
                <w:sz w:val="20"/>
                <w:szCs w:val="20"/>
              </w:rPr>
            </w:pPr>
            <w:r>
              <w:rPr>
                <w:rFonts w:asciiTheme="minorHAnsi" w:hAnsiTheme="minorHAnsi" w:cstheme="minorHAnsi"/>
                <w:color w:val="auto"/>
                <w:sz w:val="20"/>
                <w:szCs w:val="20"/>
              </w:rPr>
              <w:t>Nabavljeni su</w:t>
            </w:r>
            <w:r w:rsidR="00A82DA7" w:rsidRPr="003B33B4">
              <w:rPr>
                <w:rFonts w:asciiTheme="minorHAnsi" w:hAnsiTheme="minorHAnsi" w:cstheme="minorHAnsi"/>
                <w:color w:val="auto"/>
                <w:sz w:val="20"/>
                <w:szCs w:val="20"/>
              </w:rPr>
              <w:t xml:space="preserve"> tipiziranih plastičnih spremnika volumena 80 litara, 120 litara, 240 litara koj</w:t>
            </w:r>
            <w:r>
              <w:rPr>
                <w:rFonts w:asciiTheme="minorHAnsi" w:hAnsiTheme="minorHAnsi" w:cstheme="minorHAnsi"/>
                <w:color w:val="auto"/>
                <w:sz w:val="20"/>
                <w:szCs w:val="20"/>
              </w:rPr>
              <w:t>i</w:t>
            </w:r>
            <w:r w:rsidR="00A82DA7" w:rsidRPr="003B33B4">
              <w:rPr>
                <w:rFonts w:asciiTheme="minorHAnsi" w:hAnsiTheme="minorHAnsi" w:cstheme="minorHAnsi"/>
                <w:color w:val="auto"/>
                <w:sz w:val="20"/>
                <w:szCs w:val="20"/>
              </w:rPr>
              <w:t xml:space="preserve"> </w:t>
            </w:r>
            <w:r>
              <w:rPr>
                <w:rFonts w:asciiTheme="minorHAnsi" w:hAnsiTheme="minorHAnsi" w:cstheme="minorHAnsi"/>
                <w:color w:val="auto"/>
                <w:sz w:val="20"/>
                <w:szCs w:val="20"/>
              </w:rPr>
              <w:t>su</w:t>
            </w:r>
            <w:r w:rsidR="00A82DA7" w:rsidRPr="003B33B4">
              <w:rPr>
                <w:rFonts w:asciiTheme="minorHAnsi" w:hAnsiTheme="minorHAnsi" w:cstheme="minorHAnsi"/>
                <w:color w:val="auto"/>
                <w:sz w:val="20"/>
                <w:szCs w:val="20"/>
              </w:rPr>
              <w:t xml:space="preserve"> dostavljen</w:t>
            </w:r>
            <w:r>
              <w:rPr>
                <w:rFonts w:asciiTheme="minorHAnsi" w:hAnsiTheme="minorHAnsi" w:cstheme="minorHAnsi"/>
                <w:color w:val="auto"/>
                <w:sz w:val="20"/>
                <w:szCs w:val="20"/>
              </w:rPr>
              <w:t>i</w:t>
            </w:r>
            <w:r w:rsidR="00A82DA7" w:rsidRPr="003B33B4">
              <w:rPr>
                <w:rFonts w:asciiTheme="minorHAnsi" w:hAnsiTheme="minorHAnsi" w:cstheme="minorHAnsi"/>
                <w:color w:val="auto"/>
                <w:sz w:val="20"/>
                <w:szCs w:val="20"/>
              </w:rPr>
              <w:t xml:space="preserve"> kućanstvima . Veličina spremnika ovisi o broju članova kućanstva.</w:t>
            </w:r>
          </w:p>
          <w:p w14:paraId="4F81A36C" w14:textId="77777777" w:rsidR="001872B3" w:rsidRDefault="001872B3" w:rsidP="002B0F34">
            <w:pPr>
              <w:spacing w:before="120" w:after="0" w:line="240" w:lineRule="auto"/>
              <w:ind w:left="279" w:firstLine="0"/>
              <w:jc w:val="left"/>
              <w:rPr>
                <w:rFonts w:asciiTheme="minorHAnsi" w:hAnsiTheme="minorHAnsi" w:cstheme="minorHAnsi"/>
                <w:color w:val="auto"/>
                <w:sz w:val="20"/>
                <w:szCs w:val="20"/>
              </w:rPr>
            </w:pPr>
            <w:r>
              <w:rPr>
                <w:rFonts w:asciiTheme="minorHAnsi" w:hAnsiTheme="minorHAnsi" w:cstheme="minorHAnsi"/>
                <w:color w:val="auto"/>
                <w:sz w:val="20"/>
                <w:szCs w:val="20"/>
              </w:rPr>
              <w:t>Spremnici nisu stavljeni u funkciju. Planira se stavljanje u funkciju spremnika u upotrebu u prvoj polovici 2020. godine što isključivo ovisi o nabavi i prilagodbi voznog parka KD Čistoća</w:t>
            </w:r>
          </w:p>
          <w:p w14:paraId="01A1FB22" w14:textId="77777777" w:rsidR="001872B3" w:rsidRDefault="001872B3" w:rsidP="002B0F34">
            <w:pPr>
              <w:spacing w:before="120" w:after="0" w:line="240" w:lineRule="auto"/>
              <w:ind w:left="279" w:firstLine="0"/>
              <w:jc w:val="left"/>
              <w:rPr>
                <w:rFonts w:asciiTheme="minorHAnsi" w:hAnsiTheme="minorHAnsi" w:cstheme="minorHAnsi"/>
                <w:color w:val="auto"/>
                <w:sz w:val="20"/>
                <w:szCs w:val="20"/>
              </w:rPr>
            </w:pPr>
          </w:p>
          <w:p w14:paraId="08F38CD2" w14:textId="1C27E1DD" w:rsidR="001872B3" w:rsidRPr="00E72C32" w:rsidRDefault="001872B3" w:rsidP="002B0F34">
            <w:pPr>
              <w:spacing w:before="120" w:after="0" w:line="240" w:lineRule="auto"/>
              <w:ind w:left="279" w:firstLine="0"/>
              <w:jc w:val="left"/>
              <w:rPr>
                <w:rFonts w:asciiTheme="minorHAnsi" w:hAnsiTheme="minorHAnsi" w:cstheme="minorHAnsi"/>
                <w:color w:val="auto"/>
                <w:sz w:val="20"/>
                <w:szCs w:val="20"/>
              </w:rPr>
            </w:pPr>
            <w:r>
              <w:rPr>
                <w:rFonts w:asciiTheme="minorHAnsi" w:hAnsiTheme="minorHAnsi" w:cstheme="minorHAnsi"/>
                <w:color w:val="auto"/>
                <w:sz w:val="20"/>
                <w:szCs w:val="20"/>
              </w:rPr>
              <w:t>Kućanstva mogu jedan puta godišnje naručiti odvoz krupnog otpada bez naknade do 3 m3</w:t>
            </w:r>
          </w:p>
        </w:tc>
      </w:tr>
      <w:tr w:rsidR="00A82DA7" w:rsidRPr="00784FD7" w14:paraId="049C3B88" w14:textId="77777777" w:rsidTr="004B43A9">
        <w:tblPrEx>
          <w:tblCellMar>
            <w:left w:w="5" w:type="dxa"/>
            <w:right w:w="5" w:type="dxa"/>
          </w:tblCellMar>
        </w:tblPrEx>
        <w:trPr>
          <w:trHeight w:val="3406"/>
        </w:trPr>
        <w:tc>
          <w:tcPr>
            <w:tcW w:w="2966" w:type="dxa"/>
            <w:vMerge/>
            <w:tcBorders>
              <w:top w:val="nil"/>
              <w:left w:val="single" w:sz="4" w:space="0" w:color="000000"/>
              <w:bottom w:val="single" w:sz="4" w:space="0" w:color="000000"/>
              <w:right w:val="single" w:sz="4" w:space="0" w:color="000000"/>
            </w:tcBorders>
          </w:tcPr>
          <w:p w14:paraId="500A9472"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40EDC28B" w14:textId="77777777" w:rsidR="00A82DA7" w:rsidRPr="00E72C32" w:rsidRDefault="00A82DA7" w:rsidP="004B43A9">
            <w:pPr>
              <w:numPr>
                <w:ilvl w:val="0"/>
                <w:numId w:val="14"/>
              </w:numPr>
              <w:spacing w:after="0" w:line="240" w:lineRule="auto"/>
              <w:ind w:right="100" w:hanging="361"/>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postavljanje odgovarajućeg broja i vrsta spremnika za odvojeno sakupljanje problematičnog otpada, otpadnog papira, metala, stakla, plastike i tekstila, koji nisu obuhvaćeni sustavom gospodarenja posebnom kategorijom otpada, na </w:t>
            </w:r>
          </w:p>
          <w:p w14:paraId="7C4D12E7" w14:textId="77777777" w:rsidR="00A82DA7" w:rsidRPr="00E72C32" w:rsidRDefault="00A82DA7" w:rsidP="004B43A9">
            <w:pPr>
              <w:spacing w:after="0" w:line="240" w:lineRule="auto"/>
              <w:ind w:left="459"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javnoj površini,  </w:t>
            </w:r>
          </w:p>
          <w:p w14:paraId="33DB21E7" w14:textId="77777777" w:rsidR="00A82DA7" w:rsidRPr="00E72C32" w:rsidRDefault="00A82DA7" w:rsidP="004B43A9">
            <w:pPr>
              <w:numPr>
                <w:ilvl w:val="0"/>
                <w:numId w:val="14"/>
              </w:numPr>
              <w:spacing w:after="0" w:line="240" w:lineRule="auto"/>
              <w:ind w:right="100" w:hanging="361"/>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obavještavanje kućanstava o lokaciji i izmjeni lokacije reciklažnog dvorišta, mobilne jedinice i spremnika za odvojeno sakupljanje problematičnog otpada, otpadnog papira, metala, stakla, plastike i tekstila i </w:t>
            </w:r>
          </w:p>
          <w:p w14:paraId="78B069AA" w14:textId="77777777" w:rsidR="00A82DA7" w:rsidRPr="00E72C32" w:rsidRDefault="00A82DA7" w:rsidP="004B43A9">
            <w:pPr>
              <w:numPr>
                <w:ilvl w:val="0"/>
                <w:numId w:val="14"/>
              </w:numPr>
              <w:spacing w:after="0" w:line="240" w:lineRule="auto"/>
              <w:ind w:right="100" w:hanging="361"/>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uslugu prijevoza krupnog (glomaznog) komunalnog otpada na zahtjev korisnika usluge. </w:t>
            </w:r>
          </w:p>
        </w:tc>
        <w:tc>
          <w:tcPr>
            <w:tcW w:w="3260" w:type="dxa"/>
            <w:vMerge/>
            <w:tcBorders>
              <w:top w:val="nil"/>
              <w:left w:val="single" w:sz="4" w:space="0" w:color="000000"/>
              <w:bottom w:val="single" w:sz="4" w:space="0" w:color="000000"/>
              <w:right w:val="single" w:sz="4" w:space="0" w:color="000000"/>
            </w:tcBorders>
          </w:tcPr>
          <w:p w14:paraId="22D29B4A" w14:textId="77777777" w:rsidR="00A82DA7" w:rsidRPr="00E72C32" w:rsidRDefault="00A82DA7" w:rsidP="002B0F34">
            <w:pPr>
              <w:spacing w:before="120" w:after="0" w:line="240" w:lineRule="auto"/>
              <w:ind w:left="0" w:firstLine="0"/>
              <w:jc w:val="left"/>
              <w:rPr>
                <w:rFonts w:asciiTheme="minorHAnsi" w:hAnsiTheme="minorHAnsi" w:cstheme="minorHAnsi"/>
                <w:color w:val="auto"/>
                <w:sz w:val="20"/>
                <w:szCs w:val="20"/>
              </w:rPr>
            </w:pPr>
          </w:p>
        </w:tc>
      </w:tr>
      <w:tr w:rsidR="00A82DA7" w:rsidRPr="00784FD7" w14:paraId="44614225" w14:textId="77777777" w:rsidTr="00902523">
        <w:tblPrEx>
          <w:tblCellMar>
            <w:left w:w="5" w:type="dxa"/>
            <w:right w:w="5" w:type="dxa"/>
          </w:tblCellMar>
        </w:tblPrEx>
        <w:trPr>
          <w:trHeight w:val="4986"/>
        </w:trPr>
        <w:tc>
          <w:tcPr>
            <w:tcW w:w="2966" w:type="dxa"/>
            <w:tcBorders>
              <w:top w:val="single" w:sz="4" w:space="0" w:color="000000"/>
              <w:left w:val="single" w:sz="4" w:space="0" w:color="000000"/>
              <w:bottom w:val="single" w:sz="4" w:space="0" w:color="000000"/>
              <w:right w:val="single" w:sz="4" w:space="0" w:color="000000"/>
            </w:tcBorders>
            <w:vAlign w:val="center"/>
          </w:tcPr>
          <w:p w14:paraId="78A4751E" w14:textId="77777777" w:rsidR="00A82DA7" w:rsidRPr="00E72C32" w:rsidRDefault="00A82DA7" w:rsidP="004B43A9">
            <w:pPr>
              <w:spacing w:after="0" w:line="240" w:lineRule="auto"/>
              <w:ind w:left="10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OSIGURANJE SPRJEČAVANJA ODBACIVANJA OTPADA NA NAČIN SUPROTAN ZAKONU TE </w:t>
            </w:r>
          </w:p>
          <w:p w14:paraId="582E0040" w14:textId="77777777" w:rsidR="00A82DA7" w:rsidRPr="00E72C32" w:rsidRDefault="00A82DA7" w:rsidP="004B43A9">
            <w:pPr>
              <w:spacing w:after="0" w:line="240" w:lineRule="auto"/>
              <w:ind w:left="10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UKLANJANJE TAKO ODBAČENOG OTPADA </w:t>
            </w:r>
          </w:p>
        </w:tc>
        <w:tc>
          <w:tcPr>
            <w:tcW w:w="3544" w:type="dxa"/>
            <w:tcBorders>
              <w:top w:val="single" w:sz="4" w:space="0" w:color="000000"/>
              <w:left w:val="single" w:sz="4" w:space="0" w:color="000000"/>
              <w:bottom w:val="single" w:sz="4" w:space="0" w:color="000000"/>
              <w:right w:val="single" w:sz="4" w:space="0" w:color="000000"/>
            </w:tcBorders>
            <w:vAlign w:val="center"/>
          </w:tcPr>
          <w:p w14:paraId="77CC76EE" w14:textId="77777777" w:rsidR="00A82DA7" w:rsidRPr="00E72C32" w:rsidRDefault="00A82DA7" w:rsidP="004B43A9">
            <w:pPr>
              <w:spacing w:after="0" w:line="240" w:lineRule="auto"/>
              <w:ind w:left="0" w:right="1"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79FB86F0" w14:textId="77777777" w:rsidR="00A82DA7" w:rsidRPr="00E72C32" w:rsidRDefault="00A82DA7" w:rsidP="004B43A9">
            <w:pPr>
              <w:spacing w:after="0" w:line="240" w:lineRule="auto"/>
              <w:ind w:left="10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41749668" w14:textId="77777777" w:rsidR="00A82DA7" w:rsidRPr="00E72C32" w:rsidRDefault="00A82DA7" w:rsidP="004B43A9">
            <w:pPr>
              <w:spacing w:after="0" w:line="240" w:lineRule="auto"/>
              <w:ind w:left="10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Sprječavanje odbacivanja otpada na način suprotan zakonu te uklanjanje tako odbačenog otpada. </w:t>
            </w:r>
          </w:p>
        </w:tc>
        <w:tc>
          <w:tcPr>
            <w:tcW w:w="3260" w:type="dxa"/>
            <w:tcBorders>
              <w:top w:val="single" w:sz="4" w:space="0" w:color="000000"/>
              <w:left w:val="single" w:sz="4" w:space="0" w:color="000000"/>
              <w:bottom w:val="single" w:sz="4" w:space="0" w:color="000000"/>
              <w:right w:val="single" w:sz="4" w:space="0" w:color="000000"/>
            </w:tcBorders>
          </w:tcPr>
          <w:p w14:paraId="30BAD8F1" w14:textId="77777777" w:rsidR="00A82DA7" w:rsidRDefault="00A82DA7" w:rsidP="002B0F34">
            <w:pPr>
              <w:spacing w:before="120" w:after="0" w:line="240" w:lineRule="auto"/>
              <w:ind w:left="103" w:right="9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detektirala je dvije lokacije divljeg odlagališta u blizini naselja </w:t>
            </w:r>
            <w:proofErr w:type="spellStart"/>
            <w:r w:rsidRPr="00E72C32">
              <w:rPr>
                <w:rFonts w:asciiTheme="minorHAnsi" w:hAnsiTheme="minorHAnsi" w:cstheme="minorHAnsi"/>
                <w:color w:val="auto"/>
                <w:sz w:val="20"/>
                <w:szCs w:val="20"/>
              </w:rPr>
              <w:t>Trnovica</w:t>
            </w:r>
            <w:proofErr w:type="spellEnd"/>
            <w:r w:rsidRPr="00E72C32">
              <w:rPr>
                <w:rFonts w:asciiTheme="minorHAnsi" w:hAnsiTheme="minorHAnsi" w:cstheme="minorHAnsi"/>
                <w:color w:val="auto"/>
                <w:sz w:val="20"/>
                <w:szCs w:val="20"/>
              </w:rPr>
              <w:t xml:space="preserve"> </w:t>
            </w:r>
            <w:r w:rsidR="00D86A8A">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 xml:space="preserve">i Dražice (Dubina). </w:t>
            </w:r>
          </w:p>
          <w:p w14:paraId="0B216222" w14:textId="77777777" w:rsidR="00A82DA7" w:rsidRPr="00E72C32" w:rsidRDefault="00A82DA7" w:rsidP="002B0F34">
            <w:pPr>
              <w:spacing w:before="120" w:after="0" w:line="240" w:lineRule="auto"/>
              <w:ind w:left="103" w:right="9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Navedena divlja odlagališta sadrže uglavnom građevinski otpad, glomazni otpad i opasni otpad. </w:t>
            </w:r>
          </w:p>
          <w:p w14:paraId="1ABE57E5" w14:textId="77777777" w:rsidR="00A82DA7" w:rsidRDefault="00A82DA7" w:rsidP="002B0F34">
            <w:pPr>
              <w:spacing w:before="120" w:after="0" w:line="240" w:lineRule="auto"/>
              <w:ind w:left="103" w:right="9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Mjere koje je Općina poduzela za sprečavanje divljeg odlaganja komunalnog otpada jeste postavljanje video nadzora na ulaze n</w:t>
            </w:r>
            <w:r w:rsidR="002B0F34">
              <w:rPr>
                <w:rFonts w:asciiTheme="minorHAnsi" w:hAnsiTheme="minorHAnsi" w:cstheme="minorHAnsi"/>
                <w:color w:val="auto"/>
                <w:sz w:val="20"/>
                <w:szCs w:val="20"/>
              </w:rPr>
              <w:t>a</w:t>
            </w:r>
            <w:r w:rsidRPr="00E72C32">
              <w:rPr>
                <w:rFonts w:asciiTheme="minorHAnsi" w:hAnsiTheme="minorHAnsi" w:cstheme="minorHAnsi"/>
                <w:color w:val="auto"/>
                <w:sz w:val="20"/>
                <w:szCs w:val="20"/>
              </w:rPr>
              <w:t xml:space="preserve"> divlje odlagalište Dubina, postavljanje znakova zabrane nepropisnog odlaganja otpada i redovitim nadzorom područja.</w:t>
            </w:r>
          </w:p>
          <w:p w14:paraId="133E9FBF" w14:textId="77777777" w:rsidR="00A82DA7" w:rsidRDefault="00A82DA7" w:rsidP="002B0F34">
            <w:pPr>
              <w:spacing w:before="120" w:after="0" w:line="240" w:lineRule="auto"/>
              <w:ind w:left="103" w:right="97"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Divlje odlagalište </w:t>
            </w:r>
            <w:proofErr w:type="spellStart"/>
            <w:r>
              <w:rPr>
                <w:rFonts w:asciiTheme="minorHAnsi" w:hAnsiTheme="minorHAnsi" w:cstheme="minorHAnsi"/>
                <w:color w:val="auto"/>
                <w:sz w:val="20"/>
                <w:szCs w:val="20"/>
              </w:rPr>
              <w:t>Trnovica</w:t>
            </w:r>
            <w:proofErr w:type="spellEnd"/>
            <w:r>
              <w:rPr>
                <w:rFonts w:asciiTheme="minorHAnsi" w:hAnsiTheme="minorHAnsi" w:cstheme="minorHAnsi"/>
                <w:color w:val="auto"/>
                <w:sz w:val="20"/>
                <w:szCs w:val="20"/>
              </w:rPr>
              <w:t xml:space="preserve"> sanirano je u cijelosti. </w:t>
            </w:r>
          </w:p>
          <w:p w14:paraId="648314A9" w14:textId="77777777" w:rsidR="00A82DA7" w:rsidRPr="00E72C32" w:rsidRDefault="00A82DA7" w:rsidP="002B0F34">
            <w:pPr>
              <w:spacing w:before="120" w:after="0" w:line="240" w:lineRule="auto"/>
              <w:ind w:left="103" w:right="97" w:firstLine="0"/>
              <w:jc w:val="left"/>
              <w:rPr>
                <w:rFonts w:asciiTheme="minorHAnsi" w:hAnsiTheme="minorHAnsi" w:cstheme="minorHAnsi"/>
                <w:color w:val="auto"/>
                <w:sz w:val="20"/>
                <w:szCs w:val="20"/>
              </w:rPr>
            </w:pPr>
            <w:r>
              <w:rPr>
                <w:rFonts w:asciiTheme="minorHAnsi" w:hAnsiTheme="minorHAnsi" w:cstheme="minorHAnsi"/>
                <w:color w:val="auto"/>
                <w:sz w:val="20"/>
                <w:szCs w:val="20"/>
              </w:rPr>
              <w:t>Divlje odlagalište otpada Dubina u većoj površini je sanirano.</w:t>
            </w:r>
          </w:p>
          <w:p w14:paraId="13BC9307" w14:textId="77777777" w:rsidR="00A82DA7" w:rsidRPr="00E72C32" w:rsidRDefault="00A82DA7" w:rsidP="002B0F34">
            <w:pPr>
              <w:spacing w:before="120" w:after="0" w:line="240" w:lineRule="auto"/>
              <w:ind w:left="103" w:right="97" w:firstLine="0"/>
              <w:jc w:val="left"/>
              <w:rPr>
                <w:rFonts w:asciiTheme="minorHAnsi" w:hAnsiTheme="minorHAnsi" w:cstheme="minorHAnsi"/>
                <w:color w:val="auto"/>
                <w:sz w:val="20"/>
                <w:szCs w:val="20"/>
              </w:rPr>
            </w:pPr>
          </w:p>
        </w:tc>
      </w:tr>
      <w:tr w:rsidR="00A82DA7" w:rsidRPr="00784FD7" w14:paraId="037F7E38" w14:textId="77777777" w:rsidTr="004B43A9">
        <w:tblPrEx>
          <w:tblCellMar>
            <w:left w:w="5" w:type="dxa"/>
            <w:right w:w="5" w:type="dxa"/>
          </w:tblCellMar>
        </w:tblPrEx>
        <w:trPr>
          <w:trHeight w:val="433"/>
        </w:trPr>
        <w:tc>
          <w:tcPr>
            <w:tcW w:w="2966" w:type="dxa"/>
            <w:tcBorders>
              <w:top w:val="single" w:sz="4" w:space="0" w:color="000000"/>
              <w:left w:val="single" w:sz="4" w:space="0" w:color="000000"/>
              <w:bottom w:val="single" w:sz="4" w:space="0" w:color="000000"/>
              <w:right w:val="single" w:sz="4" w:space="0" w:color="000000"/>
            </w:tcBorders>
            <w:vAlign w:val="center"/>
          </w:tcPr>
          <w:p w14:paraId="62334DAC" w14:textId="77777777" w:rsidR="00A82DA7" w:rsidRPr="00E72C32" w:rsidRDefault="00A82DA7" w:rsidP="004B43A9">
            <w:pPr>
              <w:spacing w:after="0" w:line="240" w:lineRule="auto"/>
              <w:ind w:left="100" w:firstLine="0"/>
              <w:jc w:val="left"/>
              <w:rPr>
                <w:rFonts w:asciiTheme="minorHAnsi" w:eastAsia="Arial" w:hAnsiTheme="minorHAnsi" w:cstheme="minorHAnsi"/>
                <w:b/>
                <w:color w:val="auto"/>
                <w:sz w:val="20"/>
                <w:szCs w:val="20"/>
              </w:rPr>
            </w:pPr>
            <w:r w:rsidRPr="00E72C32">
              <w:rPr>
                <w:rFonts w:asciiTheme="minorHAnsi" w:eastAsia="Arial" w:hAnsiTheme="minorHAnsi" w:cstheme="minorHAnsi"/>
                <w:b/>
                <w:color w:val="auto"/>
                <w:sz w:val="20"/>
                <w:szCs w:val="20"/>
              </w:rPr>
              <w:t xml:space="preserve">USPOSTAVA KOMUNALNOG REDARSTVA </w:t>
            </w:r>
          </w:p>
          <w:p w14:paraId="65379D38" w14:textId="77777777" w:rsidR="00A82DA7" w:rsidRPr="00E72C32" w:rsidRDefault="00A82DA7" w:rsidP="004B43A9">
            <w:pPr>
              <w:spacing w:after="0" w:line="240" w:lineRule="auto"/>
              <w:ind w:left="100" w:firstLine="0"/>
              <w:jc w:val="left"/>
              <w:rPr>
                <w:rFonts w:asciiTheme="minorHAnsi" w:hAnsiTheme="minorHAnsi" w:cstheme="minorHAnsi"/>
                <w:color w:val="auto"/>
                <w:sz w:val="20"/>
                <w:szCs w:val="20"/>
              </w:rPr>
            </w:pPr>
          </w:p>
        </w:tc>
        <w:tc>
          <w:tcPr>
            <w:tcW w:w="3544" w:type="dxa"/>
            <w:vMerge w:val="restart"/>
            <w:tcBorders>
              <w:top w:val="single" w:sz="4" w:space="0" w:color="000000"/>
              <w:left w:val="single" w:sz="4" w:space="0" w:color="000000"/>
              <w:bottom w:val="single" w:sz="4" w:space="0" w:color="000000"/>
              <w:right w:val="single" w:sz="4" w:space="0" w:color="000000"/>
            </w:tcBorders>
          </w:tcPr>
          <w:p w14:paraId="2197501A" w14:textId="77777777" w:rsidR="00A82DA7" w:rsidRPr="00E72C32" w:rsidRDefault="00A82DA7" w:rsidP="004B43A9">
            <w:pPr>
              <w:spacing w:after="0" w:line="240" w:lineRule="auto"/>
              <w:ind w:left="0" w:right="1"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36. </w:t>
            </w:r>
          </w:p>
          <w:p w14:paraId="44E8B85B" w14:textId="77777777" w:rsidR="00A82DA7" w:rsidRPr="00E72C32" w:rsidRDefault="00A82DA7" w:rsidP="004B43A9">
            <w:pPr>
              <w:spacing w:after="0" w:line="240" w:lineRule="auto"/>
              <w:ind w:left="0" w:right="1"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Provedbu obveze iz članka 28. stavka 1. točke 3. osigurava osoba koja obavlja poslove službe nadležne za komunalni red jedinice lokalne samouprave (komunalni redar) </w:t>
            </w:r>
          </w:p>
          <w:p w14:paraId="2EF55CC4" w14:textId="77777777" w:rsidR="00A82DA7" w:rsidRPr="00E72C32" w:rsidRDefault="00A82DA7" w:rsidP="004B43A9">
            <w:pPr>
              <w:numPr>
                <w:ilvl w:val="0"/>
                <w:numId w:val="15"/>
              </w:numPr>
              <w:spacing w:after="0" w:line="240" w:lineRule="auto"/>
              <w:ind w:right="43"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mjerama za sprječavanje nepropisnog odbacivanja otpada  </w:t>
            </w:r>
          </w:p>
          <w:p w14:paraId="15F49FA6" w14:textId="77777777" w:rsidR="00A82DA7" w:rsidRPr="00E72C32" w:rsidRDefault="00A82DA7" w:rsidP="004B43A9">
            <w:pPr>
              <w:numPr>
                <w:ilvl w:val="0"/>
                <w:numId w:val="15"/>
              </w:numPr>
              <w:spacing w:after="0" w:line="240" w:lineRule="auto"/>
              <w:ind w:right="43"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mjerama za uklanjanje otpada odbačenog u okoliš što uključuje i uklanjanje naplavljenog morskog otpada. </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14:paraId="649D71FA" w14:textId="77777777" w:rsidR="00A82DA7" w:rsidRPr="00E72C32" w:rsidRDefault="00A82DA7" w:rsidP="002B0F34">
            <w:pPr>
              <w:spacing w:before="120" w:after="0" w:line="240" w:lineRule="auto"/>
              <w:ind w:left="103"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U Općini Jelenje zaposlen je jedan komunalni redar u sklopu Jedinstvenog upravnog odjela, koji postup stupa Zakonu o održivom gospodarenju otpadom – nadzor nad primjenom zakona i propisa na temelju tog zakona, u dijelu koji se odnosi na gospodarenje komunalnim otpadom, pokretanje i obustava upravnog postupka nadzora u svrhu sprječavanja odbacivanja otpada u okoliš i uklanjanje tako odbačenog otpada. </w:t>
            </w:r>
          </w:p>
          <w:p w14:paraId="072A7963" w14:textId="77777777" w:rsidR="00A82DA7" w:rsidRPr="00E72C32" w:rsidRDefault="00A82DA7" w:rsidP="002B0F34">
            <w:pPr>
              <w:spacing w:before="120" w:after="0" w:line="240" w:lineRule="auto"/>
              <w:ind w:left="103"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Uspostavljen je sustav prijavljivanja nepropisno odbačenog ili odbacivanja otpada te redovite evidencije novih količina otpada i njihovog otklanjanja.</w:t>
            </w:r>
          </w:p>
        </w:tc>
      </w:tr>
      <w:tr w:rsidR="00A82DA7" w:rsidRPr="00784FD7" w14:paraId="520779EB" w14:textId="77777777" w:rsidTr="004B43A9">
        <w:tblPrEx>
          <w:tblCellMar>
            <w:left w:w="5" w:type="dxa"/>
            <w:right w:w="5" w:type="dxa"/>
          </w:tblCellMar>
        </w:tblPrEx>
        <w:trPr>
          <w:trHeight w:val="804"/>
        </w:trPr>
        <w:tc>
          <w:tcPr>
            <w:tcW w:w="2966" w:type="dxa"/>
            <w:tcBorders>
              <w:top w:val="single" w:sz="4" w:space="0" w:color="000000"/>
              <w:left w:val="single" w:sz="4" w:space="0" w:color="000000"/>
              <w:bottom w:val="single" w:sz="4" w:space="0" w:color="000000"/>
              <w:right w:val="single" w:sz="4" w:space="0" w:color="000000"/>
            </w:tcBorders>
            <w:vAlign w:val="center"/>
          </w:tcPr>
          <w:p w14:paraId="4D19E71C" w14:textId="77777777" w:rsidR="00A82DA7" w:rsidRPr="00E72C32" w:rsidRDefault="00A82DA7" w:rsidP="004B43A9">
            <w:pPr>
              <w:spacing w:after="0" w:line="240" w:lineRule="auto"/>
              <w:ind w:left="100" w:right="106"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USPOSTAVA SUSTAVA ZA ZAPRIMANJE OBAVIJESTI O NEPROPISNO ODBAČENOM OTPADU. </w:t>
            </w:r>
          </w:p>
        </w:tc>
        <w:tc>
          <w:tcPr>
            <w:tcW w:w="3544" w:type="dxa"/>
            <w:vMerge/>
            <w:tcBorders>
              <w:top w:val="nil"/>
              <w:left w:val="single" w:sz="4" w:space="0" w:color="000000"/>
              <w:bottom w:val="nil"/>
              <w:right w:val="single" w:sz="4" w:space="0" w:color="000000"/>
            </w:tcBorders>
          </w:tcPr>
          <w:p w14:paraId="75C402EC"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nil"/>
              <w:right w:val="single" w:sz="4" w:space="0" w:color="000000"/>
            </w:tcBorders>
          </w:tcPr>
          <w:p w14:paraId="7BB10B32" w14:textId="77777777" w:rsidR="00A82DA7" w:rsidRPr="00E72C32" w:rsidRDefault="00A82DA7" w:rsidP="002B0F34">
            <w:pPr>
              <w:spacing w:before="120" w:after="0" w:line="240" w:lineRule="auto"/>
              <w:ind w:left="0" w:firstLine="0"/>
              <w:jc w:val="left"/>
              <w:rPr>
                <w:rFonts w:asciiTheme="minorHAnsi" w:hAnsiTheme="minorHAnsi" w:cstheme="minorHAnsi"/>
                <w:color w:val="auto"/>
                <w:sz w:val="20"/>
                <w:szCs w:val="20"/>
              </w:rPr>
            </w:pPr>
          </w:p>
        </w:tc>
      </w:tr>
      <w:tr w:rsidR="00A82DA7" w:rsidRPr="00784FD7" w14:paraId="190817AC" w14:textId="77777777" w:rsidTr="004B43A9">
        <w:tblPrEx>
          <w:tblCellMar>
            <w:left w:w="5" w:type="dxa"/>
            <w:right w:w="5" w:type="dxa"/>
          </w:tblCellMar>
        </w:tblPrEx>
        <w:trPr>
          <w:trHeight w:val="617"/>
        </w:trPr>
        <w:tc>
          <w:tcPr>
            <w:tcW w:w="2966" w:type="dxa"/>
            <w:tcBorders>
              <w:top w:val="single" w:sz="4" w:space="0" w:color="000000"/>
              <w:left w:val="single" w:sz="4" w:space="0" w:color="000000"/>
              <w:bottom w:val="single" w:sz="4" w:space="0" w:color="000000"/>
              <w:right w:val="single" w:sz="4" w:space="0" w:color="000000"/>
            </w:tcBorders>
            <w:vAlign w:val="center"/>
          </w:tcPr>
          <w:p w14:paraId="03DD16D9" w14:textId="77777777" w:rsidR="00A82DA7" w:rsidRPr="00E72C32" w:rsidRDefault="00A82DA7" w:rsidP="004B43A9">
            <w:pPr>
              <w:spacing w:after="0" w:line="240" w:lineRule="auto"/>
              <w:ind w:left="10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USPOSTAVA </w:t>
            </w:r>
            <w:r w:rsidRPr="00E72C32">
              <w:rPr>
                <w:rFonts w:asciiTheme="minorHAnsi" w:eastAsia="Arial" w:hAnsiTheme="minorHAnsi" w:cstheme="minorHAnsi"/>
                <w:b/>
                <w:color w:val="auto"/>
                <w:sz w:val="20"/>
                <w:szCs w:val="20"/>
              </w:rPr>
              <w:tab/>
              <w:t xml:space="preserve">SUSTAVA EVIDENTIRANJA LOKACIJA ODBAČENOG OTPADA. </w:t>
            </w:r>
          </w:p>
        </w:tc>
        <w:tc>
          <w:tcPr>
            <w:tcW w:w="3544" w:type="dxa"/>
            <w:vMerge/>
            <w:tcBorders>
              <w:top w:val="nil"/>
              <w:left w:val="single" w:sz="4" w:space="0" w:color="000000"/>
              <w:bottom w:val="single" w:sz="4" w:space="0" w:color="000000"/>
              <w:right w:val="single" w:sz="4" w:space="0" w:color="000000"/>
            </w:tcBorders>
          </w:tcPr>
          <w:p w14:paraId="53C23A94"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4" w:space="0" w:color="000000"/>
              <w:right w:val="single" w:sz="4" w:space="0" w:color="000000"/>
            </w:tcBorders>
          </w:tcPr>
          <w:p w14:paraId="5D4E1EFF" w14:textId="77777777" w:rsidR="00A82DA7" w:rsidRPr="00E72C32" w:rsidRDefault="00A82DA7" w:rsidP="002B0F34">
            <w:pPr>
              <w:spacing w:before="120" w:after="0" w:line="240" w:lineRule="auto"/>
              <w:ind w:left="0" w:firstLine="0"/>
              <w:jc w:val="left"/>
              <w:rPr>
                <w:rFonts w:asciiTheme="minorHAnsi" w:hAnsiTheme="minorHAnsi" w:cstheme="minorHAnsi"/>
                <w:color w:val="auto"/>
                <w:sz w:val="20"/>
                <w:szCs w:val="20"/>
              </w:rPr>
            </w:pPr>
          </w:p>
        </w:tc>
      </w:tr>
      <w:tr w:rsidR="00A82DA7" w:rsidRPr="00784FD7" w14:paraId="5844FBEE" w14:textId="77777777" w:rsidTr="00A61916">
        <w:tblPrEx>
          <w:tblCellMar>
            <w:top w:w="12" w:type="dxa"/>
            <w:left w:w="0" w:type="dxa"/>
            <w:bottom w:w="9" w:type="dxa"/>
            <w:right w:w="8" w:type="dxa"/>
          </w:tblCellMar>
        </w:tblPrEx>
        <w:trPr>
          <w:trHeight w:val="2789"/>
        </w:trPr>
        <w:tc>
          <w:tcPr>
            <w:tcW w:w="2966" w:type="dxa"/>
            <w:tcBorders>
              <w:top w:val="single" w:sz="12" w:space="0" w:color="000000"/>
              <w:left w:val="single" w:sz="4" w:space="0" w:color="000000"/>
              <w:bottom w:val="single" w:sz="4" w:space="0" w:color="000000"/>
              <w:right w:val="single" w:sz="4" w:space="0" w:color="000000"/>
            </w:tcBorders>
            <w:vAlign w:val="center"/>
          </w:tcPr>
          <w:p w14:paraId="6680DEB3" w14:textId="77777777" w:rsidR="00A82DA7" w:rsidRPr="00E72C32" w:rsidRDefault="00A82DA7" w:rsidP="004B43A9">
            <w:pPr>
              <w:spacing w:after="0" w:line="240" w:lineRule="auto"/>
              <w:ind w:left="104" w:right="10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PROVOĐENJE REDOVITOG GODIŠNJEG NADZORA PODRUČJA JEDINICE LOKALNE SAMOUPRAVE RADI UTVRĐIVANJA </w:t>
            </w:r>
          </w:p>
          <w:p w14:paraId="78EC6239" w14:textId="77777777" w:rsidR="00A82DA7" w:rsidRPr="00E72C32" w:rsidRDefault="00A82DA7" w:rsidP="004B43A9">
            <w:pPr>
              <w:spacing w:after="0" w:line="240" w:lineRule="auto"/>
              <w:ind w:left="104" w:right="10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POSTOJANJA ODBAČENOG OTPADA, A POSEBNO LOKACIJA NA KOJIMA JE U PRETHODNE DVIJE GODINE EVIDENTIRANO </w:t>
            </w:r>
          </w:p>
          <w:p w14:paraId="1F8125D0" w14:textId="77777777" w:rsidR="00A82DA7" w:rsidRPr="00E72C32" w:rsidRDefault="00A82DA7" w:rsidP="004B43A9">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POSTOJANJE ODBAČENOG OTPADA </w:t>
            </w:r>
          </w:p>
        </w:tc>
        <w:tc>
          <w:tcPr>
            <w:tcW w:w="3544" w:type="dxa"/>
            <w:vMerge w:val="restart"/>
            <w:tcBorders>
              <w:top w:val="single" w:sz="12" w:space="0" w:color="000000"/>
              <w:left w:val="single" w:sz="4" w:space="0" w:color="000000"/>
              <w:bottom w:val="single" w:sz="4" w:space="0" w:color="000000"/>
              <w:right w:val="single" w:sz="4" w:space="0" w:color="000000"/>
            </w:tcBorders>
          </w:tcPr>
          <w:p w14:paraId="38944ED7"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Mjere iz stavka 1. točke 1. ovoga članka uključuju: </w:t>
            </w:r>
          </w:p>
          <w:p w14:paraId="2CA16360" w14:textId="77777777" w:rsidR="00A82DA7" w:rsidRPr="00E72C32" w:rsidRDefault="00A82DA7" w:rsidP="004B43A9">
            <w:pPr>
              <w:spacing w:after="0" w:line="240" w:lineRule="auto"/>
              <w:ind w:left="280" w:righ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uspostavu sustava za zaprimanje obavijesti o nepropisno odbačenom otpadu, </w:t>
            </w:r>
          </w:p>
          <w:p w14:paraId="466E287A" w14:textId="77777777" w:rsidR="00A82DA7" w:rsidRPr="00E72C32" w:rsidRDefault="00A82DA7" w:rsidP="004B43A9">
            <w:pPr>
              <w:spacing w:after="0" w:line="240" w:lineRule="auto"/>
              <w:ind w:left="280" w:righ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uspostavu sustava evidentiranja lokacija odbačenog otpada, </w:t>
            </w:r>
          </w:p>
          <w:p w14:paraId="0B13988E" w14:textId="77777777" w:rsidR="00A82DA7" w:rsidRDefault="00A82DA7" w:rsidP="004B43A9">
            <w:pPr>
              <w:spacing w:after="0" w:line="240" w:lineRule="auto"/>
              <w:ind w:left="280" w:righ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provedbu redovitog godišnjeg nadzora područja jedinice lokalne samouprave radi utvrđivanja postojanja odbačenog otpada, a posebno lokacija na kojima je</w:t>
            </w:r>
            <w:r>
              <w:rPr>
                <w:rFonts w:asciiTheme="minorHAnsi" w:hAnsiTheme="minorHAnsi" w:cstheme="minorHAnsi"/>
                <w:color w:val="auto"/>
                <w:sz w:val="20"/>
                <w:szCs w:val="20"/>
              </w:rPr>
              <w:t xml:space="preserve"> </w:t>
            </w:r>
          </w:p>
          <w:p w14:paraId="09D036F6" w14:textId="77777777" w:rsidR="00A82DA7" w:rsidRPr="00E72C32" w:rsidRDefault="00A82DA7" w:rsidP="004B43A9">
            <w:pPr>
              <w:spacing w:after="0" w:line="240" w:lineRule="auto"/>
              <w:ind w:left="280" w:right="0"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 xml:space="preserve">prethodne dvije godine evidentirano postojanje odbačenog otpada, druge mjere sukladno odluci predstavničkog tijela jedinice lokalne samouprave iz stavka 13. ovoga članka. </w:t>
            </w:r>
          </w:p>
          <w:p w14:paraId="13D937C3"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w:t>
            </w:r>
          </w:p>
          <w:p w14:paraId="0F3CF6C1" w14:textId="77777777" w:rsidR="00A82DA7" w:rsidRPr="00E72C32" w:rsidRDefault="00A82DA7" w:rsidP="004B43A9">
            <w:pPr>
              <w:spacing w:after="0" w:line="240" w:lineRule="auto"/>
              <w:ind w:left="280" w:right="10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Radi provedbe mjera iz stavka 1. točke 2. ovoga članka komunalni redar rješenjem naređuje vlasniku, odnosno posjedniku nekretnine, ako vlasnik nije poznat, na kojem je nepropisno odložen otpad uklanjanje tog otpada, odnosno osobi koja sukladno posebnom propisu upravlja određenim područjem (dobrom), ako je otpad odložen na tom području (dobru). </w:t>
            </w:r>
          </w:p>
          <w:p w14:paraId="30D30575"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36. </w:t>
            </w:r>
          </w:p>
          <w:p w14:paraId="2A852DF3" w14:textId="77777777" w:rsidR="00A82DA7" w:rsidRPr="00E72C32" w:rsidRDefault="00A82DA7" w:rsidP="004B43A9">
            <w:pPr>
              <w:spacing w:after="0" w:line="240" w:lineRule="auto"/>
              <w:ind w:left="280" w:right="101"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Jedinica lokalne samouprave dužna je podatke utvrđene rješenjem iz stavka 3. ovoga članka mjesečno unositi u mrežnu aplikaciju sustava evidentiranja lokacija odbačenog otpada iz članka 137. stavka 3. točke 7. ovoga Zakona. </w:t>
            </w:r>
          </w:p>
          <w:p w14:paraId="524091F4" w14:textId="77777777" w:rsidR="00A82DA7" w:rsidRPr="00E72C32" w:rsidRDefault="00A82DA7" w:rsidP="004B43A9">
            <w:pPr>
              <w:spacing w:after="0" w:line="240" w:lineRule="auto"/>
              <w:ind w:left="280" w:right="101"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Izvršno tijelo jedinice lokalne samouprave dužno je izvješće o lokacijama i količinama odbačenog otpada, troškovima uklanjanja odbačenog otpada i provedbi mjera iz stavka 1. ovoga članka podnijeti predstavničkom tijelu te jedinice do 31. ožujka tekuće godine za prethodnu kalendarsku godinu. </w:t>
            </w:r>
          </w:p>
          <w:p w14:paraId="122C0CD8" w14:textId="77777777" w:rsidR="00A82DA7" w:rsidRPr="00E72C32" w:rsidRDefault="00A82DA7" w:rsidP="004B43A9">
            <w:pPr>
              <w:spacing w:after="0" w:line="240" w:lineRule="auto"/>
              <w:ind w:left="280" w:right="101"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Predstavničko tijelo jedinice lokalne samouprave dužno je, temeljem izvješća iz stavka 9. ovoga članka, donijeti odluku o provedbi posebnih mjera sprječavanja odbacivanja otpada u odnosu na lokacije na kojima je u više navrata utvrđeno nepropisno odbacivanje otpada. </w:t>
            </w:r>
          </w:p>
        </w:tc>
        <w:tc>
          <w:tcPr>
            <w:tcW w:w="3260" w:type="dxa"/>
            <w:vMerge w:val="restart"/>
            <w:tcBorders>
              <w:top w:val="single" w:sz="12" w:space="0" w:color="000000"/>
              <w:left w:val="single" w:sz="4" w:space="0" w:color="000000"/>
              <w:bottom w:val="single" w:sz="4" w:space="0" w:color="000000"/>
              <w:right w:val="single" w:sz="4" w:space="0" w:color="000000"/>
            </w:tcBorders>
          </w:tcPr>
          <w:p w14:paraId="3EF56DB8" w14:textId="77777777" w:rsidR="00A82DA7" w:rsidRPr="00E72C32" w:rsidRDefault="00A82DA7" w:rsidP="002B0F34">
            <w:pPr>
              <w:spacing w:before="120" w:after="0" w:line="240" w:lineRule="auto"/>
              <w:ind w:left="485"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ab/>
            </w:r>
          </w:p>
          <w:p w14:paraId="687F0EF9" w14:textId="77777777" w:rsidR="00A82DA7" w:rsidRPr="00E72C32" w:rsidRDefault="00A82DA7" w:rsidP="002B0F34">
            <w:pPr>
              <w:spacing w:before="120" w:after="0" w:line="240" w:lineRule="auto"/>
              <w:ind w:left="118" w:hanging="84"/>
              <w:jc w:val="left"/>
              <w:rPr>
                <w:rFonts w:asciiTheme="minorHAnsi" w:eastAsia="Arial" w:hAnsiTheme="minorHAnsi" w:cstheme="minorHAnsi"/>
                <w:color w:val="auto"/>
                <w:sz w:val="20"/>
                <w:szCs w:val="20"/>
              </w:rPr>
            </w:pPr>
            <w:r w:rsidRPr="00E72C32">
              <w:rPr>
                <w:rFonts w:asciiTheme="minorHAnsi" w:hAnsiTheme="minorHAnsi" w:cstheme="minorHAnsi"/>
                <w:color w:val="auto"/>
                <w:sz w:val="20"/>
                <w:szCs w:val="20"/>
              </w:rPr>
              <w:t xml:space="preserve">  Komunalni redar redovito obavlja kontrolu i poduzimaju mjere za sanaciju divljih odlagališta.</w:t>
            </w:r>
            <w:r w:rsidRPr="00E72C32">
              <w:rPr>
                <w:rFonts w:asciiTheme="minorHAnsi" w:eastAsia="Arial" w:hAnsiTheme="minorHAnsi" w:cstheme="minorHAnsi"/>
                <w:color w:val="auto"/>
                <w:sz w:val="20"/>
                <w:szCs w:val="20"/>
              </w:rPr>
              <w:t xml:space="preserve"> </w:t>
            </w:r>
          </w:p>
          <w:p w14:paraId="6D6E4C35" w14:textId="77777777" w:rsidR="00A82DA7" w:rsidRPr="00E72C32" w:rsidRDefault="00A82DA7" w:rsidP="002B0F34">
            <w:pPr>
              <w:spacing w:before="120" w:after="0" w:line="240" w:lineRule="auto"/>
              <w:ind w:left="118" w:hanging="84"/>
              <w:jc w:val="left"/>
              <w:rPr>
                <w:rFonts w:asciiTheme="minorHAnsi" w:eastAsia="Arial" w:hAnsiTheme="minorHAnsi" w:cstheme="minorHAnsi"/>
                <w:color w:val="auto"/>
                <w:sz w:val="20"/>
                <w:szCs w:val="20"/>
              </w:rPr>
            </w:pPr>
          </w:p>
          <w:p w14:paraId="3B6E80B8" w14:textId="77777777" w:rsidR="00A82DA7" w:rsidRPr="00E72C32" w:rsidRDefault="00A82DA7" w:rsidP="002B0F34">
            <w:pPr>
              <w:spacing w:before="120" w:after="0" w:line="240" w:lineRule="auto"/>
              <w:ind w:left="118" w:hanging="84"/>
              <w:jc w:val="left"/>
              <w:rPr>
                <w:rFonts w:asciiTheme="minorHAnsi" w:eastAsia="Arial" w:hAnsiTheme="minorHAnsi" w:cstheme="minorHAnsi"/>
                <w:color w:val="auto"/>
                <w:sz w:val="20"/>
                <w:szCs w:val="20"/>
              </w:rPr>
            </w:pPr>
            <w:r w:rsidRPr="00E72C32">
              <w:rPr>
                <w:rFonts w:asciiTheme="minorHAnsi" w:eastAsia="Arial" w:hAnsiTheme="minorHAnsi" w:cstheme="minorHAnsi"/>
                <w:color w:val="auto"/>
                <w:sz w:val="20"/>
                <w:szCs w:val="20"/>
              </w:rPr>
              <w:t xml:space="preserve">  Kod utvrđivanja nelegalnog odbacivanja komunalnog otpada izdaju se nalozi za otklanjanje otpada i pokreće se postupak izricanja mandatnih kazni.</w:t>
            </w:r>
          </w:p>
          <w:p w14:paraId="194CE93D"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p>
          <w:p w14:paraId="369C8D32"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p>
          <w:p w14:paraId="2EE18E4F"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Općina Jelenje tijekom godine u skladu s osiguranim sredstvima provodi sanaciju nelegalnih odlagališta otpadom.</w:t>
            </w:r>
          </w:p>
          <w:p w14:paraId="1E1D29B1"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w:t>
            </w:r>
          </w:p>
          <w:p w14:paraId="5FD53F98"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Posebna pažnja posvećuje se sanaciji nelegalnog odlagališta Dubina koje zbog svoje veličine (100 h) i količine odloženog otpada te raznih vrsta otpada predstavlja veliki zahvat i investiciju.</w:t>
            </w:r>
          </w:p>
          <w:p w14:paraId="12F59153"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p>
          <w:p w14:paraId="71D4CE3A"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p>
          <w:p w14:paraId="0BF8864D" w14:textId="77777777" w:rsidR="00A82DA7" w:rsidRPr="00E72C32" w:rsidRDefault="00A82DA7" w:rsidP="002B0F34">
            <w:pPr>
              <w:spacing w:before="120" w:after="0" w:line="240" w:lineRule="auto"/>
              <w:ind w:left="118" w:hanging="84"/>
              <w:jc w:val="left"/>
              <w:rPr>
                <w:rFonts w:asciiTheme="minorHAnsi" w:hAnsiTheme="minorHAnsi" w:cstheme="minorHAnsi"/>
                <w:color w:val="auto"/>
                <w:sz w:val="20"/>
                <w:szCs w:val="20"/>
              </w:rPr>
            </w:pPr>
          </w:p>
        </w:tc>
      </w:tr>
      <w:tr w:rsidR="00A82DA7" w:rsidRPr="00784FD7" w14:paraId="023895ED" w14:textId="77777777" w:rsidTr="004B43A9">
        <w:tblPrEx>
          <w:tblCellMar>
            <w:top w:w="12" w:type="dxa"/>
            <w:left w:w="0" w:type="dxa"/>
            <w:bottom w:w="9" w:type="dxa"/>
            <w:right w:w="8" w:type="dxa"/>
          </w:tblCellMar>
        </w:tblPrEx>
        <w:trPr>
          <w:trHeight w:val="4695"/>
        </w:trPr>
        <w:tc>
          <w:tcPr>
            <w:tcW w:w="2966" w:type="dxa"/>
            <w:tcBorders>
              <w:top w:val="single" w:sz="4" w:space="0" w:color="000000"/>
              <w:left w:val="single" w:sz="4" w:space="0" w:color="000000"/>
              <w:bottom w:val="single" w:sz="4" w:space="0" w:color="000000"/>
              <w:right w:val="single" w:sz="4" w:space="0" w:color="000000"/>
            </w:tcBorders>
          </w:tcPr>
          <w:p w14:paraId="6981CFFF" w14:textId="77777777" w:rsidR="00A82DA7" w:rsidRPr="00E72C32" w:rsidRDefault="00A82DA7" w:rsidP="004B43A9">
            <w:pPr>
              <w:spacing w:after="0" w:line="240" w:lineRule="auto"/>
              <w:ind w:left="104" w:right="101" w:firstLine="0"/>
              <w:jc w:val="left"/>
              <w:rPr>
                <w:rFonts w:asciiTheme="minorHAnsi" w:eastAsia="Arial" w:hAnsiTheme="minorHAnsi" w:cstheme="minorHAnsi"/>
                <w:b/>
                <w:color w:val="auto"/>
                <w:sz w:val="20"/>
                <w:szCs w:val="20"/>
              </w:rPr>
            </w:pPr>
          </w:p>
          <w:p w14:paraId="3415511D" w14:textId="77777777" w:rsidR="00A82DA7" w:rsidRPr="00E72C32" w:rsidRDefault="00A82DA7" w:rsidP="004B43A9">
            <w:pPr>
              <w:spacing w:after="0" w:line="240" w:lineRule="auto"/>
              <w:ind w:left="104" w:right="101" w:firstLine="0"/>
              <w:jc w:val="left"/>
              <w:rPr>
                <w:rFonts w:asciiTheme="minorHAnsi" w:eastAsia="Arial" w:hAnsiTheme="minorHAnsi" w:cstheme="minorHAnsi"/>
                <w:b/>
                <w:color w:val="auto"/>
                <w:sz w:val="20"/>
                <w:szCs w:val="20"/>
              </w:rPr>
            </w:pPr>
          </w:p>
          <w:p w14:paraId="30D59975" w14:textId="77777777" w:rsidR="00A82DA7" w:rsidRPr="00E72C32" w:rsidRDefault="00A82DA7" w:rsidP="004B43A9">
            <w:pPr>
              <w:spacing w:after="0" w:line="240" w:lineRule="auto"/>
              <w:ind w:left="104" w:right="101" w:firstLine="0"/>
              <w:jc w:val="left"/>
              <w:rPr>
                <w:rFonts w:asciiTheme="minorHAnsi" w:eastAsia="Arial" w:hAnsiTheme="minorHAnsi" w:cstheme="minorHAnsi"/>
                <w:b/>
                <w:color w:val="auto"/>
                <w:sz w:val="20"/>
                <w:szCs w:val="20"/>
              </w:rPr>
            </w:pPr>
          </w:p>
          <w:p w14:paraId="0D6CE1C4" w14:textId="77777777" w:rsidR="00A82DA7" w:rsidRPr="00E72C32" w:rsidRDefault="00A82DA7" w:rsidP="004B43A9">
            <w:pPr>
              <w:spacing w:after="0" w:line="240" w:lineRule="auto"/>
              <w:ind w:left="104" w:right="10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UKLANJANJE OTPADA ODBAČENOG U OKOLIŠ (SANACIJA DIVLJIH ODLAGALIŠTA OTPADA) </w:t>
            </w:r>
          </w:p>
        </w:tc>
        <w:tc>
          <w:tcPr>
            <w:tcW w:w="3544" w:type="dxa"/>
            <w:vMerge/>
            <w:tcBorders>
              <w:top w:val="nil"/>
              <w:left w:val="single" w:sz="4" w:space="0" w:color="000000"/>
              <w:bottom w:val="single" w:sz="4" w:space="0" w:color="000000"/>
              <w:right w:val="single" w:sz="4" w:space="0" w:color="000000"/>
            </w:tcBorders>
          </w:tcPr>
          <w:p w14:paraId="251DE1E3"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4" w:space="0" w:color="000000"/>
              <w:right w:val="single" w:sz="4" w:space="0" w:color="000000"/>
            </w:tcBorders>
          </w:tcPr>
          <w:p w14:paraId="066F9876" w14:textId="77777777" w:rsidR="00A82DA7" w:rsidRPr="00E72C32" w:rsidRDefault="00A82DA7" w:rsidP="002B0F34">
            <w:pPr>
              <w:spacing w:before="120" w:after="0" w:line="240" w:lineRule="auto"/>
              <w:ind w:left="0" w:firstLine="0"/>
              <w:jc w:val="left"/>
              <w:rPr>
                <w:rFonts w:asciiTheme="minorHAnsi" w:hAnsiTheme="minorHAnsi" w:cstheme="minorHAnsi"/>
                <w:color w:val="auto"/>
                <w:sz w:val="20"/>
                <w:szCs w:val="20"/>
              </w:rPr>
            </w:pPr>
          </w:p>
        </w:tc>
      </w:tr>
      <w:tr w:rsidR="00A82DA7" w:rsidRPr="00784FD7" w14:paraId="7FAF50BF" w14:textId="77777777" w:rsidTr="004B43A9">
        <w:tblPrEx>
          <w:tblCellMar>
            <w:top w:w="12" w:type="dxa"/>
            <w:left w:w="0" w:type="dxa"/>
            <w:bottom w:w="9" w:type="dxa"/>
            <w:right w:w="8" w:type="dxa"/>
          </w:tblCellMar>
        </w:tblPrEx>
        <w:trPr>
          <w:trHeight w:val="1779"/>
        </w:trPr>
        <w:tc>
          <w:tcPr>
            <w:tcW w:w="2966" w:type="dxa"/>
            <w:vMerge w:val="restart"/>
            <w:tcBorders>
              <w:top w:val="single" w:sz="4" w:space="0" w:color="000000"/>
              <w:left w:val="single" w:sz="4" w:space="0" w:color="000000"/>
              <w:right w:val="single" w:sz="4" w:space="0" w:color="000000"/>
            </w:tcBorders>
            <w:shd w:val="clear" w:color="auto" w:fill="auto"/>
            <w:vAlign w:val="center"/>
          </w:tcPr>
          <w:p w14:paraId="4FDC5B45" w14:textId="77777777" w:rsidR="00A82DA7" w:rsidRPr="00E72C32" w:rsidRDefault="00A82DA7" w:rsidP="004B43A9">
            <w:pPr>
              <w:spacing w:after="0" w:line="240" w:lineRule="auto"/>
              <w:ind w:left="27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OSIGURANJE </w:t>
            </w:r>
          </w:p>
          <w:p w14:paraId="53A64C6B" w14:textId="77777777" w:rsidR="00A82DA7" w:rsidRPr="00E72C32" w:rsidRDefault="00A82DA7" w:rsidP="004B43A9">
            <w:pPr>
              <w:spacing w:after="0" w:line="240" w:lineRule="auto"/>
              <w:ind w:left="271" w:hanging="163"/>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   PROVOĐENJA AKTIVNOSTI </w:t>
            </w:r>
          </w:p>
          <w:p w14:paraId="2DCE9A5C" w14:textId="77777777" w:rsidR="00A82DA7" w:rsidRPr="00E72C32" w:rsidRDefault="00A82DA7" w:rsidP="004B43A9">
            <w:pPr>
              <w:spacing w:after="0" w:line="240" w:lineRule="auto"/>
              <w:ind w:left="27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IZOBRAZNO - </w:t>
            </w:r>
            <w:r w:rsidRPr="00E72C32">
              <w:rPr>
                <w:rFonts w:asciiTheme="minorHAnsi" w:hAnsiTheme="minorHAnsi" w:cstheme="minorHAnsi"/>
                <w:color w:val="auto"/>
                <w:sz w:val="20"/>
                <w:szCs w:val="20"/>
              </w:rPr>
              <w:tab/>
            </w:r>
            <w:r w:rsidRPr="00E72C32">
              <w:rPr>
                <w:rFonts w:asciiTheme="minorHAnsi" w:eastAsia="Arial" w:hAnsiTheme="minorHAnsi" w:cstheme="minorHAnsi"/>
                <w:b/>
                <w:color w:val="auto"/>
                <w:sz w:val="20"/>
                <w:szCs w:val="20"/>
              </w:rPr>
              <w:t>NA SVOM INFORMATIVNIH PODRUČJU</w:t>
            </w:r>
          </w:p>
        </w:tc>
        <w:tc>
          <w:tcPr>
            <w:tcW w:w="3544" w:type="dxa"/>
            <w:tcBorders>
              <w:top w:val="single" w:sz="4" w:space="0" w:color="000000"/>
              <w:left w:val="single" w:sz="4" w:space="0" w:color="000000"/>
              <w:right w:val="single" w:sz="4" w:space="0" w:color="000000"/>
            </w:tcBorders>
            <w:shd w:val="clear" w:color="auto" w:fill="auto"/>
          </w:tcPr>
          <w:p w14:paraId="6A048E11"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4BCB096D"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47357FFA"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provođenje </w:t>
            </w:r>
            <w:proofErr w:type="spellStart"/>
            <w:r w:rsidRPr="00E72C32">
              <w:rPr>
                <w:rFonts w:asciiTheme="minorHAnsi" w:hAnsiTheme="minorHAnsi" w:cstheme="minorHAnsi"/>
                <w:color w:val="auto"/>
                <w:sz w:val="20"/>
                <w:szCs w:val="20"/>
              </w:rPr>
              <w:t>izobrazno</w:t>
            </w:r>
            <w:proofErr w:type="spellEnd"/>
            <w:r w:rsidRPr="00E72C32">
              <w:rPr>
                <w:rFonts w:asciiTheme="minorHAnsi" w:hAnsiTheme="minorHAnsi" w:cstheme="minorHAnsi"/>
                <w:color w:val="auto"/>
                <w:sz w:val="20"/>
                <w:szCs w:val="20"/>
              </w:rPr>
              <w:t xml:space="preserve">-informativnih aktivnosti. </w:t>
            </w:r>
          </w:p>
          <w:p w14:paraId="6A7B6A71" w14:textId="77777777" w:rsidR="00A82DA7" w:rsidRPr="00E72C32" w:rsidRDefault="00A82DA7" w:rsidP="004B43A9">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39. </w:t>
            </w:r>
          </w:p>
          <w:p w14:paraId="1BAF5BFA" w14:textId="77777777" w:rsidR="00A82DA7" w:rsidRPr="00E72C32" w:rsidRDefault="00A82DA7" w:rsidP="004B43A9">
            <w:pPr>
              <w:spacing w:after="0" w:line="240" w:lineRule="auto"/>
              <w:ind w:left="280" w:right="100"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Jedinica lokalne samouprave dužna je o svom trošku, na odgovarajući način osigurati godišnje provedbu </w:t>
            </w:r>
            <w:proofErr w:type="spellStart"/>
            <w:r w:rsidRPr="00E72C32">
              <w:rPr>
                <w:rFonts w:asciiTheme="minorHAnsi" w:hAnsiTheme="minorHAnsi" w:cstheme="minorHAnsi"/>
                <w:color w:val="auto"/>
                <w:sz w:val="20"/>
                <w:szCs w:val="20"/>
              </w:rPr>
              <w:t>izobrazno</w:t>
            </w:r>
            <w:proofErr w:type="spellEnd"/>
            <w:r w:rsidRPr="00E72C32">
              <w:rPr>
                <w:rFonts w:asciiTheme="minorHAnsi" w:hAnsiTheme="minorHAnsi" w:cstheme="minorHAnsi"/>
                <w:color w:val="auto"/>
                <w:sz w:val="20"/>
                <w:szCs w:val="20"/>
              </w:rPr>
              <w:t xml:space="preserve">-informativnih aktivnosti u vezi gospodarenja otpadom na svojem području, a osobito javne tribine, </w:t>
            </w:r>
          </w:p>
        </w:tc>
        <w:tc>
          <w:tcPr>
            <w:tcW w:w="3260" w:type="dxa"/>
            <w:tcBorders>
              <w:top w:val="single" w:sz="4" w:space="0" w:color="000000"/>
              <w:left w:val="single" w:sz="4" w:space="0" w:color="000000"/>
              <w:right w:val="single" w:sz="4" w:space="0" w:color="000000"/>
            </w:tcBorders>
            <w:shd w:val="clear" w:color="auto" w:fill="auto"/>
            <w:vAlign w:val="center"/>
          </w:tcPr>
          <w:p w14:paraId="31684104" w14:textId="77777777" w:rsidR="00A82DA7" w:rsidRPr="00E72C32" w:rsidRDefault="00A82DA7" w:rsidP="002B0F34">
            <w:pPr>
              <w:spacing w:before="120" w:after="0" w:line="240" w:lineRule="auto"/>
              <w:ind w:left="108"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trenutno provodi </w:t>
            </w:r>
            <w:proofErr w:type="spellStart"/>
            <w:r w:rsidRPr="00E72C32">
              <w:rPr>
                <w:rFonts w:asciiTheme="minorHAnsi" w:hAnsiTheme="minorHAnsi" w:cstheme="minorHAnsi"/>
                <w:color w:val="auto"/>
                <w:sz w:val="20"/>
                <w:szCs w:val="20"/>
              </w:rPr>
              <w:t>izobrazno</w:t>
            </w:r>
            <w:proofErr w:type="spellEnd"/>
            <w:r w:rsidRPr="00E72C32">
              <w:rPr>
                <w:rFonts w:asciiTheme="minorHAnsi" w:hAnsiTheme="minorHAnsi" w:cstheme="minorHAnsi"/>
                <w:color w:val="auto"/>
                <w:sz w:val="20"/>
                <w:szCs w:val="20"/>
              </w:rPr>
              <w:t xml:space="preserve"> – informativne aktivnosti na svom području u vidu:</w:t>
            </w:r>
          </w:p>
          <w:p w14:paraId="0792FCF7" w14:textId="77777777" w:rsidR="00A82DA7" w:rsidRPr="00E72C32" w:rsidRDefault="00A82DA7" w:rsidP="002B0F34">
            <w:pPr>
              <w:pStyle w:val="Odlomakpopisa"/>
              <w:numPr>
                <w:ilvl w:val="0"/>
                <w:numId w:val="17"/>
              </w:numPr>
              <w:spacing w:before="120" w:after="0" w:line="240" w:lineRule="auto"/>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dijeljenja letaka o prednostima odvajanja otpada, </w:t>
            </w:r>
          </w:p>
          <w:p w14:paraId="2CFF4049" w14:textId="77777777" w:rsidR="00A82DA7" w:rsidRPr="00E72C32" w:rsidRDefault="00A82DA7" w:rsidP="002B0F34">
            <w:pPr>
              <w:pStyle w:val="Odlomakpopisa"/>
              <w:numPr>
                <w:ilvl w:val="0"/>
                <w:numId w:val="17"/>
              </w:numPr>
              <w:spacing w:before="120" w:after="0" w:line="240" w:lineRule="auto"/>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Informativnih obavijesti na video zidu </w:t>
            </w:r>
          </w:p>
          <w:p w14:paraId="5751FEF8" w14:textId="77777777" w:rsidR="00A82DA7" w:rsidRPr="00E72C32" w:rsidRDefault="00A82DA7" w:rsidP="002B0F34">
            <w:pPr>
              <w:pStyle w:val="Odlomakpopisa"/>
              <w:numPr>
                <w:ilvl w:val="0"/>
                <w:numId w:val="17"/>
              </w:numPr>
              <w:spacing w:before="120" w:after="0" w:line="240" w:lineRule="auto"/>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Informativnih obavijesti na web-stranici Općine Jelenje</w:t>
            </w:r>
          </w:p>
        </w:tc>
      </w:tr>
      <w:tr w:rsidR="00A82DA7" w:rsidRPr="00784FD7" w14:paraId="7C0703F4" w14:textId="77777777" w:rsidTr="004B43A9">
        <w:tblPrEx>
          <w:tblCellMar>
            <w:top w:w="0" w:type="dxa"/>
            <w:left w:w="104" w:type="dxa"/>
            <w:right w:w="59" w:type="dxa"/>
          </w:tblCellMar>
        </w:tblPrEx>
        <w:trPr>
          <w:trHeight w:val="1163"/>
        </w:trPr>
        <w:tc>
          <w:tcPr>
            <w:tcW w:w="2966" w:type="dxa"/>
            <w:vMerge/>
            <w:tcBorders>
              <w:left w:val="single" w:sz="4" w:space="0" w:color="000000"/>
              <w:bottom w:val="single" w:sz="4" w:space="0" w:color="000000"/>
              <w:right w:val="single" w:sz="4" w:space="0" w:color="000000"/>
            </w:tcBorders>
          </w:tcPr>
          <w:p w14:paraId="03B9BBBB" w14:textId="77777777" w:rsidR="00A82DA7" w:rsidRPr="00784FD7" w:rsidRDefault="00A82DA7" w:rsidP="004B43A9">
            <w:pPr>
              <w:spacing w:after="0" w:line="240" w:lineRule="auto"/>
              <w:ind w:left="0" w:firstLine="0"/>
              <w:jc w:val="left"/>
              <w:rPr>
                <w:rFonts w:asciiTheme="minorHAnsi" w:hAnsiTheme="minorHAnsi" w:cstheme="minorHAnsi"/>
                <w:color w:val="FF0000"/>
                <w:sz w:val="20"/>
                <w:szCs w:val="20"/>
              </w:rPr>
            </w:pPr>
          </w:p>
        </w:tc>
        <w:tc>
          <w:tcPr>
            <w:tcW w:w="3544" w:type="dxa"/>
            <w:tcBorders>
              <w:left w:val="single" w:sz="4" w:space="0" w:color="000000"/>
              <w:bottom w:val="single" w:sz="4" w:space="0" w:color="000000"/>
              <w:right w:val="single" w:sz="4" w:space="0" w:color="000000"/>
            </w:tcBorders>
          </w:tcPr>
          <w:p w14:paraId="0763B0A8" w14:textId="77777777" w:rsidR="00A82DA7" w:rsidRPr="00E72C32" w:rsidRDefault="00A82DA7" w:rsidP="004B43A9">
            <w:pPr>
              <w:spacing w:after="0" w:line="240" w:lineRule="auto"/>
              <w:ind w:left="5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informativne publikacije o gospodarenju otpadom i objavu specijaliziranih priloga u medijima kao što su televizija i radio. </w:t>
            </w:r>
          </w:p>
          <w:p w14:paraId="167CC798" w14:textId="77777777" w:rsidR="00A82DA7" w:rsidRPr="00E72C32" w:rsidRDefault="00A82DA7" w:rsidP="004B43A9">
            <w:pPr>
              <w:spacing w:after="0" w:line="240" w:lineRule="auto"/>
              <w:ind w:left="4" w:right="5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u sklopu mrežne stranice uspostaviti i ažurno održavati mrežne stranice s informacijama o gospodarenju otpadom na svojem području. </w:t>
            </w:r>
          </w:p>
        </w:tc>
        <w:tc>
          <w:tcPr>
            <w:tcW w:w="3260" w:type="dxa"/>
            <w:tcBorders>
              <w:left w:val="single" w:sz="4" w:space="0" w:color="000000"/>
              <w:bottom w:val="single" w:sz="4" w:space="0" w:color="000000"/>
              <w:right w:val="single" w:sz="4" w:space="0" w:color="000000"/>
            </w:tcBorders>
          </w:tcPr>
          <w:p w14:paraId="4C01CC4A" w14:textId="77777777" w:rsidR="00A82DA7" w:rsidRPr="00E72C32" w:rsidRDefault="00A82DA7" w:rsidP="002B0F34">
            <w:pPr>
              <w:spacing w:before="120" w:after="0" w:line="240" w:lineRule="auto"/>
              <w:ind w:left="0" w:firstLine="0"/>
              <w:jc w:val="left"/>
              <w:rPr>
                <w:rFonts w:asciiTheme="minorHAnsi" w:hAnsiTheme="minorHAnsi" w:cstheme="minorHAnsi"/>
                <w:color w:val="auto"/>
                <w:sz w:val="20"/>
                <w:szCs w:val="20"/>
              </w:rPr>
            </w:pPr>
          </w:p>
        </w:tc>
      </w:tr>
      <w:tr w:rsidR="00A82DA7" w:rsidRPr="00784FD7" w14:paraId="1973F461" w14:textId="77777777" w:rsidTr="004B43A9">
        <w:tblPrEx>
          <w:tblCellMar>
            <w:top w:w="0" w:type="dxa"/>
            <w:left w:w="104" w:type="dxa"/>
            <w:right w:w="59" w:type="dxa"/>
          </w:tblCellMar>
        </w:tblPrEx>
        <w:trPr>
          <w:trHeight w:val="2266"/>
        </w:trPr>
        <w:tc>
          <w:tcPr>
            <w:tcW w:w="2966" w:type="dxa"/>
            <w:tcBorders>
              <w:top w:val="single" w:sz="4" w:space="0" w:color="000000"/>
              <w:left w:val="single" w:sz="4" w:space="0" w:color="000000"/>
              <w:bottom w:val="single" w:sz="4" w:space="0" w:color="000000"/>
              <w:right w:val="single" w:sz="4" w:space="0" w:color="000000"/>
            </w:tcBorders>
            <w:vAlign w:val="center"/>
          </w:tcPr>
          <w:p w14:paraId="342F9603" w14:textId="77777777" w:rsidR="00A82DA7" w:rsidRPr="00784FD7" w:rsidRDefault="00A82DA7" w:rsidP="004B43A9">
            <w:pPr>
              <w:spacing w:after="0" w:line="240" w:lineRule="auto"/>
              <w:ind w:left="0" w:right="52" w:firstLine="0"/>
              <w:jc w:val="left"/>
              <w:rPr>
                <w:rFonts w:asciiTheme="minorHAnsi" w:hAnsiTheme="minorHAnsi" w:cstheme="minorHAnsi"/>
                <w:color w:val="FF0000"/>
                <w:sz w:val="20"/>
                <w:szCs w:val="20"/>
              </w:rPr>
            </w:pPr>
            <w:r w:rsidRPr="00E72C32">
              <w:rPr>
                <w:rFonts w:asciiTheme="minorHAnsi" w:eastAsia="Arial" w:hAnsiTheme="minorHAnsi" w:cstheme="minorHAnsi"/>
                <w:b/>
                <w:color w:val="auto"/>
                <w:sz w:val="20"/>
                <w:szCs w:val="20"/>
              </w:rPr>
              <w:t>USPOSTAVLJANJE I AŽURNO ODRŽAVANJE MREŽNE STRANICE S INFORMACIJAMA O GOSPODARENJU OTPADOM NA SVOM PODRUČJU</w:t>
            </w:r>
            <w:r w:rsidRPr="00784FD7">
              <w:rPr>
                <w:rFonts w:asciiTheme="minorHAnsi" w:eastAsia="Arial" w:hAnsiTheme="minorHAnsi" w:cstheme="minorHAnsi"/>
                <w:b/>
                <w:color w:val="FF0000"/>
                <w:sz w:val="20"/>
                <w:szCs w:val="20"/>
              </w:rPr>
              <w:t xml:space="preserve">. </w:t>
            </w:r>
          </w:p>
        </w:tc>
        <w:tc>
          <w:tcPr>
            <w:tcW w:w="3544" w:type="dxa"/>
            <w:tcBorders>
              <w:top w:val="single" w:sz="4" w:space="0" w:color="000000"/>
              <w:left w:val="single" w:sz="4" w:space="0" w:color="000000"/>
              <w:bottom w:val="single" w:sz="4" w:space="0" w:color="000000"/>
              <w:right w:val="single" w:sz="4" w:space="0" w:color="000000"/>
            </w:tcBorders>
            <w:vAlign w:val="center"/>
          </w:tcPr>
          <w:p w14:paraId="209AB9FF" w14:textId="77777777" w:rsidR="00A82DA7" w:rsidRPr="00E72C32" w:rsidRDefault="00A82DA7" w:rsidP="004B43A9">
            <w:pPr>
              <w:spacing w:after="0" w:line="240" w:lineRule="auto"/>
              <w:ind w:left="0" w:right="47" w:firstLine="0"/>
              <w:jc w:val="center"/>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39. </w:t>
            </w:r>
          </w:p>
          <w:p w14:paraId="6ADE3B5C" w14:textId="77777777" w:rsidR="00A82DA7" w:rsidRPr="00E72C32" w:rsidRDefault="00A82DA7" w:rsidP="004B43A9">
            <w:pPr>
              <w:numPr>
                <w:ilvl w:val="0"/>
                <w:numId w:val="16"/>
              </w:numPr>
              <w:spacing w:after="0" w:line="240" w:lineRule="auto"/>
              <w:ind w:right="50"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u sklopu mrežne stranice uspostaviti i ažurno održavati mrežne stranice s informacijama o gospodarenju otpadom na svojem području. </w:t>
            </w:r>
          </w:p>
          <w:p w14:paraId="6A981C73" w14:textId="77777777" w:rsidR="00A82DA7" w:rsidRPr="00E72C32" w:rsidRDefault="00A82DA7" w:rsidP="004B43A9">
            <w:pPr>
              <w:numPr>
                <w:ilvl w:val="0"/>
                <w:numId w:val="16"/>
              </w:numPr>
              <w:spacing w:after="0" w:line="240" w:lineRule="auto"/>
              <w:ind w:right="50"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Prioritetno područje </w:t>
            </w:r>
            <w:proofErr w:type="spellStart"/>
            <w:r w:rsidRPr="00E72C32">
              <w:rPr>
                <w:rFonts w:asciiTheme="minorHAnsi" w:hAnsiTheme="minorHAnsi" w:cstheme="minorHAnsi"/>
                <w:color w:val="auto"/>
                <w:sz w:val="20"/>
                <w:szCs w:val="20"/>
              </w:rPr>
              <w:t>izobrazno</w:t>
            </w:r>
            <w:proofErr w:type="spellEnd"/>
            <w:r w:rsidRPr="00E72C32">
              <w:rPr>
                <w:rFonts w:asciiTheme="minorHAnsi" w:hAnsiTheme="minorHAnsi" w:cstheme="minorHAnsi"/>
                <w:color w:val="auto"/>
                <w:sz w:val="20"/>
                <w:szCs w:val="20"/>
              </w:rPr>
              <w:t xml:space="preserve">-informativnih aktivnosti gospodarenja otpadom i sadržaj obveznih informacija na godišnjoj razini u svezi gospodarenja otpadom propisuje ministar naputkom. </w:t>
            </w:r>
          </w:p>
          <w:p w14:paraId="6888547F" w14:textId="77777777" w:rsidR="00A82DA7" w:rsidRPr="00E72C32" w:rsidRDefault="00A82DA7" w:rsidP="004B43A9">
            <w:pPr>
              <w:numPr>
                <w:ilvl w:val="0"/>
                <w:numId w:val="16"/>
              </w:numPr>
              <w:spacing w:after="0" w:line="240" w:lineRule="auto"/>
              <w:ind w:right="50"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Obvezne informacije koje se objavljuju na mrežnoj stranici jedince lokalne samouprave propisane su pravilnikom iz članka 137. stavka 8. ovoga Zakona. </w:t>
            </w:r>
          </w:p>
        </w:tc>
        <w:tc>
          <w:tcPr>
            <w:tcW w:w="3260" w:type="dxa"/>
            <w:tcBorders>
              <w:top w:val="single" w:sz="4" w:space="0" w:color="000000"/>
              <w:left w:val="single" w:sz="4" w:space="0" w:color="000000"/>
              <w:bottom w:val="single" w:sz="4" w:space="0" w:color="000000"/>
              <w:right w:val="single" w:sz="4" w:space="0" w:color="000000"/>
            </w:tcBorders>
            <w:vAlign w:val="center"/>
          </w:tcPr>
          <w:p w14:paraId="511E7B7B" w14:textId="77777777" w:rsidR="00A82DA7" w:rsidRPr="00E72C32" w:rsidRDefault="00A82DA7" w:rsidP="002B0F34">
            <w:pPr>
              <w:spacing w:before="120" w:after="0" w:line="240" w:lineRule="auto"/>
              <w:ind w:left="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u sklopu mrežne stranice ima uspostavljenu mrežnu stranicu s informacijama o gospodarenju otpadom na svojem području.  </w:t>
            </w:r>
          </w:p>
        </w:tc>
      </w:tr>
      <w:tr w:rsidR="00A82DA7" w:rsidRPr="00784FD7" w14:paraId="10798DD9" w14:textId="77777777" w:rsidTr="004B43A9">
        <w:tblPrEx>
          <w:tblCellMar>
            <w:top w:w="0" w:type="dxa"/>
            <w:left w:w="104" w:type="dxa"/>
            <w:right w:w="59" w:type="dxa"/>
          </w:tblCellMar>
        </w:tblPrEx>
        <w:trPr>
          <w:trHeight w:val="987"/>
        </w:trPr>
        <w:tc>
          <w:tcPr>
            <w:tcW w:w="2966" w:type="dxa"/>
            <w:tcBorders>
              <w:top w:val="single" w:sz="4" w:space="0" w:color="000000"/>
              <w:left w:val="single" w:sz="4" w:space="0" w:color="000000"/>
              <w:bottom w:val="single" w:sz="4" w:space="0" w:color="000000"/>
              <w:right w:val="single" w:sz="4" w:space="0" w:color="000000"/>
            </w:tcBorders>
            <w:vAlign w:val="center"/>
          </w:tcPr>
          <w:p w14:paraId="1072E6C9"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OSIGURANJE MOGUĆNOSTI PROVEDBE AKCIJA PRIKUPLJANJA OTPADA. </w:t>
            </w:r>
          </w:p>
        </w:tc>
        <w:tc>
          <w:tcPr>
            <w:tcW w:w="3544" w:type="dxa"/>
            <w:tcBorders>
              <w:top w:val="single" w:sz="4" w:space="0" w:color="000000"/>
              <w:left w:val="single" w:sz="4" w:space="0" w:color="000000"/>
              <w:bottom w:val="single" w:sz="4" w:space="0" w:color="000000"/>
              <w:right w:val="single" w:sz="4" w:space="0" w:color="000000"/>
            </w:tcBorders>
          </w:tcPr>
          <w:p w14:paraId="230C73AE" w14:textId="77777777" w:rsidR="00A82DA7" w:rsidRPr="00E72C32" w:rsidRDefault="00A82DA7" w:rsidP="004B43A9">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2FBE98B4" w14:textId="77777777" w:rsidR="00A82DA7" w:rsidRPr="00E72C32" w:rsidRDefault="00A82DA7" w:rsidP="004B43A9">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3DF4F799" w14:textId="77777777" w:rsidR="00A82DA7" w:rsidRPr="00E72C32" w:rsidRDefault="00A82DA7" w:rsidP="004B43A9">
            <w:pPr>
              <w:tabs>
                <w:tab w:val="center" w:pos="431"/>
                <w:tab w:val="center" w:pos="2415"/>
              </w:tabs>
              <w:spacing w:after="0" w:line="240" w:lineRule="auto"/>
              <w:ind w:lef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ab/>
              <w:t xml:space="preserve">mogućnost provedbe akcija prikupljanja otpada. </w:t>
            </w:r>
          </w:p>
        </w:tc>
        <w:tc>
          <w:tcPr>
            <w:tcW w:w="3260" w:type="dxa"/>
            <w:tcBorders>
              <w:top w:val="single" w:sz="4" w:space="0" w:color="000000"/>
              <w:left w:val="single" w:sz="4" w:space="0" w:color="000000"/>
              <w:bottom w:val="single" w:sz="4" w:space="0" w:color="000000"/>
              <w:right w:val="single" w:sz="4" w:space="0" w:color="000000"/>
            </w:tcBorders>
          </w:tcPr>
          <w:p w14:paraId="79CB89FC" w14:textId="009EBD98" w:rsidR="00A82DA7" w:rsidRPr="00E72C32" w:rsidRDefault="00A82DA7" w:rsidP="002B0F34">
            <w:pPr>
              <w:spacing w:before="120" w:after="0" w:line="240" w:lineRule="auto"/>
              <w:ind w:left="4" w:right="4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Općina Jelenje prov</w:t>
            </w:r>
            <w:r>
              <w:rPr>
                <w:rFonts w:asciiTheme="minorHAnsi" w:hAnsiTheme="minorHAnsi" w:cstheme="minorHAnsi"/>
                <w:color w:val="auto"/>
                <w:sz w:val="20"/>
                <w:szCs w:val="20"/>
              </w:rPr>
              <w:t>ela je 201</w:t>
            </w:r>
            <w:r w:rsidR="00AE6310">
              <w:rPr>
                <w:rFonts w:asciiTheme="minorHAnsi" w:hAnsiTheme="minorHAnsi" w:cstheme="minorHAnsi"/>
                <w:color w:val="auto"/>
                <w:sz w:val="20"/>
                <w:szCs w:val="20"/>
              </w:rPr>
              <w:t>9</w:t>
            </w:r>
            <w:r>
              <w:rPr>
                <w:rFonts w:asciiTheme="minorHAnsi" w:hAnsiTheme="minorHAnsi" w:cstheme="minorHAnsi"/>
                <w:color w:val="auto"/>
                <w:sz w:val="20"/>
                <w:szCs w:val="20"/>
              </w:rPr>
              <w:t>.</w:t>
            </w:r>
            <w:r w:rsidRPr="00E72C32">
              <w:rPr>
                <w:rFonts w:asciiTheme="minorHAnsi" w:hAnsiTheme="minorHAnsi" w:cstheme="minorHAnsi"/>
                <w:color w:val="auto"/>
                <w:sz w:val="20"/>
                <w:szCs w:val="20"/>
              </w:rPr>
              <w:t xml:space="preserve"> akcije prikupljanja otpada, na način da se organiziraju akcije te grupno čiste javne površine, tokovi rijeka, šume i ostale zelene površine. Akcija se provodi u sklopu globalne akcije čišćenja okoliša ZELENA ČISTKA </w:t>
            </w:r>
          </w:p>
        </w:tc>
      </w:tr>
      <w:tr w:rsidR="00A82DA7" w:rsidRPr="00784FD7" w14:paraId="7ACA127A" w14:textId="77777777" w:rsidTr="004B43A9">
        <w:tblPrEx>
          <w:tblCellMar>
            <w:top w:w="0" w:type="dxa"/>
            <w:left w:w="104" w:type="dxa"/>
            <w:right w:w="59" w:type="dxa"/>
          </w:tblCellMar>
        </w:tblPrEx>
        <w:trPr>
          <w:trHeight w:val="2083"/>
        </w:trPr>
        <w:tc>
          <w:tcPr>
            <w:tcW w:w="2966" w:type="dxa"/>
            <w:tcBorders>
              <w:top w:val="single" w:sz="4" w:space="0" w:color="000000"/>
              <w:left w:val="single" w:sz="4" w:space="0" w:color="000000"/>
              <w:bottom w:val="single" w:sz="4" w:space="0" w:color="000000"/>
              <w:right w:val="single" w:sz="4" w:space="0" w:color="000000"/>
            </w:tcBorders>
            <w:vAlign w:val="center"/>
          </w:tcPr>
          <w:p w14:paraId="224376B4"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SUDJELOVANJE U SUSTAVIMA SAKUPLJANJA POSEBNIH KATEGORIJA OTPADA SUKLADNO </w:t>
            </w:r>
          </w:p>
          <w:p w14:paraId="112DAC10"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PROPISU KOJIM SE UREĐUJE GOSPODARENJE POSEBNOM KATEGORIJOM OTPADA. </w:t>
            </w:r>
          </w:p>
        </w:tc>
        <w:tc>
          <w:tcPr>
            <w:tcW w:w="3544" w:type="dxa"/>
            <w:tcBorders>
              <w:top w:val="single" w:sz="4" w:space="0" w:color="000000"/>
              <w:left w:val="single" w:sz="4" w:space="0" w:color="000000"/>
              <w:bottom w:val="single" w:sz="4" w:space="0" w:color="000000"/>
              <w:right w:val="single" w:sz="4" w:space="0" w:color="000000"/>
            </w:tcBorders>
          </w:tcPr>
          <w:p w14:paraId="202E9F08" w14:textId="77777777" w:rsidR="00A82DA7" w:rsidRPr="00E72C32" w:rsidRDefault="00A82DA7" w:rsidP="004B43A9">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27.  </w:t>
            </w:r>
          </w:p>
          <w:p w14:paraId="3797B8BE"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(Pravilnik o građevnom otpadu i otpadu koji sadrži azbest NN 69/16) </w:t>
            </w:r>
          </w:p>
          <w:p w14:paraId="52972BC3" w14:textId="77777777" w:rsidR="00A82DA7" w:rsidRPr="00E72C32" w:rsidRDefault="00A82DA7" w:rsidP="004B43A9">
            <w:pPr>
              <w:spacing w:after="0" w:line="240" w:lineRule="auto"/>
              <w:ind w:left="4" w:right="25"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sukladno Zakonu, sudjelovati u sustavu sakupljanja građevnog i azbestnog otpada. </w:t>
            </w:r>
          </w:p>
          <w:p w14:paraId="0C76B069" w14:textId="77777777" w:rsidR="00A82DA7" w:rsidRPr="00E72C32" w:rsidRDefault="00A82DA7" w:rsidP="004B43A9">
            <w:pPr>
              <w:spacing w:after="0" w:line="240" w:lineRule="auto"/>
              <w:ind w:left="4" w:right="25"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u prostornim planovima odrediti dostatan broj lokacija odnosno najmanje jednu odgovarajuću zonu u kojoj se može izgraditi reciklažno dvorište za građevni otpad te obavljati djelatnosti </w:t>
            </w:r>
          </w:p>
        </w:tc>
        <w:tc>
          <w:tcPr>
            <w:tcW w:w="3260" w:type="dxa"/>
            <w:tcBorders>
              <w:top w:val="single" w:sz="4" w:space="0" w:color="000000"/>
              <w:left w:val="single" w:sz="4" w:space="0" w:color="000000"/>
              <w:bottom w:val="single" w:sz="4" w:space="0" w:color="000000"/>
              <w:right w:val="single" w:sz="4" w:space="0" w:color="000000"/>
            </w:tcBorders>
            <w:vAlign w:val="center"/>
          </w:tcPr>
          <w:p w14:paraId="405A5415" w14:textId="3AC19FD5" w:rsidR="00A82DA7" w:rsidRDefault="00A82DA7" w:rsidP="002B0F34">
            <w:pPr>
              <w:spacing w:before="120" w:after="0" w:line="240" w:lineRule="auto"/>
              <w:ind w:left="4" w:firstLine="0"/>
              <w:rPr>
                <w:rFonts w:asciiTheme="minorHAnsi" w:hAnsiTheme="minorHAnsi" w:cstheme="minorHAnsi"/>
                <w:color w:val="auto"/>
                <w:sz w:val="20"/>
                <w:szCs w:val="20"/>
              </w:rPr>
            </w:pPr>
            <w:r>
              <w:rPr>
                <w:rFonts w:asciiTheme="minorHAnsi" w:hAnsiTheme="minorHAnsi" w:cstheme="minorHAnsi"/>
                <w:color w:val="auto"/>
                <w:sz w:val="20"/>
                <w:szCs w:val="20"/>
              </w:rPr>
              <w:t>U 201</w:t>
            </w:r>
            <w:r w:rsidR="00AE6310">
              <w:rPr>
                <w:rFonts w:asciiTheme="minorHAnsi" w:hAnsiTheme="minorHAnsi" w:cstheme="minorHAnsi"/>
                <w:color w:val="auto"/>
                <w:sz w:val="20"/>
                <w:szCs w:val="20"/>
              </w:rPr>
              <w:t>9</w:t>
            </w:r>
            <w:r>
              <w:rPr>
                <w:rFonts w:asciiTheme="minorHAnsi" w:hAnsiTheme="minorHAnsi" w:cstheme="minorHAnsi"/>
                <w:color w:val="auto"/>
                <w:sz w:val="20"/>
                <w:szCs w:val="20"/>
              </w:rPr>
              <w:t>. godini Općina Jelenje nije imala izgrađeno reciklažno dvorište. Gradnja reciklažnog dvorišta realizirat će se tijekom 20</w:t>
            </w:r>
            <w:r w:rsidR="00AE6310">
              <w:rPr>
                <w:rFonts w:asciiTheme="minorHAnsi" w:hAnsiTheme="minorHAnsi" w:cstheme="minorHAnsi"/>
                <w:color w:val="auto"/>
                <w:sz w:val="20"/>
                <w:szCs w:val="20"/>
              </w:rPr>
              <w:t>20</w:t>
            </w:r>
            <w:r>
              <w:rPr>
                <w:rFonts w:asciiTheme="minorHAnsi" w:hAnsiTheme="minorHAnsi" w:cstheme="minorHAnsi"/>
                <w:color w:val="auto"/>
                <w:sz w:val="20"/>
                <w:szCs w:val="20"/>
              </w:rPr>
              <w:t>.</w:t>
            </w:r>
          </w:p>
          <w:p w14:paraId="64587C59" w14:textId="77777777" w:rsidR="00A82DA7" w:rsidRPr="00E72C32" w:rsidRDefault="00A82DA7" w:rsidP="002B0F34">
            <w:pPr>
              <w:spacing w:before="120" w:after="0" w:line="240" w:lineRule="auto"/>
              <w:ind w:left="4" w:firstLine="0"/>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Na području Općine Jelenje planira se izgradnja reciklažnog dvorišta za građevni otpad u neposrednoj blizini reciklažnog dvorišta.</w:t>
            </w:r>
          </w:p>
          <w:p w14:paraId="31A7508E" w14:textId="77777777" w:rsidR="00A82DA7" w:rsidRPr="00E72C32" w:rsidRDefault="00A82DA7" w:rsidP="002B0F34">
            <w:pPr>
              <w:spacing w:before="120" w:after="0" w:line="240" w:lineRule="auto"/>
              <w:ind w:left="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Za sada je osigurano područje za privremeno odlaganje građevinskog i biorazgradivog otpada koje je kontrolirano od strane komunalnog redara. </w:t>
            </w:r>
          </w:p>
        </w:tc>
      </w:tr>
      <w:tr w:rsidR="00A82DA7" w:rsidRPr="00784FD7" w14:paraId="5002EEB4" w14:textId="77777777" w:rsidTr="004B43A9">
        <w:tblPrEx>
          <w:tblCellMar>
            <w:top w:w="0" w:type="dxa"/>
            <w:left w:w="104" w:type="dxa"/>
            <w:right w:w="59" w:type="dxa"/>
          </w:tblCellMar>
        </w:tblPrEx>
        <w:trPr>
          <w:trHeight w:val="3247"/>
        </w:trPr>
        <w:tc>
          <w:tcPr>
            <w:tcW w:w="2966" w:type="dxa"/>
            <w:tcBorders>
              <w:top w:val="single" w:sz="4" w:space="0" w:color="000000"/>
              <w:left w:val="single" w:sz="4" w:space="0" w:color="000000"/>
              <w:right w:val="single" w:sz="4" w:space="0" w:color="000000"/>
            </w:tcBorders>
            <w:vAlign w:val="center"/>
          </w:tcPr>
          <w:p w14:paraId="3533C9AF" w14:textId="77777777" w:rsidR="00A82DA7" w:rsidRPr="00E72C32" w:rsidRDefault="00A82DA7" w:rsidP="00D86A8A">
            <w:pPr>
              <w:tabs>
                <w:tab w:val="center" w:pos="359"/>
                <w:tab w:val="center" w:pos="1330"/>
                <w:tab w:val="center" w:pos="2264"/>
                <w:tab w:val="center" w:pos="2915"/>
              </w:tabs>
              <w:spacing w:after="0" w:line="240" w:lineRule="auto"/>
              <w:ind w:lef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ab/>
            </w:r>
            <w:r w:rsidRPr="00E72C32">
              <w:rPr>
                <w:rFonts w:asciiTheme="minorHAnsi" w:eastAsia="Arial" w:hAnsiTheme="minorHAnsi" w:cstheme="minorHAnsi"/>
                <w:b/>
                <w:color w:val="auto"/>
                <w:sz w:val="20"/>
                <w:szCs w:val="20"/>
              </w:rPr>
              <w:t xml:space="preserve">PLAĆANJE </w:t>
            </w:r>
            <w:r w:rsidRPr="00E72C32">
              <w:rPr>
                <w:rFonts w:asciiTheme="minorHAnsi" w:eastAsia="Arial" w:hAnsiTheme="minorHAnsi" w:cstheme="minorHAnsi"/>
                <w:b/>
                <w:color w:val="auto"/>
                <w:sz w:val="20"/>
                <w:szCs w:val="20"/>
              </w:rPr>
              <w:tab/>
              <w:t xml:space="preserve">POTICAJNE </w:t>
            </w:r>
            <w:r w:rsidRPr="00E72C32">
              <w:rPr>
                <w:rFonts w:asciiTheme="minorHAnsi" w:eastAsia="Arial" w:hAnsiTheme="minorHAnsi" w:cstheme="minorHAnsi"/>
                <w:b/>
                <w:color w:val="auto"/>
                <w:sz w:val="20"/>
                <w:szCs w:val="20"/>
              </w:rPr>
              <w:tab/>
              <w:t xml:space="preserve">NAKNADE </w:t>
            </w:r>
            <w:r w:rsidRPr="00E72C32">
              <w:rPr>
                <w:rFonts w:asciiTheme="minorHAnsi" w:eastAsia="Arial" w:hAnsiTheme="minorHAnsi" w:cstheme="minorHAnsi"/>
                <w:b/>
                <w:color w:val="auto"/>
                <w:sz w:val="20"/>
                <w:szCs w:val="20"/>
              </w:rPr>
              <w:tab/>
              <w:t xml:space="preserve">ZA </w:t>
            </w:r>
            <w:r w:rsidR="00D86A8A">
              <w:rPr>
                <w:rFonts w:asciiTheme="minorHAnsi" w:eastAsia="Arial" w:hAnsiTheme="minorHAnsi" w:cstheme="minorHAnsi"/>
                <w:b/>
                <w:color w:val="auto"/>
                <w:sz w:val="20"/>
                <w:szCs w:val="20"/>
              </w:rPr>
              <w:t xml:space="preserve"> </w:t>
            </w:r>
            <w:r w:rsidRPr="00E72C32">
              <w:rPr>
                <w:rFonts w:asciiTheme="minorHAnsi" w:eastAsia="Arial" w:hAnsiTheme="minorHAnsi" w:cstheme="minorHAnsi"/>
                <w:b/>
                <w:color w:val="auto"/>
                <w:sz w:val="20"/>
                <w:szCs w:val="20"/>
              </w:rPr>
              <w:t xml:space="preserve">SMANJENJE KOLIČINE MIJEŠANOG KOMUNALNOG OTPADA. </w:t>
            </w:r>
          </w:p>
          <w:p w14:paraId="1ECCFFB0" w14:textId="77777777" w:rsidR="00A82DA7" w:rsidRPr="00E72C32" w:rsidRDefault="00A82DA7" w:rsidP="004B43A9">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 </w:t>
            </w:r>
          </w:p>
        </w:tc>
        <w:tc>
          <w:tcPr>
            <w:tcW w:w="3544" w:type="dxa"/>
            <w:tcBorders>
              <w:top w:val="single" w:sz="4" w:space="0" w:color="000000"/>
              <w:left w:val="single" w:sz="4" w:space="0" w:color="000000"/>
              <w:right w:val="single" w:sz="4" w:space="0" w:color="000000"/>
            </w:tcBorders>
            <w:vAlign w:val="center"/>
          </w:tcPr>
          <w:p w14:paraId="3979D6DC" w14:textId="77777777" w:rsidR="00A82DA7" w:rsidRPr="00E72C32" w:rsidRDefault="00A82DA7" w:rsidP="004B43A9">
            <w:pPr>
              <w:spacing w:after="0" w:line="240" w:lineRule="auto"/>
              <w:ind w:left="0" w:right="47" w:firstLine="0"/>
              <w:jc w:val="center"/>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29. </w:t>
            </w:r>
          </w:p>
          <w:p w14:paraId="12347A2F" w14:textId="77777777" w:rsidR="00A82DA7" w:rsidRPr="00E72C32" w:rsidRDefault="00A82DA7" w:rsidP="004B43A9">
            <w:pPr>
              <w:spacing w:after="0" w:line="240" w:lineRule="auto"/>
              <w:ind w:left="4" w:right="51"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(1) Poticajna naknada za smanjenje količine miješanog komunalnog otpada je mjera kojom se potiče jedinica lokalne samouprave da, u okviru svojih ovlasti, provede mjere radi smanjenja količine miješanog komunalnog otpada koji nastaje na području te jedinice lokalne samouprave. </w:t>
            </w:r>
          </w:p>
          <w:p w14:paraId="024022C3" w14:textId="77777777" w:rsidR="00A82DA7" w:rsidRPr="00E72C32" w:rsidRDefault="00A82DA7" w:rsidP="004B43A9">
            <w:pPr>
              <w:spacing w:after="0" w:line="240" w:lineRule="auto"/>
              <w:ind w:left="108"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(2) Jedinica lokalne samouprave je obveznik plaćanja naknade iz stavka 1. ovoga članka. </w:t>
            </w:r>
          </w:p>
          <w:p w14:paraId="71824377" w14:textId="77777777" w:rsidR="00A82DA7" w:rsidRPr="00E72C32" w:rsidRDefault="00A82DA7" w:rsidP="004B43A9">
            <w:pPr>
              <w:spacing w:after="0" w:line="240" w:lineRule="auto"/>
              <w:ind w:left="108"/>
              <w:jc w:val="left"/>
              <w:rPr>
                <w:rFonts w:asciiTheme="minorHAnsi" w:hAnsiTheme="minorHAnsi" w:cstheme="minorHAnsi"/>
                <w:color w:val="auto"/>
                <w:sz w:val="20"/>
                <w:szCs w:val="20"/>
              </w:rPr>
            </w:pPr>
            <w:r w:rsidRPr="00E72C32">
              <w:rPr>
                <w:rFonts w:asciiTheme="minorHAnsi" w:eastAsia="Arial" w:hAnsiTheme="minorHAnsi" w:cstheme="minorHAnsi"/>
                <w:color w:val="auto"/>
                <w:sz w:val="20"/>
                <w:szCs w:val="20"/>
              </w:rPr>
              <w:t xml:space="preserve"> </w:t>
            </w:r>
          </w:p>
        </w:tc>
        <w:tc>
          <w:tcPr>
            <w:tcW w:w="3260" w:type="dxa"/>
            <w:tcBorders>
              <w:top w:val="single" w:sz="4" w:space="0" w:color="000000"/>
              <w:left w:val="single" w:sz="4" w:space="0" w:color="000000"/>
              <w:right w:val="single" w:sz="4" w:space="0" w:color="000000"/>
            </w:tcBorders>
            <w:vAlign w:val="center"/>
          </w:tcPr>
          <w:p w14:paraId="2D632804" w14:textId="547E43D6" w:rsidR="00A82DA7" w:rsidRPr="00E72C32" w:rsidRDefault="00A82DA7" w:rsidP="002B0F34">
            <w:pPr>
              <w:spacing w:before="120" w:after="0" w:line="240" w:lineRule="auto"/>
              <w:ind w:left="4" w:right="44" w:firstLine="0"/>
              <w:rPr>
                <w:rFonts w:asciiTheme="minorHAnsi" w:hAnsiTheme="minorHAnsi" w:cstheme="minorHAnsi"/>
                <w:color w:val="auto"/>
                <w:sz w:val="20"/>
                <w:szCs w:val="20"/>
              </w:rPr>
            </w:pPr>
            <w:r>
              <w:rPr>
                <w:rFonts w:asciiTheme="minorHAnsi" w:hAnsiTheme="minorHAnsi" w:cstheme="minorHAnsi"/>
                <w:color w:val="auto"/>
                <w:sz w:val="20"/>
                <w:szCs w:val="20"/>
              </w:rPr>
              <w:t>N</w:t>
            </w:r>
            <w:r w:rsidRPr="00E72C32">
              <w:rPr>
                <w:rFonts w:asciiTheme="minorHAnsi" w:hAnsiTheme="minorHAnsi" w:cstheme="minorHAnsi"/>
                <w:color w:val="auto"/>
                <w:sz w:val="20"/>
                <w:szCs w:val="20"/>
              </w:rPr>
              <w:t>a području Općine Jelenje</w:t>
            </w:r>
            <w:r>
              <w:rPr>
                <w:rFonts w:asciiTheme="minorHAnsi" w:hAnsiTheme="minorHAnsi" w:cstheme="minorHAnsi"/>
                <w:color w:val="auto"/>
                <w:sz w:val="20"/>
                <w:szCs w:val="20"/>
              </w:rPr>
              <w:t xml:space="preserve">  u 201</w:t>
            </w:r>
            <w:r w:rsidR="00AE6310">
              <w:rPr>
                <w:rFonts w:asciiTheme="minorHAnsi" w:hAnsiTheme="minorHAnsi" w:cstheme="minorHAnsi"/>
                <w:color w:val="auto"/>
                <w:sz w:val="20"/>
                <w:szCs w:val="20"/>
              </w:rPr>
              <w:t>9</w:t>
            </w:r>
            <w:r>
              <w:rPr>
                <w:rFonts w:asciiTheme="minorHAnsi" w:hAnsiTheme="minorHAnsi" w:cstheme="minorHAnsi"/>
                <w:color w:val="auto"/>
                <w:sz w:val="20"/>
                <w:szCs w:val="20"/>
              </w:rPr>
              <w:t>.</w:t>
            </w:r>
            <w:r w:rsidRPr="00E72C32">
              <w:rPr>
                <w:rFonts w:asciiTheme="minorHAnsi" w:hAnsiTheme="minorHAnsi" w:cstheme="minorHAnsi"/>
                <w:color w:val="auto"/>
                <w:sz w:val="20"/>
                <w:szCs w:val="20"/>
              </w:rPr>
              <w:t xml:space="preserve"> </w:t>
            </w:r>
            <w:r>
              <w:rPr>
                <w:rFonts w:asciiTheme="minorHAnsi" w:hAnsiTheme="minorHAnsi" w:cstheme="minorHAnsi"/>
                <w:color w:val="auto"/>
                <w:sz w:val="20"/>
                <w:szCs w:val="20"/>
              </w:rPr>
              <w:t>nije utvrđena</w:t>
            </w:r>
            <w:r w:rsidRPr="00E72C32">
              <w:rPr>
                <w:rFonts w:asciiTheme="minorHAnsi" w:hAnsiTheme="minorHAnsi" w:cstheme="minorHAnsi"/>
                <w:color w:val="auto"/>
                <w:sz w:val="20"/>
                <w:szCs w:val="20"/>
              </w:rPr>
              <w:t xml:space="preserve"> poticajna naknada za smanjenje količine miješanog komunalnog otpada uključena u cijenu obračuna javne usluge. Kada bude u primjeni, Općina Jelenje dužna je plaćati navedenu naknadu FZOEU ukoliko se na području Općine prikupi miješanog komunalnog otpada iznad propisane veličine.</w:t>
            </w:r>
            <w:r w:rsidRPr="00E72C32">
              <w:rPr>
                <w:rFonts w:asciiTheme="minorHAnsi" w:eastAsia="Arial" w:hAnsiTheme="minorHAnsi" w:cstheme="minorHAnsi"/>
                <w:color w:val="auto"/>
                <w:sz w:val="20"/>
                <w:szCs w:val="20"/>
              </w:rPr>
              <w:t xml:space="preserve"> </w:t>
            </w:r>
          </w:p>
        </w:tc>
      </w:tr>
      <w:tr w:rsidR="00A82DA7" w:rsidRPr="00784FD7" w14:paraId="3BF1748D" w14:textId="77777777" w:rsidTr="004B43A9">
        <w:tblPrEx>
          <w:tblCellMar>
            <w:top w:w="21" w:type="dxa"/>
            <w:left w:w="0" w:type="dxa"/>
            <w:right w:w="59" w:type="dxa"/>
          </w:tblCellMar>
        </w:tblPrEx>
        <w:trPr>
          <w:trHeight w:val="1289"/>
        </w:trPr>
        <w:tc>
          <w:tcPr>
            <w:tcW w:w="2966" w:type="dxa"/>
            <w:tcBorders>
              <w:top w:val="single" w:sz="4" w:space="0" w:color="000000"/>
              <w:left w:val="single" w:sz="4" w:space="0" w:color="000000"/>
              <w:bottom w:val="single" w:sz="4" w:space="0" w:color="000000"/>
              <w:right w:val="single" w:sz="4" w:space="0" w:color="000000"/>
            </w:tcBorders>
            <w:vAlign w:val="center"/>
          </w:tcPr>
          <w:p w14:paraId="1B8C53A6" w14:textId="77777777" w:rsidR="00A82DA7" w:rsidRPr="00E72C32" w:rsidRDefault="00A82DA7" w:rsidP="004B43A9">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 DOKUMENTIMA OSIGURATI ODVOJENO </w:t>
            </w:r>
          </w:p>
          <w:p w14:paraId="7171BC20" w14:textId="77777777" w:rsidR="00A82DA7" w:rsidRPr="00E72C32" w:rsidRDefault="00A82DA7" w:rsidP="004B43A9">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PRIKUPLJANJE BIOOTPADA S CILJEM KOMPOSTIRANJA, DIGESTIJE ILI </w:t>
            </w:r>
          </w:p>
          <w:p w14:paraId="334B1A00" w14:textId="77777777" w:rsidR="00A82DA7" w:rsidRPr="00E72C32" w:rsidRDefault="00A82DA7" w:rsidP="004B43A9">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ENERGETSKE OPORABE BIOOTPADA. </w:t>
            </w:r>
          </w:p>
        </w:tc>
        <w:tc>
          <w:tcPr>
            <w:tcW w:w="3544" w:type="dxa"/>
            <w:tcBorders>
              <w:top w:val="single" w:sz="4" w:space="0" w:color="000000"/>
              <w:left w:val="single" w:sz="4" w:space="0" w:color="000000"/>
              <w:bottom w:val="single" w:sz="4" w:space="0" w:color="000000"/>
              <w:right w:val="single" w:sz="4" w:space="0" w:color="000000"/>
            </w:tcBorders>
            <w:vAlign w:val="center"/>
          </w:tcPr>
          <w:p w14:paraId="63314DEF" w14:textId="77777777" w:rsidR="00A82DA7" w:rsidRPr="00E72C32" w:rsidRDefault="00A82DA7" w:rsidP="004B43A9">
            <w:pPr>
              <w:spacing w:after="0" w:line="240" w:lineRule="auto"/>
              <w:ind w:left="58" w:firstLine="0"/>
              <w:jc w:val="center"/>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56. </w:t>
            </w:r>
          </w:p>
          <w:p w14:paraId="7587C527" w14:textId="77777777" w:rsidR="00A82DA7" w:rsidRPr="00E72C32" w:rsidRDefault="00A82DA7" w:rsidP="004B43A9">
            <w:pPr>
              <w:spacing w:after="0" w:line="240" w:lineRule="auto"/>
              <w:ind w:left="108" w:right="52"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(1) Osoba koja je aktima donesenim temeljem ovoga Zakona ovlaštena gospodariti biootpadom, te jedinica lokalne samouprave dužni su u dokumentima koje donose temeljem ovoga Zakona osigurati odvojeno prikupljanje biootpada s ciljem kompostiranja, digestije ili energetske oporabe biootpada. </w:t>
            </w:r>
          </w:p>
        </w:tc>
        <w:tc>
          <w:tcPr>
            <w:tcW w:w="3260" w:type="dxa"/>
            <w:tcBorders>
              <w:top w:val="single" w:sz="4" w:space="0" w:color="000000"/>
              <w:left w:val="single" w:sz="4" w:space="0" w:color="000000"/>
              <w:bottom w:val="single" w:sz="4" w:space="0" w:color="000000"/>
              <w:right w:val="single" w:sz="4" w:space="0" w:color="000000"/>
            </w:tcBorders>
            <w:vAlign w:val="center"/>
          </w:tcPr>
          <w:p w14:paraId="74A3689E" w14:textId="2FEA8B92" w:rsidR="00A82DA7" w:rsidRPr="00E72C32" w:rsidRDefault="00A82DA7" w:rsidP="002B0F34">
            <w:pPr>
              <w:spacing w:before="120" w:after="0" w:line="240" w:lineRule="auto"/>
              <w:ind w:left="108" w:right="42"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Na području Općine Jelenje biorazgradivi komunalni otpad se</w:t>
            </w:r>
            <w:r>
              <w:rPr>
                <w:rFonts w:asciiTheme="minorHAnsi" w:hAnsiTheme="minorHAnsi" w:cstheme="minorHAnsi"/>
                <w:color w:val="auto"/>
                <w:sz w:val="20"/>
                <w:szCs w:val="20"/>
              </w:rPr>
              <w:t xml:space="preserve"> tijekom 201</w:t>
            </w:r>
            <w:r w:rsidR="00AE6310">
              <w:rPr>
                <w:rFonts w:asciiTheme="minorHAnsi" w:hAnsiTheme="minorHAnsi" w:cstheme="minorHAnsi"/>
                <w:color w:val="auto"/>
                <w:sz w:val="20"/>
                <w:szCs w:val="20"/>
              </w:rPr>
              <w:t>9</w:t>
            </w:r>
            <w:r>
              <w:rPr>
                <w:rFonts w:asciiTheme="minorHAnsi" w:hAnsiTheme="minorHAnsi" w:cstheme="minorHAnsi"/>
                <w:color w:val="auto"/>
                <w:sz w:val="20"/>
                <w:szCs w:val="20"/>
              </w:rPr>
              <w:t>.</w:t>
            </w:r>
            <w:r w:rsidRPr="00E72C32">
              <w:rPr>
                <w:rFonts w:asciiTheme="minorHAnsi" w:hAnsiTheme="minorHAnsi" w:cstheme="minorHAnsi"/>
                <w:color w:val="auto"/>
                <w:sz w:val="20"/>
                <w:szCs w:val="20"/>
              </w:rPr>
              <w:t xml:space="preserve"> sakuplja zajedno s miješanim komunalnim otpadom i odlaže na CGO </w:t>
            </w:r>
            <w:proofErr w:type="spellStart"/>
            <w:r w:rsidRPr="00E72C32">
              <w:rPr>
                <w:rFonts w:asciiTheme="minorHAnsi" w:hAnsiTheme="minorHAnsi" w:cstheme="minorHAnsi"/>
                <w:color w:val="auto"/>
                <w:sz w:val="20"/>
                <w:szCs w:val="20"/>
              </w:rPr>
              <w:t>Marišćina</w:t>
            </w:r>
            <w:proofErr w:type="spellEnd"/>
            <w:r w:rsidRPr="00E72C32">
              <w:rPr>
                <w:rFonts w:asciiTheme="minorHAnsi" w:hAnsiTheme="minorHAnsi" w:cstheme="minorHAnsi"/>
                <w:color w:val="auto"/>
                <w:sz w:val="20"/>
                <w:szCs w:val="20"/>
              </w:rPr>
              <w:t xml:space="preserve">. Trenutno ne postoji sustav odvojenog sakupljanja biorazgradivog otpada.  </w:t>
            </w:r>
          </w:p>
        </w:tc>
      </w:tr>
    </w:tbl>
    <w:p w14:paraId="39112881" w14:textId="77777777" w:rsidR="00141864" w:rsidRDefault="00141864" w:rsidP="00316386">
      <w:pPr>
        <w:spacing w:after="150"/>
        <w:ind w:left="62" w:right="48"/>
      </w:pPr>
    </w:p>
    <w:p w14:paraId="624BAA30" w14:textId="77777777" w:rsidR="00141864" w:rsidRDefault="00141864">
      <w:pPr>
        <w:spacing w:after="160" w:line="259" w:lineRule="auto"/>
        <w:ind w:left="0" w:right="0" w:firstLine="0"/>
        <w:jc w:val="left"/>
      </w:pPr>
      <w:r>
        <w:br w:type="page"/>
      </w:r>
    </w:p>
    <w:p w14:paraId="0BCCDEAA" w14:textId="77777777" w:rsidR="00A82DA7" w:rsidRDefault="00A82DA7" w:rsidP="00316386">
      <w:pPr>
        <w:spacing w:after="150"/>
        <w:ind w:left="62" w:right="48"/>
      </w:pPr>
    </w:p>
    <w:p w14:paraId="4D86D076" w14:textId="77777777" w:rsidR="00316386" w:rsidRDefault="009C174B" w:rsidP="009C174B">
      <w:pPr>
        <w:pStyle w:val="Odlomakpopisa"/>
        <w:numPr>
          <w:ilvl w:val="0"/>
          <w:numId w:val="36"/>
        </w:numPr>
        <w:spacing w:after="0" w:line="240" w:lineRule="auto"/>
        <w:ind w:right="0"/>
        <w:jc w:val="left"/>
        <w:rPr>
          <w:b/>
          <w:color w:val="538135" w:themeColor="accent6" w:themeShade="BF"/>
          <w:sz w:val="26"/>
          <w:szCs w:val="26"/>
        </w:rPr>
      </w:pPr>
      <w:r w:rsidRPr="009C174B">
        <w:rPr>
          <w:b/>
          <w:color w:val="538135" w:themeColor="accent6" w:themeShade="BF"/>
          <w:sz w:val="26"/>
          <w:szCs w:val="26"/>
        </w:rPr>
        <w:t>PLAN GOSPODARENJE OTPADOM</w:t>
      </w:r>
    </w:p>
    <w:p w14:paraId="47F81B41" w14:textId="77777777" w:rsidR="009C174B" w:rsidRDefault="009C174B" w:rsidP="009C174B">
      <w:pPr>
        <w:pStyle w:val="Odlomakpopisa"/>
        <w:spacing w:after="0" w:line="240" w:lineRule="auto"/>
        <w:ind w:left="360" w:right="0" w:firstLine="0"/>
        <w:jc w:val="left"/>
        <w:rPr>
          <w:color w:val="538135" w:themeColor="accent6" w:themeShade="BF"/>
        </w:rPr>
      </w:pPr>
    </w:p>
    <w:p w14:paraId="143A6508" w14:textId="77777777" w:rsidR="009C174B" w:rsidRDefault="009C174B" w:rsidP="009C174B">
      <w:pPr>
        <w:pStyle w:val="Odlomakpopisa"/>
        <w:numPr>
          <w:ilvl w:val="1"/>
          <w:numId w:val="36"/>
        </w:numPr>
        <w:spacing w:after="178"/>
        <w:ind w:left="1276" w:right="48" w:hanging="644"/>
        <w:rPr>
          <w:b/>
          <w:color w:val="538135" w:themeColor="accent6" w:themeShade="BF"/>
          <w:sz w:val="24"/>
          <w:szCs w:val="24"/>
        </w:rPr>
      </w:pPr>
      <w:r w:rsidRPr="009C174B">
        <w:rPr>
          <w:b/>
          <w:color w:val="538135" w:themeColor="accent6" w:themeShade="BF"/>
          <w:sz w:val="24"/>
          <w:szCs w:val="24"/>
        </w:rPr>
        <w:t>Podaci o Planu gospodarenja otpadom</w:t>
      </w:r>
    </w:p>
    <w:p w14:paraId="5AA4C607" w14:textId="2BC7FF4C" w:rsidR="009C174B" w:rsidRDefault="009C174B" w:rsidP="009C174B">
      <w:pPr>
        <w:pStyle w:val="Odlomakpopisa"/>
        <w:spacing w:after="178"/>
        <w:ind w:left="0" w:right="48" w:firstLine="0"/>
        <w:rPr>
          <w:sz w:val="24"/>
          <w:szCs w:val="24"/>
        </w:rPr>
      </w:pPr>
      <w:r w:rsidRPr="009C174B">
        <w:rPr>
          <w:sz w:val="24"/>
          <w:szCs w:val="24"/>
        </w:rPr>
        <w:t xml:space="preserve">Sukladno članku </w:t>
      </w:r>
      <w:bookmarkStart w:id="4" w:name="_Hlk3988833"/>
      <w:r w:rsidRPr="009C174B">
        <w:rPr>
          <w:sz w:val="24"/>
          <w:szCs w:val="24"/>
        </w:rPr>
        <w:t xml:space="preserve">21. Zakona o održivom gospodarenju otpadom („Narodne novine“ br. 94/13, 73/17, 14/19),  </w:t>
      </w:r>
      <w:bookmarkEnd w:id="4"/>
      <w:r w:rsidRPr="009C174B">
        <w:rPr>
          <w:sz w:val="24"/>
          <w:szCs w:val="24"/>
        </w:rPr>
        <w:t>Općina Jelenje izradila je</w:t>
      </w:r>
      <w:r w:rsidR="00761FB7">
        <w:rPr>
          <w:sz w:val="24"/>
          <w:szCs w:val="24"/>
        </w:rPr>
        <w:t xml:space="preserve"> plan gospodarenja otpadom pod nazivom </w:t>
      </w:r>
      <w:bookmarkStart w:id="5" w:name="_Hlk3989085"/>
      <w:r w:rsidR="00761FB7">
        <w:rPr>
          <w:sz w:val="24"/>
          <w:szCs w:val="24"/>
        </w:rPr>
        <w:t>„</w:t>
      </w:r>
      <w:r w:rsidRPr="009C174B">
        <w:rPr>
          <w:sz w:val="24"/>
          <w:szCs w:val="24"/>
        </w:rPr>
        <w:t>Plan gospodarenja otpadom na području Općine Jelenje za razdoblje od 2016. do 2022. godine</w:t>
      </w:r>
      <w:r w:rsidR="00761FB7">
        <w:rPr>
          <w:sz w:val="24"/>
          <w:szCs w:val="24"/>
        </w:rPr>
        <w:t>“</w:t>
      </w:r>
      <w:r w:rsidRPr="009C174B">
        <w:rPr>
          <w:sz w:val="24"/>
          <w:szCs w:val="24"/>
        </w:rPr>
        <w:t xml:space="preserve"> koji je objavljen u „Službenim novinama Primorsko—goranske županije“ br. 15 /16.. </w:t>
      </w:r>
    </w:p>
    <w:p w14:paraId="3299CA45" w14:textId="5733229A" w:rsidR="00654678" w:rsidRDefault="00654678" w:rsidP="009C174B">
      <w:pPr>
        <w:pStyle w:val="Odlomakpopisa"/>
        <w:spacing w:after="178"/>
        <w:ind w:left="0" w:right="48" w:firstLine="0"/>
        <w:rPr>
          <w:sz w:val="24"/>
          <w:szCs w:val="24"/>
        </w:rPr>
      </w:pPr>
    </w:p>
    <w:bookmarkEnd w:id="5"/>
    <w:p w14:paraId="31EB072D" w14:textId="77777777" w:rsidR="009C174B" w:rsidRPr="00761FB7" w:rsidRDefault="00761FB7" w:rsidP="00761FB7">
      <w:pPr>
        <w:pStyle w:val="Odlomakpopisa"/>
        <w:numPr>
          <w:ilvl w:val="1"/>
          <w:numId w:val="36"/>
        </w:numPr>
        <w:spacing w:after="0" w:line="240" w:lineRule="auto"/>
        <w:ind w:left="993" w:right="0"/>
        <w:jc w:val="left"/>
        <w:rPr>
          <w:b/>
          <w:color w:val="538135" w:themeColor="accent6" w:themeShade="BF"/>
          <w:sz w:val="24"/>
          <w:szCs w:val="24"/>
        </w:rPr>
      </w:pPr>
      <w:r>
        <w:rPr>
          <w:b/>
          <w:color w:val="538135" w:themeColor="accent6" w:themeShade="BF"/>
          <w:sz w:val="24"/>
          <w:szCs w:val="24"/>
        </w:rPr>
        <w:t>Rok valjanosti Plana Gospodarenja otpadom Općine Jelenje</w:t>
      </w:r>
    </w:p>
    <w:p w14:paraId="207F06A4" w14:textId="77777777" w:rsidR="00316386" w:rsidRDefault="00761FB7" w:rsidP="00761FB7">
      <w:pPr>
        <w:spacing w:after="0" w:line="240" w:lineRule="auto"/>
        <w:ind w:left="0" w:right="0" w:firstLine="0"/>
        <w:jc w:val="left"/>
        <w:rPr>
          <w:color w:val="auto"/>
        </w:rPr>
      </w:pPr>
      <w:r>
        <w:rPr>
          <w:color w:val="auto"/>
        </w:rPr>
        <w:t>Plan gospodarenja otpadom Općine Jelenje važi u razdoblju od 2016. do 2022. godine.</w:t>
      </w:r>
    </w:p>
    <w:p w14:paraId="442E8B62" w14:textId="77777777" w:rsidR="00761FB7" w:rsidRDefault="00761FB7" w:rsidP="00761FB7">
      <w:pPr>
        <w:spacing w:after="0" w:line="240" w:lineRule="auto"/>
        <w:ind w:left="0" w:right="0" w:firstLine="0"/>
        <w:jc w:val="left"/>
        <w:rPr>
          <w:color w:val="auto"/>
        </w:rPr>
      </w:pPr>
    </w:p>
    <w:p w14:paraId="48A60538" w14:textId="77777777" w:rsidR="00761FB7" w:rsidRPr="00761FB7" w:rsidRDefault="00761FB7" w:rsidP="00761FB7">
      <w:pPr>
        <w:pStyle w:val="Odlomakpopisa"/>
        <w:numPr>
          <w:ilvl w:val="1"/>
          <w:numId w:val="36"/>
        </w:numPr>
        <w:spacing w:after="0" w:line="240" w:lineRule="auto"/>
        <w:ind w:left="993" w:right="0"/>
        <w:jc w:val="left"/>
        <w:rPr>
          <w:b/>
          <w:color w:val="538135" w:themeColor="accent6" w:themeShade="BF"/>
          <w:sz w:val="24"/>
          <w:szCs w:val="24"/>
        </w:rPr>
      </w:pPr>
      <w:r w:rsidRPr="00761FB7">
        <w:rPr>
          <w:b/>
          <w:color w:val="538135" w:themeColor="accent6" w:themeShade="BF"/>
          <w:sz w:val="24"/>
          <w:szCs w:val="24"/>
        </w:rPr>
        <w:t>Ciljevi i mjere iz Plana</w:t>
      </w:r>
    </w:p>
    <w:p w14:paraId="24230E49" w14:textId="77777777" w:rsidR="00761FB7" w:rsidRPr="00761FB7" w:rsidRDefault="00761FB7" w:rsidP="00D86A8A">
      <w:pPr>
        <w:pStyle w:val="Odlomakpopisa"/>
        <w:spacing w:after="57" w:line="259" w:lineRule="auto"/>
        <w:ind w:left="360" w:right="0" w:firstLine="0"/>
        <w:jc w:val="left"/>
        <w:rPr>
          <w:i/>
          <w:color w:val="538135" w:themeColor="accent6" w:themeShade="BF"/>
        </w:rPr>
      </w:pPr>
      <w:r w:rsidRPr="00761FB7">
        <w:rPr>
          <w:b/>
          <w:i/>
          <w:color w:val="538135" w:themeColor="accent6" w:themeShade="BF"/>
        </w:rPr>
        <w:t>Tablica 12.</w:t>
      </w:r>
      <w:r w:rsidRPr="00761FB7">
        <w:rPr>
          <w:i/>
          <w:color w:val="538135" w:themeColor="accent6" w:themeShade="BF"/>
        </w:rPr>
        <w:t xml:space="preserve"> Ciljevi za gospodarenje otpadom koje je potrebno postići do 2022. godine u odnosu na    201</w:t>
      </w:r>
      <w:r w:rsidR="00D86A8A">
        <w:rPr>
          <w:i/>
          <w:color w:val="538135" w:themeColor="accent6" w:themeShade="BF"/>
        </w:rPr>
        <w:t>5</w:t>
      </w:r>
      <w:r w:rsidRPr="00761FB7">
        <w:rPr>
          <w:i/>
          <w:color w:val="538135" w:themeColor="accent6" w:themeShade="BF"/>
        </w:rPr>
        <w:t xml:space="preserve">. godinu </w:t>
      </w:r>
    </w:p>
    <w:tbl>
      <w:tblPr>
        <w:tblStyle w:val="TableGrid"/>
        <w:tblW w:w="9286" w:type="dxa"/>
        <w:tblInd w:w="322" w:type="dxa"/>
        <w:tblCellMar>
          <w:top w:w="9" w:type="dxa"/>
          <w:left w:w="106" w:type="dxa"/>
          <w:right w:w="50" w:type="dxa"/>
        </w:tblCellMar>
        <w:tblLook w:val="04A0" w:firstRow="1" w:lastRow="0" w:firstColumn="1" w:lastColumn="0" w:noHBand="0" w:noVBand="1"/>
      </w:tblPr>
      <w:tblGrid>
        <w:gridCol w:w="543"/>
        <w:gridCol w:w="3094"/>
        <w:gridCol w:w="1004"/>
        <w:gridCol w:w="4645"/>
      </w:tblGrid>
      <w:tr w:rsidR="00761FB7" w14:paraId="51E86483" w14:textId="77777777" w:rsidTr="00C07B5E">
        <w:trPr>
          <w:trHeight w:val="643"/>
        </w:trPr>
        <w:tc>
          <w:tcPr>
            <w:tcW w:w="543" w:type="dxa"/>
            <w:tcBorders>
              <w:top w:val="single" w:sz="4" w:space="0" w:color="000000"/>
              <w:left w:val="single" w:sz="4" w:space="0" w:color="000000"/>
              <w:bottom w:val="single" w:sz="4" w:space="0" w:color="000000"/>
              <w:right w:val="single" w:sz="4" w:space="0" w:color="000000"/>
            </w:tcBorders>
            <w:shd w:val="clear" w:color="auto" w:fill="0066FF"/>
          </w:tcPr>
          <w:p w14:paraId="6FE7D14C" w14:textId="77777777" w:rsidR="00761FB7" w:rsidRDefault="00761FB7" w:rsidP="00C07B5E">
            <w:pPr>
              <w:spacing w:after="12" w:line="259" w:lineRule="auto"/>
              <w:ind w:left="0" w:right="0" w:firstLine="0"/>
              <w:jc w:val="left"/>
            </w:pPr>
            <w:r>
              <w:rPr>
                <w:b/>
                <w:color w:val="FFFFFF"/>
              </w:rPr>
              <w:t xml:space="preserve">Br. </w:t>
            </w:r>
          </w:p>
          <w:p w14:paraId="2B553517" w14:textId="77777777" w:rsidR="00761FB7" w:rsidRDefault="00761FB7" w:rsidP="00C07B5E">
            <w:pPr>
              <w:spacing w:after="0" w:line="259" w:lineRule="auto"/>
              <w:ind w:left="0" w:right="0" w:firstLine="0"/>
              <w:jc w:val="center"/>
            </w:pPr>
            <w:r>
              <w:rPr>
                <w:color w:val="FFFFFF"/>
              </w:rPr>
              <w:t xml:space="preserve"> </w:t>
            </w:r>
          </w:p>
        </w:tc>
        <w:tc>
          <w:tcPr>
            <w:tcW w:w="8743" w:type="dxa"/>
            <w:gridSpan w:val="3"/>
            <w:tcBorders>
              <w:top w:val="single" w:sz="4" w:space="0" w:color="000000"/>
              <w:left w:val="single" w:sz="4" w:space="0" w:color="000000"/>
              <w:bottom w:val="single" w:sz="4" w:space="0" w:color="000000"/>
              <w:right w:val="single" w:sz="4" w:space="0" w:color="000000"/>
            </w:tcBorders>
            <w:shd w:val="clear" w:color="auto" w:fill="0066FF"/>
            <w:vAlign w:val="center"/>
          </w:tcPr>
          <w:p w14:paraId="7EE27D28" w14:textId="77777777" w:rsidR="00761FB7" w:rsidRDefault="00761FB7" w:rsidP="00C07B5E">
            <w:pPr>
              <w:spacing w:after="0" w:line="259" w:lineRule="auto"/>
              <w:ind w:left="0" w:right="52" w:firstLine="0"/>
              <w:jc w:val="center"/>
            </w:pPr>
            <w:r>
              <w:rPr>
                <w:b/>
                <w:color w:val="FFFFFF"/>
              </w:rPr>
              <w:t xml:space="preserve">CILJEVI </w:t>
            </w:r>
          </w:p>
        </w:tc>
      </w:tr>
      <w:tr w:rsidR="00761FB7" w14:paraId="07FDA2F8" w14:textId="77777777" w:rsidTr="00C07B5E">
        <w:trPr>
          <w:trHeight w:val="645"/>
        </w:trPr>
        <w:tc>
          <w:tcPr>
            <w:tcW w:w="543" w:type="dxa"/>
            <w:vMerge w:val="restart"/>
            <w:tcBorders>
              <w:top w:val="single" w:sz="4" w:space="0" w:color="000000"/>
              <w:left w:val="single" w:sz="4" w:space="0" w:color="000000"/>
              <w:bottom w:val="single" w:sz="4" w:space="0" w:color="000000"/>
              <w:right w:val="single" w:sz="4" w:space="0" w:color="000000"/>
            </w:tcBorders>
            <w:shd w:val="clear" w:color="auto" w:fill="99CCFF"/>
            <w:vAlign w:val="center"/>
          </w:tcPr>
          <w:p w14:paraId="5B64CE87" w14:textId="77777777" w:rsidR="00761FB7" w:rsidRDefault="00761FB7" w:rsidP="00C07B5E">
            <w:pPr>
              <w:spacing w:after="16" w:line="259" w:lineRule="auto"/>
              <w:ind w:left="0" w:right="62" w:firstLine="0"/>
              <w:jc w:val="center"/>
            </w:pPr>
            <w:r>
              <w:rPr>
                <w:b/>
              </w:rPr>
              <w:t xml:space="preserve">1. </w:t>
            </w:r>
          </w:p>
          <w:p w14:paraId="4554022F" w14:textId="77777777" w:rsidR="00761FB7" w:rsidRDefault="00761FB7" w:rsidP="00C07B5E">
            <w:pPr>
              <w:spacing w:after="0" w:line="259" w:lineRule="auto"/>
              <w:ind w:left="0" w:right="0" w:firstLine="0"/>
              <w:jc w:val="center"/>
            </w:pPr>
            <w:r>
              <w:rPr>
                <w:b/>
              </w:rPr>
              <w:t xml:space="preserve"> </w:t>
            </w:r>
          </w:p>
        </w:tc>
        <w:tc>
          <w:tcPr>
            <w:tcW w:w="3094" w:type="dxa"/>
            <w:vMerge w:val="restart"/>
            <w:tcBorders>
              <w:top w:val="single" w:sz="4" w:space="0" w:color="000000"/>
              <w:left w:val="single" w:sz="4" w:space="0" w:color="000000"/>
              <w:bottom w:val="single" w:sz="4" w:space="0" w:color="000000"/>
              <w:right w:val="single" w:sz="4" w:space="0" w:color="000000"/>
            </w:tcBorders>
            <w:vAlign w:val="center"/>
          </w:tcPr>
          <w:p w14:paraId="42E4A98E" w14:textId="77777777" w:rsidR="00761FB7" w:rsidRDefault="00761FB7" w:rsidP="00C07B5E">
            <w:pPr>
              <w:spacing w:after="0" w:line="259" w:lineRule="auto"/>
              <w:ind w:left="2" w:right="0" w:firstLine="0"/>
              <w:jc w:val="left"/>
            </w:pPr>
            <w:r>
              <w:t xml:space="preserve">Unaprijediti sustav gospodarenja komunalnim otpadom  </w:t>
            </w: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59497650" w14:textId="77777777" w:rsidR="00761FB7" w:rsidRDefault="00761FB7" w:rsidP="00C07B5E">
            <w:pPr>
              <w:spacing w:after="0" w:line="259" w:lineRule="auto"/>
              <w:ind w:left="36" w:right="0" w:firstLine="0"/>
              <w:jc w:val="left"/>
            </w:pPr>
            <w:r>
              <w:t xml:space="preserve">Cilj 1.1 </w:t>
            </w:r>
          </w:p>
        </w:tc>
        <w:tc>
          <w:tcPr>
            <w:tcW w:w="4645" w:type="dxa"/>
            <w:tcBorders>
              <w:top w:val="single" w:sz="4" w:space="0" w:color="000000"/>
              <w:left w:val="single" w:sz="4" w:space="0" w:color="000000"/>
              <w:bottom w:val="single" w:sz="4" w:space="0" w:color="000000"/>
              <w:right w:val="single" w:sz="4" w:space="0" w:color="000000"/>
            </w:tcBorders>
          </w:tcPr>
          <w:p w14:paraId="724CD112" w14:textId="77777777" w:rsidR="00761FB7" w:rsidRDefault="00761FB7" w:rsidP="00C07B5E">
            <w:pPr>
              <w:spacing w:after="0" w:line="259" w:lineRule="auto"/>
              <w:ind w:left="3" w:right="0" w:firstLine="0"/>
              <w:jc w:val="left"/>
            </w:pPr>
            <w:r>
              <w:t xml:space="preserve">Smanjiti ukupnu količinu proizvedenog komunalnog otpada za 5%   </w:t>
            </w:r>
          </w:p>
        </w:tc>
      </w:tr>
      <w:tr w:rsidR="00761FB7" w14:paraId="2860CE55" w14:textId="77777777" w:rsidTr="00C07B5E">
        <w:trPr>
          <w:trHeight w:val="962"/>
        </w:trPr>
        <w:tc>
          <w:tcPr>
            <w:tcW w:w="0" w:type="auto"/>
            <w:vMerge/>
            <w:tcBorders>
              <w:top w:val="nil"/>
              <w:left w:val="single" w:sz="4" w:space="0" w:color="000000"/>
              <w:bottom w:val="nil"/>
              <w:right w:val="single" w:sz="4" w:space="0" w:color="000000"/>
            </w:tcBorders>
          </w:tcPr>
          <w:p w14:paraId="2861A849" w14:textId="77777777" w:rsidR="00761FB7" w:rsidRDefault="00761FB7" w:rsidP="00C07B5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581C818" w14:textId="77777777" w:rsidR="00761FB7" w:rsidRDefault="00761FB7" w:rsidP="00C07B5E">
            <w:pPr>
              <w:spacing w:after="160" w:line="259" w:lineRule="auto"/>
              <w:ind w:left="0" w:right="0" w:firstLine="0"/>
              <w:jc w:val="left"/>
            </w:pP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1EE616D0" w14:textId="77777777" w:rsidR="00761FB7" w:rsidRDefault="00761FB7" w:rsidP="00C07B5E">
            <w:pPr>
              <w:spacing w:after="19" w:line="259" w:lineRule="auto"/>
              <w:ind w:left="36" w:right="0" w:firstLine="0"/>
              <w:jc w:val="left"/>
            </w:pPr>
            <w:r>
              <w:t xml:space="preserve">Cilj 1.2 </w:t>
            </w:r>
          </w:p>
          <w:p w14:paraId="7C05F816" w14:textId="77777777" w:rsidR="00761FB7" w:rsidRDefault="00761FB7" w:rsidP="00C07B5E">
            <w:pPr>
              <w:spacing w:after="0" w:line="259" w:lineRule="auto"/>
              <w:ind w:left="3" w:right="0" w:firstLine="0"/>
              <w:jc w:val="center"/>
            </w:pPr>
            <w:r>
              <w:t xml:space="preserve"> </w:t>
            </w:r>
          </w:p>
        </w:tc>
        <w:tc>
          <w:tcPr>
            <w:tcW w:w="4645" w:type="dxa"/>
            <w:tcBorders>
              <w:top w:val="single" w:sz="4" w:space="0" w:color="000000"/>
              <w:left w:val="single" w:sz="4" w:space="0" w:color="000000"/>
              <w:bottom w:val="single" w:sz="4" w:space="0" w:color="000000"/>
              <w:right w:val="single" w:sz="4" w:space="0" w:color="000000"/>
            </w:tcBorders>
          </w:tcPr>
          <w:p w14:paraId="0C0B4B9F" w14:textId="77777777" w:rsidR="00761FB7" w:rsidRDefault="00761FB7" w:rsidP="00C07B5E">
            <w:pPr>
              <w:spacing w:after="0" w:line="259" w:lineRule="auto"/>
              <w:ind w:left="3" w:right="0" w:firstLine="0"/>
              <w:jc w:val="left"/>
            </w:pPr>
            <w:r>
              <w:t xml:space="preserve">Odvojeno prikupiti 60% mase proizvedenog komunalnog otpada (prvenstveno papir, staklo, plastika, metal, biootpad i dr.)  </w:t>
            </w:r>
          </w:p>
        </w:tc>
      </w:tr>
      <w:tr w:rsidR="00761FB7" w14:paraId="16228160" w14:textId="77777777" w:rsidTr="00C07B5E">
        <w:trPr>
          <w:trHeight w:val="962"/>
        </w:trPr>
        <w:tc>
          <w:tcPr>
            <w:tcW w:w="0" w:type="auto"/>
            <w:vMerge/>
            <w:tcBorders>
              <w:top w:val="nil"/>
              <w:left w:val="single" w:sz="4" w:space="0" w:color="000000"/>
              <w:bottom w:val="nil"/>
              <w:right w:val="single" w:sz="4" w:space="0" w:color="000000"/>
            </w:tcBorders>
          </w:tcPr>
          <w:p w14:paraId="24D855DE" w14:textId="77777777" w:rsidR="00761FB7" w:rsidRDefault="00761FB7" w:rsidP="00C07B5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A62E7F6" w14:textId="77777777" w:rsidR="00761FB7" w:rsidRDefault="00761FB7" w:rsidP="00C07B5E">
            <w:pPr>
              <w:spacing w:after="160" w:line="259" w:lineRule="auto"/>
              <w:ind w:left="0" w:right="0" w:firstLine="0"/>
              <w:jc w:val="left"/>
            </w:pP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5F6998B0" w14:textId="77777777" w:rsidR="00761FB7" w:rsidRDefault="00761FB7" w:rsidP="00C07B5E">
            <w:pPr>
              <w:spacing w:after="0" w:line="259" w:lineRule="auto"/>
              <w:ind w:left="36" w:right="0" w:firstLine="0"/>
              <w:jc w:val="left"/>
            </w:pPr>
            <w:r>
              <w:t xml:space="preserve">Cilj 1.3 </w:t>
            </w:r>
          </w:p>
        </w:tc>
        <w:tc>
          <w:tcPr>
            <w:tcW w:w="4645" w:type="dxa"/>
            <w:tcBorders>
              <w:top w:val="single" w:sz="4" w:space="0" w:color="000000"/>
              <w:left w:val="single" w:sz="4" w:space="0" w:color="000000"/>
              <w:bottom w:val="single" w:sz="4" w:space="0" w:color="000000"/>
              <w:right w:val="single" w:sz="4" w:space="0" w:color="000000"/>
            </w:tcBorders>
          </w:tcPr>
          <w:p w14:paraId="71138D59" w14:textId="77777777" w:rsidR="00761FB7" w:rsidRDefault="00761FB7" w:rsidP="00C07B5E">
            <w:pPr>
              <w:spacing w:after="0" w:line="259" w:lineRule="auto"/>
              <w:ind w:left="3" w:right="0" w:firstLine="0"/>
              <w:jc w:val="left"/>
            </w:pPr>
            <w:r>
              <w:t xml:space="preserve">Odvojeno prikupiti 40% mase proizvedenog biootpada koji je sastavni dio komunalnog otpada  </w:t>
            </w:r>
          </w:p>
        </w:tc>
      </w:tr>
      <w:tr w:rsidR="00761FB7" w14:paraId="2EA3BC42" w14:textId="77777777" w:rsidTr="00C07B5E">
        <w:trPr>
          <w:trHeight w:val="644"/>
        </w:trPr>
        <w:tc>
          <w:tcPr>
            <w:tcW w:w="0" w:type="auto"/>
            <w:vMerge/>
            <w:tcBorders>
              <w:top w:val="nil"/>
              <w:left w:val="single" w:sz="4" w:space="0" w:color="000000"/>
              <w:bottom w:val="single" w:sz="4" w:space="0" w:color="000000"/>
              <w:right w:val="single" w:sz="4" w:space="0" w:color="000000"/>
            </w:tcBorders>
          </w:tcPr>
          <w:p w14:paraId="44CA0509" w14:textId="77777777" w:rsidR="00761FB7" w:rsidRDefault="00761FB7" w:rsidP="00C07B5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52FF6D9" w14:textId="77777777" w:rsidR="00761FB7" w:rsidRDefault="00761FB7" w:rsidP="00C07B5E">
            <w:pPr>
              <w:spacing w:after="160" w:line="259" w:lineRule="auto"/>
              <w:ind w:left="0" w:right="0" w:firstLine="0"/>
              <w:jc w:val="left"/>
            </w:pP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C1DAEBB" w14:textId="77777777" w:rsidR="00761FB7" w:rsidRDefault="00761FB7" w:rsidP="00C07B5E">
            <w:pPr>
              <w:spacing w:after="0" w:line="259" w:lineRule="auto"/>
              <w:ind w:left="36" w:right="0" w:firstLine="0"/>
              <w:jc w:val="left"/>
            </w:pPr>
            <w:r>
              <w:t xml:space="preserve">Cilj 1.4 </w:t>
            </w:r>
          </w:p>
        </w:tc>
        <w:tc>
          <w:tcPr>
            <w:tcW w:w="4645" w:type="dxa"/>
            <w:tcBorders>
              <w:top w:val="single" w:sz="4" w:space="0" w:color="000000"/>
              <w:left w:val="single" w:sz="4" w:space="0" w:color="000000"/>
              <w:bottom w:val="single" w:sz="4" w:space="0" w:color="000000"/>
              <w:right w:val="single" w:sz="4" w:space="0" w:color="000000"/>
            </w:tcBorders>
          </w:tcPr>
          <w:p w14:paraId="49C53C36" w14:textId="77777777" w:rsidR="00761FB7" w:rsidRDefault="00761FB7" w:rsidP="00C07B5E">
            <w:pPr>
              <w:spacing w:after="0" w:line="259" w:lineRule="auto"/>
              <w:ind w:left="3" w:right="0" w:firstLine="0"/>
            </w:pPr>
            <w:r>
              <w:t xml:space="preserve">Odložiti na odlagališta manje od 25% mase proizvedenog komunalnog otpada </w:t>
            </w:r>
          </w:p>
        </w:tc>
      </w:tr>
      <w:tr w:rsidR="00761FB7" w14:paraId="3C3C9633" w14:textId="77777777" w:rsidTr="00C07B5E">
        <w:trPr>
          <w:trHeight w:val="644"/>
        </w:trPr>
        <w:tc>
          <w:tcPr>
            <w:tcW w:w="543" w:type="dxa"/>
            <w:vMerge w:val="restart"/>
            <w:tcBorders>
              <w:top w:val="single" w:sz="4" w:space="0" w:color="000000"/>
              <w:left w:val="single" w:sz="4" w:space="0" w:color="000000"/>
              <w:bottom w:val="single" w:sz="4" w:space="0" w:color="000000"/>
              <w:right w:val="single" w:sz="4" w:space="0" w:color="000000"/>
            </w:tcBorders>
            <w:shd w:val="clear" w:color="auto" w:fill="99CCFF"/>
            <w:vAlign w:val="center"/>
          </w:tcPr>
          <w:p w14:paraId="5A7A053E" w14:textId="77777777" w:rsidR="00761FB7" w:rsidRDefault="00761FB7" w:rsidP="00C07B5E">
            <w:pPr>
              <w:spacing w:after="16" w:line="259" w:lineRule="auto"/>
              <w:ind w:left="0" w:right="62" w:firstLine="0"/>
              <w:jc w:val="center"/>
            </w:pPr>
            <w:r>
              <w:rPr>
                <w:b/>
              </w:rPr>
              <w:t xml:space="preserve">2. </w:t>
            </w:r>
          </w:p>
          <w:p w14:paraId="1628107D" w14:textId="77777777" w:rsidR="00761FB7" w:rsidRDefault="00761FB7" w:rsidP="00C07B5E">
            <w:pPr>
              <w:spacing w:after="0" w:line="259" w:lineRule="auto"/>
              <w:ind w:left="0" w:right="0" w:firstLine="0"/>
              <w:jc w:val="center"/>
            </w:pPr>
            <w:r>
              <w:rPr>
                <w:b/>
              </w:rPr>
              <w:t xml:space="preserve"> </w:t>
            </w:r>
          </w:p>
        </w:tc>
        <w:tc>
          <w:tcPr>
            <w:tcW w:w="3094" w:type="dxa"/>
            <w:vMerge w:val="restart"/>
            <w:tcBorders>
              <w:top w:val="single" w:sz="4" w:space="0" w:color="000000"/>
              <w:left w:val="single" w:sz="4" w:space="0" w:color="000000"/>
              <w:bottom w:val="single" w:sz="4" w:space="0" w:color="000000"/>
              <w:right w:val="single" w:sz="4" w:space="0" w:color="000000"/>
            </w:tcBorders>
            <w:vAlign w:val="center"/>
          </w:tcPr>
          <w:p w14:paraId="1A0D53A5" w14:textId="77777777" w:rsidR="00761FB7" w:rsidRDefault="00761FB7" w:rsidP="00C07B5E">
            <w:pPr>
              <w:spacing w:after="0" w:line="259" w:lineRule="auto"/>
              <w:ind w:left="2" w:right="0" w:firstLine="0"/>
              <w:jc w:val="left"/>
            </w:pPr>
            <w:r>
              <w:t xml:space="preserve">Unaprijediti sustav gospodarenja posebnim kategorijama otpada </w:t>
            </w: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0C4E9851" w14:textId="77777777" w:rsidR="00761FB7" w:rsidRDefault="00761FB7" w:rsidP="00C07B5E">
            <w:pPr>
              <w:spacing w:after="0" w:line="259" w:lineRule="auto"/>
              <w:ind w:left="36" w:right="0" w:firstLine="0"/>
              <w:jc w:val="left"/>
            </w:pPr>
            <w:r>
              <w:t xml:space="preserve">Cilj 2.1 </w:t>
            </w:r>
          </w:p>
        </w:tc>
        <w:tc>
          <w:tcPr>
            <w:tcW w:w="4645" w:type="dxa"/>
            <w:tcBorders>
              <w:top w:val="single" w:sz="4" w:space="0" w:color="000000"/>
              <w:left w:val="single" w:sz="4" w:space="0" w:color="000000"/>
              <w:bottom w:val="single" w:sz="4" w:space="0" w:color="000000"/>
              <w:right w:val="single" w:sz="4" w:space="0" w:color="000000"/>
            </w:tcBorders>
          </w:tcPr>
          <w:p w14:paraId="3E3617D2" w14:textId="77777777" w:rsidR="00761FB7" w:rsidRDefault="00761FB7" w:rsidP="00C07B5E">
            <w:pPr>
              <w:spacing w:after="0" w:line="259" w:lineRule="auto"/>
              <w:ind w:left="3" w:right="0" w:firstLine="0"/>
            </w:pPr>
            <w:r>
              <w:t xml:space="preserve">Odvojeno prikupiti 75% mase proizvedenog građevnog otpada  </w:t>
            </w:r>
          </w:p>
        </w:tc>
      </w:tr>
      <w:tr w:rsidR="00D86A8A" w14:paraId="2227C8F3" w14:textId="77777777" w:rsidTr="00C07B5E">
        <w:trPr>
          <w:trHeight w:val="963"/>
        </w:trPr>
        <w:tc>
          <w:tcPr>
            <w:tcW w:w="0" w:type="auto"/>
            <w:vMerge/>
            <w:tcBorders>
              <w:top w:val="nil"/>
              <w:left w:val="single" w:sz="4" w:space="0" w:color="000000"/>
              <w:bottom w:val="nil"/>
              <w:right w:val="single" w:sz="4" w:space="0" w:color="000000"/>
            </w:tcBorders>
          </w:tcPr>
          <w:p w14:paraId="7B5B043B" w14:textId="77777777" w:rsidR="00D86A8A" w:rsidRDefault="00D86A8A" w:rsidP="00D86A8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DBE463D" w14:textId="77777777" w:rsidR="00D86A8A" w:rsidRDefault="00D86A8A" w:rsidP="00D86A8A">
            <w:pPr>
              <w:spacing w:after="160" w:line="259" w:lineRule="auto"/>
              <w:ind w:left="0" w:right="0" w:firstLine="0"/>
              <w:jc w:val="left"/>
            </w:pP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37998746" w14:textId="77777777" w:rsidR="00D86A8A" w:rsidRDefault="00D86A8A" w:rsidP="00D86A8A">
            <w:pPr>
              <w:spacing w:after="0" w:line="259" w:lineRule="auto"/>
              <w:ind w:left="36" w:right="0" w:firstLine="0"/>
              <w:jc w:val="left"/>
            </w:pPr>
            <w:r>
              <w:t>Cilj 2.2</w:t>
            </w:r>
          </w:p>
        </w:tc>
        <w:tc>
          <w:tcPr>
            <w:tcW w:w="4645" w:type="dxa"/>
            <w:tcBorders>
              <w:top w:val="single" w:sz="4" w:space="0" w:color="000000"/>
              <w:left w:val="single" w:sz="4" w:space="0" w:color="000000"/>
              <w:bottom w:val="single" w:sz="4" w:space="0" w:color="000000"/>
              <w:right w:val="single" w:sz="4" w:space="0" w:color="000000"/>
            </w:tcBorders>
          </w:tcPr>
          <w:p w14:paraId="17E75EAD" w14:textId="77777777" w:rsidR="00D86A8A" w:rsidRDefault="00D86A8A" w:rsidP="00D86A8A">
            <w:pPr>
              <w:spacing w:after="0" w:line="259" w:lineRule="auto"/>
              <w:ind w:left="3" w:right="0" w:firstLine="0"/>
              <w:jc w:val="left"/>
            </w:pPr>
            <w:r>
              <w:t xml:space="preserve">Unaprijediti sustav gospodarenja otpadnom ambalažom  </w:t>
            </w:r>
          </w:p>
        </w:tc>
      </w:tr>
      <w:tr w:rsidR="00D86A8A" w14:paraId="7738A991" w14:textId="77777777" w:rsidTr="00C07B5E">
        <w:trPr>
          <w:trHeight w:val="646"/>
        </w:trPr>
        <w:tc>
          <w:tcPr>
            <w:tcW w:w="0" w:type="auto"/>
            <w:vMerge/>
            <w:tcBorders>
              <w:top w:val="nil"/>
              <w:left w:val="single" w:sz="4" w:space="0" w:color="000000"/>
              <w:bottom w:val="nil"/>
              <w:right w:val="single" w:sz="4" w:space="0" w:color="000000"/>
            </w:tcBorders>
          </w:tcPr>
          <w:p w14:paraId="6B54CB4C" w14:textId="77777777" w:rsidR="00D86A8A" w:rsidRDefault="00D86A8A" w:rsidP="00D86A8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F080537" w14:textId="77777777" w:rsidR="00D86A8A" w:rsidRDefault="00D86A8A" w:rsidP="00D86A8A">
            <w:pPr>
              <w:spacing w:after="160" w:line="259" w:lineRule="auto"/>
              <w:ind w:left="0" w:right="0" w:firstLine="0"/>
              <w:jc w:val="left"/>
            </w:pP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1BCEA51" w14:textId="77777777" w:rsidR="00D86A8A" w:rsidRDefault="00D86A8A" w:rsidP="00D86A8A">
            <w:pPr>
              <w:spacing w:after="0" w:line="259" w:lineRule="auto"/>
              <w:ind w:left="36" w:right="0" w:firstLine="0"/>
              <w:jc w:val="left"/>
            </w:pPr>
            <w:r>
              <w:t xml:space="preserve">Cilj 2.3 </w:t>
            </w:r>
          </w:p>
        </w:tc>
        <w:tc>
          <w:tcPr>
            <w:tcW w:w="4645" w:type="dxa"/>
            <w:tcBorders>
              <w:top w:val="single" w:sz="4" w:space="0" w:color="000000"/>
              <w:left w:val="single" w:sz="4" w:space="0" w:color="000000"/>
              <w:bottom w:val="single" w:sz="4" w:space="0" w:color="000000"/>
              <w:right w:val="single" w:sz="4" w:space="0" w:color="000000"/>
            </w:tcBorders>
          </w:tcPr>
          <w:p w14:paraId="27760F60" w14:textId="77777777" w:rsidR="00D86A8A" w:rsidRDefault="00D86A8A" w:rsidP="00D86A8A">
            <w:pPr>
              <w:spacing w:after="0" w:line="259" w:lineRule="auto"/>
              <w:ind w:left="3" w:right="0" w:firstLine="0"/>
              <w:jc w:val="left"/>
            </w:pPr>
            <w:r>
              <w:t xml:space="preserve">Unaprijediti sustav gospodarenja ostalim posebnim kategorijama otpada </w:t>
            </w:r>
          </w:p>
        </w:tc>
      </w:tr>
      <w:tr w:rsidR="00761FB7" w14:paraId="12819719" w14:textId="77777777" w:rsidTr="00C07B5E">
        <w:trPr>
          <w:trHeight w:val="643"/>
        </w:trPr>
        <w:tc>
          <w:tcPr>
            <w:tcW w:w="0" w:type="auto"/>
            <w:vMerge/>
            <w:tcBorders>
              <w:top w:val="nil"/>
              <w:left w:val="single" w:sz="4" w:space="0" w:color="000000"/>
              <w:bottom w:val="single" w:sz="4" w:space="0" w:color="000000"/>
              <w:right w:val="single" w:sz="4" w:space="0" w:color="000000"/>
            </w:tcBorders>
          </w:tcPr>
          <w:p w14:paraId="53CE1BC2" w14:textId="77777777" w:rsidR="00761FB7" w:rsidRDefault="00761FB7" w:rsidP="00C07B5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50BB386" w14:textId="77777777" w:rsidR="00761FB7" w:rsidRDefault="00761FB7" w:rsidP="00C07B5E">
            <w:pPr>
              <w:spacing w:after="160" w:line="259" w:lineRule="auto"/>
              <w:ind w:left="0" w:right="0" w:firstLine="0"/>
              <w:jc w:val="left"/>
            </w:pPr>
          </w:p>
        </w:tc>
        <w:tc>
          <w:tcPr>
            <w:tcW w:w="100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4CF2F18C" w14:textId="77777777" w:rsidR="00761FB7" w:rsidRDefault="00D86A8A" w:rsidP="00C07B5E">
            <w:pPr>
              <w:spacing w:after="0" w:line="259" w:lineRule="auto"/>
              <w:ind w:left="36" w:right="0" w:firstLine="0"/>
              <w:jc w:val="left"/>
            </w:pPr>
            <w:r>
              <w:t>Cilj 2.4</w:t>
            </w:r>
          </w:p>
        </w:tc>
        <w:tc>
          <w:tcPr>
            <w:tcW w:w="4645" w:type="dxa"/>
            <w:tcBorders>
              <w:top w:val="single" w:sz="4" w:space="0" w:color="000000"/>
              <w:left w:val="single" w:sz="4" w:space="0" w:color="000000"/>
              <w:bottom w:val="single" w:sz="4" w:space="0" w:color="000000"/>
              <w:right w:val="single" w:sz="4" w:space="0" w:color="000000"/>
            </w:tcBorders>
          </w:tcPr>
          <w:p w14:paraId="1F2967D8" w14:textId="77777777" w:rsidR="00761FB7" w:rsidRDefault="00D86A8A" w:rsidP="00C07B5E">
            <w:pPr>
              <w:spacing w:after="0" w:line="259" w:lineRule="auto"/>
              <w:ind w:left="3" w:right="0" w:firstLine="0"/>
              <w:jc w:val="left"/>
            </w:pPr>
            <w:r>
              <w:t>Izgraditi reciklažna dvorišta</w:t>
            </w:r>
          </w:p>
        </w:tc>
      </w:tr>
      <w:tr w:rsidR="00761FB7" w14:paraId="2ED11318" w14:textId="77777777" w:rsidTr="00C07B5E">
        <w:trPr>
          <w:trHeight w:val="329"/>
        </w:trPr>
        <w:tc>
          <w:tcPr>
            <w:tcW w:w="543" w:type="dxa"/>
            <w:tcBorders>
              <w:top w:val="single" w:sz="4" w:space="0" w:color="000000"/>
              <w:left w:val="single" w:sz="4" w:space="0" w:color="000000"/>
              <w:bottom w:val="single" w:sz="4" w:space="0" w:color="000000"/>
              <w:right w:val="single" w:sz="4" w:space="0" w:color="000000"/>
            </w:tcBorders>
            <w:shd w:val="clear" w:color="auto" w:fill="99CCFF"/>
          </w:tcPr>
          <w:p w14:paraId="108E5474" w14:textId="77777777" w:rsidR="00761FB7" w:rsidRDefault="00761FB7" w:rsidP="00C07B5E">
            <w:pPr>
              <w:spacing w:after="0" w:line="259" w:lineRule="auto"/>
              <w:ind w:left="0" w:right="62" w:firstLine="0"/>
              <w:jc w:val="center"/>
            </w:pPr>
            <w:r>
              <w:rPr>
                <w:b/>
              </w:rPr>
              <w:t xml:space="preserve">3. </w:t>
            </w:r>
          </w:p>
        </w:tc>
        <w:tc>
          <w:tcPr>
            <w:tcW w:w="8743" w:type="dxa"/>
            <w:gridSpan w:val="3"/>
            <w:tcBorders>
              <w:top w:val="single" w:sz="4" w:space="0" w:color="000000"/>
              <w:left w:val="single" w:sz="4" w:space="0" w:color="000000"/>
              <w:bottom w:val="single" w:sz="4" w:space="0" w:color="000000"/>
              <w:right w:val="single" w:sz="4" w:space="0" w:color="000000"/>
            </w:tcBorders>
          </w:tcPr>
          <w:p w14:paraId="3F4AACB9" w14:textId="77777777" w:rsidR="00761FB7" w:rsidRDefault="00761FB7" w:rsidP="00C07B5E">
            <w:pPr>
              <w:spacing w:after="0" w:line="259" w:lineRule="auto"/>
              <w:ind w:left="2" w:right="0" w:firstLine="0"/>
              <w:jc w:val="left"/>
            </w:pPr>
            <w:r>
              <w:t xml:space="preserve">Unaprijediti sustav gospodarenja opasnim otpadom  </w:t>
            </w:r>
          </w:p>
        </w:tc>
      </w:tr>
      <w:tr w:rsidR="00761FB7" w14:paraId="3D00D1C9" w14:textId="77777777" w:rsidTr="00C07B5E">
        <w:trPr>
          <w:trHeight w:val="326"/>
        </w:trPr>
        <w:tc>
          <w:tcPr>
            <w:tcW w:w="543" w:type="dxa"/>
            <w:tcBorders>
              <w:top w:val="single" w:sz="4" w:space="0" w:color="000000"/>
              <w:left w:val="single" w:sz="4" w:space="0" w:color="000000"/>
              <w:bottom w:val="single" w:sz="4" w:space="0" w:color="000000"/>
              <w:right w:val="single" w:sz="4" w:space="0" w:color="000000"/>
            </w:tcBorders>
            <w:shd w:val="clear" w:color="auto" w:fill="99CCFF"/>
          </w:tcPr>
          <w:p w14:paraId="25D64A0D" w14:textId="77777777" w:rsidR="00761FB7" w:rsidRDefault="00761FB7" w:rsidP="00C07B5E">
            <w:pPr>
              <w:spacing w:after="0" w:line="259" w:lineRule="auto"/>
              <w:ind w:left="0" w:right="62" w:firstLine="0"/>
              <w:jc w:val="center"/>
            </w:pPr>
            <w:r>
              <w:rPr>
                <w:b/>
              </w:rPr>
              <w:t xml:space="preserve">4. </w:t>
            </w:r>
          </w:p>
        </w:tc>
        <w:tc>
          <w:tcPr>
            <w:tcW w:w="8743" w:type="dxa"/>
            <w:gridSpan w:val="3"/>
            <w:tcBorders>
              <w:top w:val="single" w:sz="4" w:space="0" w:color="000000"/>
              <w:left w:val="single" w:sz="4" w:space="0" w:color="000000"/>
              <w:bottom w:val="single" w:sz="4" w:space="0" w:color="000000"/>
              <w:right w:val="single" w:sz="4" w:space="0" w:color="000000"/>
            </w:tcBorders>
          </w:tcPr>
          <w:p w14:paraId="28E38F65" w14:textId="77777777" w:rsidR="00761FB7" w:rsidRDefault="00761FB7" w:rsidP="00C07B5E">
            <w:pPr>
              <w:spacing w:after="0" w:line="259" w:lineRule="auto"/>
              <w:ind w:left="2" w:right="0" w:firstLine="0"/>
              <w:jc w:val="left"/>
            </w:pPr>
            <w:r>
              <w:t xml:space="preserve">Sanirati lokacije onečišćene otpadom  </w:t>
            </w:r>
          </w:p>
        </w:tc>
      </w:tr>
      <w:tr w:rsidR="00761FB7" w14:paraId="7213C8C1" w14:textId="77777777" w:rsidTr="00C07B5E">
        <w:trPr>
          <w:trHeight w:val="329"/>
        </w:trPr>
        <w:tc>
          <w:tcPr>
            <w:tcW w:w="543" w:type="dxa"/>
            <w:tcBorders>
              <w:top w:val="single" w:sz="4" w:space="0" w:color="000000"/>
              <w:left w:val="single" w:sz="4" w:space="0" w:color="000000"/>
              <w:bottom w:val="single" w:sz="4" w:space="0" w:color="000000"/>
              <w:right w:val="single" w:sz="4" w:space="0" w:color="000000"/>
            </w:tcBorders>
            <w:shd w:val="clear" w:color="auto" w:fill="99CCFF"/>
          </w:tcPr>
          <w:p w14:paraId="637CD96B" w14:textId="77777777" w:rsidR="00761FB7" w:rsidRDefault="00761FB7" w:rsidP="00C07B5E">
            <w:pPr>
              <w:spacing w:after="0" w:line="259" w:lineRule="auto"/>
              <w:ind w:left="0" w:right="62" w:firstLine="0"/>
              <w:jc w:val="center"/>
            </w:pPr>
            <w:r>
              <w:rPr>
                <w:b/>
              </w:rPr>
              <w:t xml:space="preserve">5. </w:t>
            </w:r>
          </w:p>
        </w:tc>
        <w:tc>
          <w:tcPr>
            <w:tcW w:w="8743" w:type="dxa"/>
            <w:gridSpan w:val="3"/>
            <w:tcBorders>
              <w:top w:val="single" w:sz="4" w:space="0" w:color="000000"/>
              <w:left w:val="single" w:sz="4" w:space="0" w:color="000000"/>
              <w:bottom w:val="single" w:sz="4" w:space="0" w:color="000000"/>
              <w:right w:val="single" w:sz="4" w:space="0" w:color="000000"/>
            </w:tcBorders>
          </w:tcPr>
          <w:p w14:paraId="47ADD010" w14:textId="77777777" w:rsidR="00761FB7" w:rsidRDefault="00761FB7" w:rsidP="00C07B5E">
            <w:pPr>
              <w:spacing w:after="0" w:line="259" w:lineRule="auto"/>
              <w:ind w:left="2" w:right="0" w:firstLine="0"/>
              <w:jc w:val="left"/>
            </w:pPr>
            <w:r>
              <w:t xml:space="preserve">Kontinuirano provoditi </w:t>
            </w:r>
            <w:proofErr w:type="spellStart"/>
            <w:r>
              <w:t>izobrazno</w:t>
            </w:r>
            <w:proofErr w:type="spellEnd"/>
            <w:r>
              <w:t xml:space="preserve">-informativne aktivnosti  </w:t>
            </w:r>
          </w:p>
        </w:tc>
      </w:tr>
      <w:tr w:rsidR="00761FB7" w14:paraId="5608AF06" w14:textId="77777777" w:rsidTr="00C07B5E">
        <w:trPr>
          <w:trHeight w:val="326"/>
        </w:trPr>
        <w:tc>
          <w:tcPr>
            <w:tcW w:w="543" w:type="dxa"/>
            <w:tcBorders>
              <w:top w:val="single" w:sz="4" w:space="0" w:color="000000"/>
              <w:left w:val="single" w:sz="4" w:space="0" w:color="000000"/>
              <w:bottom w:val="single" w:sz="4" w:space="0" w:color="000000"/>
              <w:right w:val="single" w:sz="4" w:space="0" w:color="000000"/>
            </w:tcBorders>
            <w:shd w:val="clear" w:color="auto" w:fill="99CCFF"/>
          </w:tcPr>
          <w:p w14:paraId="7C09973C" w14:textId="77777777" w:rsidR="00761FB7" w:rsidRDefault="00761FB7" w:rsidP="00C07B5E">
            <w:pPr>
              <w:spacing w:after="0" w:line="259" w:lineRule="auto"/>
              <w:ind w:left="0" w:right="62" w:firstLine="0"/>
              <w:jc w:val="center"/>
            </w:pPr>
            <w:r>
              <w:rPr>
                <w:b/>
              </w:rPr>
              <w:t xml:space="preserve">6. </w:t>
            </w:r>
          </w:p>
        </w:tc>
        <w:tc>
          <w:tcPr>
            <w:tcW w:w="8743" w:type="dxa"/>
            <w:gridSpan w:val="3"/>
            <w:tcBorders>
              <w:top w:val="single" w:sz="4" w:space="0" w:color="000000"/>
              <w:left w:val="single" w:sz="4" w:space="0" w:color="000000"/>
              <w:bottom w:val="single" w:sz="4" w:space="0" w:color="000000"/>
              <w:right w:val="single" w:sz="4" w:space="0" w:color="000000"/>
            </w:tcBorders>
          </w:tcPr>
          <w:p w14:paraId="16FBD435" w14:textId="77777777" w:rsidR="00761FB7" w:rsidRDefault="00761FB7" w:rsidP="00C07B5E">
            <w:pPr>
              <w:spacing w:after="0" w:line="259" w:lineRule="auto"/>
              <w:ind w:left="2" w:right="0" w:firstLine="0"/>
              <w:jc w:val="left"/>
            </w:pPr>
            <w:r>
              <w:t xml:space="preserve">Unaprijediti informacijski sustav gospodarenja otpadom  </w:t>
            </w:r>
          </w:p>
        </w:tc>
      </w:tr>
      <w:tr w:rsidR="00761FB7" w14:paraId="3355F049" w14:textId="77777777" w:rsidTr="00C07B5E">
        <w:trPr>
          <w:trHeight w:val="326"/>
        </w:trPr>
        <w:tc>
          <w:tcPr>
            <w:tcW w:w="543" w:type="dxa"/>
            <w:tcBorders>
              <w:top w:val="single" w:sz="4" w:space="0" w:color="000000"/>
              <w:left w:val="single" w:sz="4" w:space="0" w:color="000000"/>
              <w:bottom w:val="single" w:sz="4" w:space="0" w:color="000000"/>
              <w:right w:val="single" w:sz="4" w:space="0" w:color="000000"/>
            </w:tcBorders>
            <w:shd w:val="clear" w:color="auto" w:fill="99CCFF"/>
          </w:tcPr>
          <w:p w14:paraId="262F54BE" w14:textId="77777777" w:rsidR="00761FB7" w:rsidRDefault="00761FB7" w:rsidP="00C07B5E">
            <w:pPr>
              <w:spacing w:after="0" w:line="259" w:lineRule="auto"/>
              <w:ind w:left="0" w:right="62" w:firstLine="0"/>
              <w:jc w:val="center"/>
            </w:pPr>
            <w:r>
              <w:rPr>
                <w:b/>
              </w:rPr>
              <w:t xml:space="preserve">7. </w:t>
            </w:r>
          </w:p>
        </w:tc>
        <w:tc>
          <w:tcPr>
            <w:tcW w:w="8743" w:type="dxa"/>
            <w:gridSpan w:val="3"/>
            <w:tcBorders>
              <w:top w:val="single" w:sz="4" w:space="0" w:color="000000"/>
              <w:left w:val="single" w:sz="4" w:space="0" w:color="000000"/>
              <w:bottom w:val="single" w:sz="4" w:space="0" w:color="000000"/>
              <w:right w:val="single" w:sz="4" w:space="0" w:color="000000"/>
            </w:tcBorders>
          </w:tcPr>
          <w:p w14:paraId="00D2D585" w14:textId="77777777" w:rsidR="00761FB7" w:rsidRDefault="00761FB7" w:rsidP="00C07B5E">
            <w:pPr>
              <w:spacing w:after="0" w:line="259" w:lineRule="auto"/>
              <w:ind w:left="2" w:right="0" w:firstLine="0"/>
              <w:jc w:val="left"/>
            </w:pPr>
            <w:r>
              <w:t xml:space="preserve">Unaprijediti nadzor nad gospodarenjem otpadom   </w:t>
            </w:r>
          </w:p>
        </w:tc>
      </w:tr>
      <w:tr w:rsidR="00761FB7" w14:paraId="2D72BBA2" w14:textId="77777777" w:rsidTr="00C07B5E">
        <w:trPr>
          <w:trHeight w:val="328"/>
        </w:trPr>
        <w:tc>
          <w:tcPr>
            <w:tcW w:w="543" w:type="dxa"/>
            <w:tcBorders>
              <w:top w:val="single" w:sz="4" w:space="0" w:color="000000"/>
              <w:left w:val="single" w:sz="4" w:space="0" w:color="000000"/>
              <w:bottom w:val="single" w:sz="4" w:space="0" w:color="000000"/>
              <w:right w:val="single" w:sz="4" w:space="0" w:color="000000"/>
            </w:tcBorders>
            <w:shd w:val="clear" w:color="auto" w:fill="99CCFF"/>
          </w:tcPr>
          <w:p w14:paraId="02EFF75E" w14:textId="77777777" w:rsidR="00761FB7" w:rsidRDefault="00761FB7" w:rsidP="00C07B5E">
            <w:pPr>
              <w:spacing w:after="0" w:line="259" w:lineRule="auto"/>
              <w:ind w:left="0" w:right="62" w:firstLine="0"/>
              <w:jc w:val="center"/>
            </w:pPr>
            <w:r>
              <w:rPr>
                <w:b/>
              </w:rPr>
              <w:t xml:space="preserve">8. </w:t>
            </w:r>
          </w:p>
        </w:tc>
        <w:tc>
          <w:tcPr>
            <w:tcW w:w="8743" w:type="dxa"/>
            <w:gridSpan w:val="3"/>
            <w:tcBorders>
              <w:top w:val="single" w:sz="4" w:space="0" w:color="000000"/>
              <w:left w:val="single" w:sz="4" w:space="0" w:color="000000"/>
              <w:bottom w:val="single" w:sz="4" w:space="0" w:color="000000"/>
              <w:right w:val="single" w:sz="4" w:space="0" w:color="000000"/>
            </w:tcBorders>
          </w:tcPr>
          <w:p w14:paraId="4AF17DC5" w14:textId="77777777" w:rsidR="00761FB7" w:rsidRDefault="00761FB7" w:rsidP="00C07B5E">
            <w:pPr>
              <w:spacing w:after="0" w:line="259" w:lineRule="auto"/>
              <w:ind w:left="2" w:right="0" w:firstLine="0"/>
              <w:jc w:val="left"/>
            </w:pPr>
            <w:r>
              <w:t xml:space="preserve">Unaprijediti upravne postupke u gospodarenju otpadom </w:t>
            </w:r>
          </w:p>
        </w:tc>
      </w:tr>
    </w:tbl>
    <w:p w14:paraId="25950C78" w14:textId="77777777" w:rsidR="00761FB7" w:rsidRDefault="00761FB7" w:rsidP="00761FB7">
      <w:pPr>
        <w:pStyle w:val="Odlomakpopisa"/>
        <w:spacing w:after="0" w:line="240" w:lineRule="auto"/>
        <w:ind w:left="0" w:right="0" w:firstLine="0"/>
        <w:jc w:val="left"/>
        <w:rPr>
          <w:color w:val="auto"/>
        </w:rPr>
      </w:pPr>
    </w:p>
    <w:p w14:paraId="08AEC28D" w14:textId="19D26E10" w:rsidR="00C07B5E" w:rsidRDefault="00761FB7" w:rsidP="00584750">
      <w:pPr>
        <w:spacing w:after="160" w:line="259" w:lineRule="auto"/>
        <w:ind w:left="567" w:right="0" w:firstLine="0"/>
        <w:jc w:val="left"/>
        <w:rPr>
          <w:b/>
          <w:color w:val="538135" w:themeColor="accent6" w:themeShade="BF"/>
          <w:sz w:val="24"/>
          <w:szCs w:val="24"/>
        </w:rPr>
      </w:pPr>
      <w:r w:rsidRPr="00C07B5E">
        <w:rPr>
          <w:b/>
          <w:color w:val="538135" w:themeColor="accent6" w:themeShade="BF"/>
          <w:sz w:val="24"/>
          <w:szCs w:val="24"/>
        </w:rPr>
        <w:t>5.4. Ciljevi koji su planirani u 201</w:t>
      </w:r>
      <w:r w:rsidR="00AE6310">
        <w:rPr>
          <w:b/>
          <w:color w:val="538135" w:themeColor="accent6" w:themeShade="BF"/>
          <w:sz w:val="24"/>
          <w:szCs w:val="24"/>
        </w:rPr>
        <w:t>9</w:t>
      </w:r>
      <w:r w:rsidRPr="00C07B5E">
        <w:rPr>
          <w:b/>
          <w:color w:val="538135" w:themeColor="accent6" w:themeShade="BF"/>
          <w:sz w:val="24"/>
          <w:szCs w:val="24"/>
        </w:rPr>
        <w:t xml:space="preserve">. i jesu li ostvareni </w:t>
      </w:r>
    </w:p>
    <w:p w14:paraId="336A5957" w14:textId="77777777" w:rsidR="002E1BE3" w:rsidRDefault="002E1BE3" w:rsidP="00C07B5E">
      <w:pPr>
        <w:spacing w:after="4"/>
        <w:ind w:left="0" w:right="50" w:hanging="152"/>
        <w:jc w:val="left"/>
        <w:rPr>
          <w:i/>
          <w:color w:val="538135" w:themeColor="accent6" w:themeShade="BF"/>
        </w:rPr>
      </w:pPr>
    </w:p>
    <w:p w14:paraId="11F22857" w14:textId="77777777" w:rsidR="00A419F5" w:rsidRDefault="00C07B5E" w:rsidP="00C07B5E">
      <w:pPr>
        <w:spacing w:after="4"/>
        <w:ind w:left="0" w:right="50" w:hanging="152"/>
        <w:jc w:val="left"/>
        <w:rPr>
          <w:rFonts w:asciiTheme="minorHAnsi" w:hAnsiTheme="minorHAnsi" w:cstheme="minorHAnsi"/>
          <w:i/>
          <w:color w:val="538135" w:themeColor="accent6" w:themeShade="BF"/>
          <w:sz w:val="20"/>
          <w:szCs w:val="20"/>
        </w:rPr>
      </w:pPr>
      <w:r w:rsidRPr="00CC6F7E">
        <w:rPr>
          <w:i/>
          <w:color w:val="538135" w:themeColor="accent6" w:themeShade="BF"/>
        </w:rPr>
        <w:t xml:space="preserve"> Tablični pregled predviđenih mjera za provedbu Plana gospodarenja otpadom, nositelja </w:t>
      </w:r>
      <w:r w:rsidRPr="00CC6F7E">
        <w:rPr>
          <w:rFonts w:asciiTheme="minorHAnsi" w:hAnsiTheme="minorHAnsi" w:cstheme="minorHAnsi"/>
          <w:i/>
          <w:color w:val="538135" w:themeColor="accent6" w:themeShade="BF"/>
          <w:sz w:val="20"/>
          <w:szCs w:val="20"/>
        </w:rPr>
        <w:t xml:space="preserve">provedbe pojedinih mjera, </w:t>
      </w:r>
    </w:p>
    <w:p w14:paraId="12023AE5" w14:textId="77777777" w:rsidR="00C07B5E" w:rsidRPr="00CC6F7E" w:rsidRDefault="00C07B5E" w:rsidP="00C07B5E">
      <w:pPr>
        <w:spacing w:after="4"/>
        <w:ind w:left="0" w:right="50" w:hanging="152"/>
        <w:jc w:val="left"/>
        <w:rPr>
          <w:rFonts w:asciiTheme="minorHAnsi" w:hAnsiTheme="minorHAnsi" w:cstheme="minorHAnsi"/>
          <w:i/>
          <w:color w:val="538135" w:themeColor="accent6" w:themeShade="BF"/>
          <w:sz w:val="20"/>
          <w:szCs w:val="20"/>
        </w:rPr>
      </w:pPr>
      <w:r w:rsidRPr="00CC6F7E">
        <w:rPr>
          <w:rFonts w:asciiTheme="minorHAnsi" w:hAnsiTheme="minorHAnsi" w:cstheme="minorHAnsi"/>
          <w:i/>
          <w:color w:val="538135" w:themeColor="accent6" w:themeShade="BF"/>
          <w:sz w:val="20"/>
          <w:szCs w:val="20"/>
        </w:rPr>
        <w:t xml:space="preserve"> </w:t>
      </w:r>
    </w:p>
    <w:tbl>
      <w:tblPr>
        <w:tblStyle w:val="TableGrid"/>
        <w:tblW w:w="10307" w:type="dxa"/>
        <w:tblInd w:w="-106" w:type="dxa"/>
        <w:tblLayout w:type="fixed"/>
        <w:tblCellMar>
          <w:top w:w="9" w:type="dxa"/>
          <w:left w:w="106" w:type="dxa"/>
        </w:tblCellMar>
        <w:tblLook w:val="04A0" w:firstRow="1" w:lastRow="0" w:firstColumn="1" w:lastColumn="0" w:noHBand="0" w:noVBand="1"/>
      </w:tblPr>
      <w:tblGrid>
        <w:gridCol w:w="951"/>
        <w:gridCol w:w="4818"/>
        <w:gridCol w:w="2694"/>
        <w:gridCol w:w="994"/>
        <w:gridCol w:w="850"/>
      </w:tblGrid>
      <w:tr w:rsidR="00A419F5" w:rsidRPr="00585C19" w14:paraId="57216FC6" w14:textId="77777777" w:rsidTr="00141864">
        <w:trPr>
          <w:trHeight w:val="968"/>
        </w:trPr>
        <w:tc>
          <w:tcPr>
            <w:tcW w:w="951"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7A9A19E3" w14:textId="77777777" w:rsidR="00A419F5" w:rsidRPr="00585C19" w:rsidRDefault="00A419F5" w:rsidP="007E5C4F">
            <w:pPr>
              <w:spacing w:after="16" w:line="259" w:lineRule="auto"/>
              <w:ind w:left="0" w:right="0" w:firstLine="0"/>
              <w:jc w:val="left"/>
              <w:rPr>
                <w:rFonts w:asciiTheme="minorHAnsi" w:hAnsiTheme="minorHAnsi" w:cstheme="minorHAnsi"/>
                <w:sz w:val="20"/>
                <w:szCs w:val="20"/>
              </w:rPr>
            </w:pPr>
            <w:r w:rsidRPr="00585C19">
              <w:rPr>
                <w:rFonts w:asciiTheme="minorHAnsi" w:hAnsiTheme="minorHAnsi" w:cstheme="minorHAnsi"/>
                <w:b/>
                <w:color w:val="FFFFFF"/>
                <w:sz w:val="20"/>
                <w:szCs w:val="20"/>
              </w:rPr>
              <w:t xml:space="preserve"> </w:t>
            </w:r>
          </w:p>
          <w:p w14:paraId="04E00A3C" w14:textId="77777777" w:rsidR="00A419F5" w:rsidRPr="00585C19" w:rsidRDefault="00A419F5" w:rsidP="007E5C4F">
            <w:pPr>
              <w:spacing w:after="19" w:line="259" w:lineRule="auto"/>
              <w:ind w:left="0" w:right="0" w:firstLine="0"/>
              <w:jc w:val="left"/>
              <w:rPr>
                <w:rFonts w:asciiTheme="minorHAnsi" w:hAnsiTheme="minorHAnsi" w:cstheme="minorHAnsi"/>
                <w:sz w:val="20"/>
                <w:szCs w:val="20"/>
              </w:rPr>
            </w:pPr>
            <w:r w:rsidRPr="00585C19">
              <w:rPr>
                <w:rFonts w:asciiTheme="minorHAnsi" w:hAnsiTheme="minorHAnsi" w:cstheme="minorHAnsi"/>
                <w:b/>
                <w:color w:val="FFFFFF"/>
                <w:sz w:val="20"/>
                <w:szCs w:val="20"/>
              </w:rPr>
              <w:t xml:space="preserve"> </w:t>
            </w:r>
          </w:p>
          <w:p w14:paraId="21F56183" w14:textId="77777777" w:rsidR="00A419F5" w:rsidRPr="00585C19" w:rsidRDefault="00A419F5" w:rsidP="007E5C4F">
            <w:pPr>
              <w:spacing w:after="16" w:line="259" w:lineRule="auto"/>
              <w:ind w:left="0" w:right="0" w:firstLine="0"/>
              <w:rPr>
                <w:rFonts w:asciiTheme="minorHAnsi" w:hAnsiTheme="minorHAnsi" w:cstheme="minorHAnsi"/>
                <w:sz w:val="20"/>
                <w:szCs w:val="20"/>
              </w:rPr>
            </w:pPr>
            <w:r w:rsidRPr="00585C19">
              <w:rPr>
                <w:rFonts w:asciiTheme="minorHAnsi" w:hAnsiTheme="minorHAnsi" w:cstheme="minorHAnsi"/>
                <w:b/>
                <w:color w:val="FFFFFF"/>
                <w:sz w:val="20"/>
                <w:szCs w:val="20"/>
              </w:rPr>
              <w:t xml:space="preserve">Mjera  </w:t>
            </w:r>
          </w:p>
          <w:p w14:paraId="5DAA9D87"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b/>
                <w:color w:val="FFFFFF"/>
                <w:sz w:val="20"/>
                <w:szCs w:val="20"/>
              </w:rPr>
              <w:t xml:space="preserve"> </w:t>
            </w:r>
          </w:p>
        </w:tc>
        <w:tc>
          <w:tcPr>
            <w:tcW w:w="4819"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756A340F" w14:textId="77777777" w:rsidR="00A419F5" w:rsidRPr="00585C19" w:rsidRDefault="00A419F5" w:rsidP="00C07B5E">
            <w:pPr>
              <w:spacing w:after="16" w:line="259" w:lineRule="auto"/>
              <w:ind w:left="0" w:right="0" w:hanging="152"/>
              <w:jc w:val="left"/>
              <w:rPr>
                <w:rFonts w:asciiTheme="minorHAnsi" w:hAnsiTheme="minorHAnsi" w:cstheme="minorHAnsi"/>
                <w:sz w:val="20"/>
                <w:szCs w:val="20"/>
              </w:rPr>
            </w:pPr>
            <w:r w:rsidRPr="00585C19">
              <w:rPr>
                <w:rFonts w:asciiTheme="minorHAnsi" w:hAnsiTheme="minorHAnsi" w:cstheme="minorHAnsi"/>
                <w:b/>
                <w:color w:val="FFFFFF"/>
                <w:sz w:val="20"/>
                <w:szCs w:val="20"/>
              </w:rPr>
              <w:t xml:space="preserve"> </w:t>
            </w:r>
          </w:p>
          <w:p w14:paraId="065C127F" w14:textId="77777777" w:rsidR="00A419F5" w:rsidRPr="00585C19" w:rsidRDefault="00A419F5" w:rsidP="00C07B5E">
            <w:pPr>
              <w:spacing w:after="19" w:line="259" w:lineRule="auto"/>
              <w:ind w:left="0" w:right="0" w:hanging="152"/>
              <w:jc w:val="left"/>
              <w:rPr>
                <w:rFonts w:asciiTheme="minorHAnsi" w:hAnsiTheme="minorHAnsi" w:cstheme="minorHAnsi"/>
                <w:sz w:val="20"/>
                <w:szCs w:val="20"/>
              </w:rPr>
            </w:pPr>
            <w:r w:rsidRPr="00585C19">
              <w:rPr>
                <w:rFonts w:asciiTheme="minorHAnsi" w:hAnsiTheme="minorHAnsi" w:cstheme="minorHAnsi"/>
                <w:b/>
                <w:color w:val="FFFFFF"/>
                <w:sz w:val="20"/>
                <w:szCs w:val="20"/>
              </w:rPr>
              <w:t xml:space="preserve"> </w:t>
            </w:r>
          </w:p>
          <w:p w14:paraId="153E4D1C" w14:textId="77777777" w:rsidR="00A419F5" w:rsidRPr="00585C19" w:rsidRDefault="00A419F5" w:rsidP="00C07B5E">
            <w:pPr>
              <w:spacing w:after="0" w:line="259" w:lineRule="auto"/>
              <w:ind w:left="0" w:right="107" w:hanging="152"/>
              <w:jc w:val="center"/>
              <w:rPr>
                <w:rFonts w:asciiTheme="minorHAnsi" w:hAnsiTheme="minorHAnsi" w:cstheme="minorHAnsi"/>
                <w:sz w:val="20"/>
                <w:szCs w:val="20"/>
              </w:rPr>
            </w:pPr>
            <w:r w:rsidRPr="00585C19">
              <w:rPr>
                <w:rFonts w:asciiTheme="minorHAnsi" w:hAnsiTheme="minorHAnsi" w:cstheme="minorHAnsi"/>
                <w:b/>
                <w:color w:val="FFFFFF"/>
                <w:sz w:val="20"/>
                <w:szCs w:val="20"/>
              </w:rPr>
              <w:t xml:space="preserve">AKTIVNOSTI </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1220DCC7" w14:textId="77777777" w:rsidR="00A419F5" w:rsidRPr="00585C19" w:rsidRDefault="00A419F5" w:rsidP="00C07B5E">
            <w:pPr>
              <w:spacing w:after="0" w:line="259" w:lineRule="auto"/>
              <w:ind w:left="0" w:right="0" w:hanging="152"/>
              <w:jc w:val="left"/>
              <w:rPr>
                <w:rFonts w:asciiTheme="minorHAnsi" w:hAnsiTheme="minorHAnsi" w:cstheme="minorHAnsi"/>
                <w:sz w:val="20"/>
                <w:szCs w:val="20"/>
              </w:rPr>
            </w:pPr>
            <w:r w:rsidRPr="00585C19">
              <w:rPr>
                <w:rFonts w:asciiTheme="minorHAnsi" w:hAnsiTheme="minorHAnsi" w:cstheme="minorHAnsi"/>
                <w:noProof/>
                <w:sz w:val="20"/>
                <w:szCs w:val="20"/>
              </w:rPr>
              <mc:AlternateContent>
                <mc:Choice Requires="wpg">
                  <w:drawing>
                    <wp:inline distT="0" distB="0" distL="0" distR="0" wp14:anchorId="5CDC66D1" wp14:editId="0E6135B9">
                      <wp:extent cx="375971" cy="537972"/>
                      <wp:effectExtent l="0" t="0" r="0" b="0"/>
                      <wp:docPr id="79523" name="Group 334062"/>
                      <wp:cNvGraphicFramePr/>
                      <a:graphic xmlns:a="http://schemas.openxmlformats.org/drawingml/2006/main">
                        <a:graphicData uri="http://schemas.microsoft.com/office/word/2010/wordprocessingGroup">
                          <wpg:wgp>
                            <wpg:cNvGrpSpPr/>
                            <wpg:grpSpPr>
                              <a:xfrm>
                                <a:off x="0" y="0"/>
                                <a:ext cx="375971" cy="537972"/>
                                <a:chOff x="0" y="0"/>
                                <a:chExt cx="375971" cy="537972"/>
                              </a:xfrm>
                            </wpg:grpSpPr>
                            <wps:wsp>
                              <wps:cNvPr id="79524" name="Rectangle 20353"/>
                              <wps:cNvSpPr/>
                              <wps:spPr>
                                <a:xfrm rot="-5399999">
                                  <a:off x="86854" y="150509"/>
                                  <a:ext cx="50673" cy="224380"/>
                                </a:xfrm>
                                <a:prstGeom prst="rect">
                                  <a:avLst/>
                                </a:prstGeom>
                                <a:ln>
                                  <a:noFill/>
                                </a:ln>
                              </wps:spPr>
                              <wps:txbx>
                                <w:txbxContent>
                                  <w:p w14:paraId="5A6A47A6" w14:textId="77777777" w:rsidR="00AD754A" w:rsidRDefault="00AD754A" w:rsidP="00C07B5E">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s:wsp>
                              <wps:cNvPr id="79525" name="Rectangle 20355"/>
                              <wps:cNvSpPr/>
                              <wps:spPr>
                                <a:xfrm rot="-5399999">
                                  <a:off x="-12047" y="94280"/>
                                  <a:ext cx="663005" cy="224380"/>
                                </a:xfrm>
                                <a:prstGeom prst="rect">
                                  <a:avLst/>
                                </a:prstGeom>
                                <a:ln>
                                  <a:noFill/>
                                </a:ln>
                              </wps:spPr>
                              <wps:txbx>
                                <w:txbxContent>
                                  <w:p w14:paraId="7E95EA3B" w14:textId="77777777" w:rsidR="00AD754A" w:rsidRDefault="00AD754A" w:rsidP="00C07B5E">
                                    <w:pPr>
                                      <w:spacing w:after="160" w:line="259" w:lineRule="auto"/>
                                      <w:ind w:left="0" w:right="0" w:firstLine="0"/>
                                      <w:jc w:val="left"/>
                                    </w:pPr>
                                    <w:r>
                                      <w:rPr>
                                        <w:b/>
                                        <w:color w:val="FFFFFF"/>
                                      </w:rPr>
                                      <w:t>Nositelj</w:t>
                                    </w:r>
                                  </w:p>
                                </w:txbxContent>
                              </wps:txbx>
                              <wps:bodyPr horzOverflow="overflow" vert="horz" lIns="0" tIns="0" rIns="0" bIns="0" rtlCol="0">
                                <a:noAutofit/>
                              </wps:bodyPr>
                            </wps:wsp>
                            <wps:wsp>
                              <wps:cNvPr id="79526" name="Rectangle 20356"/>
                              <wps:cNvSpPr/>
                              <wps:spPr>
                                <a:xfrm rot="-5399999">
                                  <a:off x="294118" y="-99425"/>
                                  <a:ext cx="50673" cy="224380"/>
                                </a:xfrm>
                                <a:prstGeom prst="rect">
                                  <a:avLst/>
                                </a:prstGeom>
                                <a:ln>
                                  <a:noFill/>
                                </a:ln>
                              </wps:spPr>
                              <wps:txbx>
                                <w:txbxContent>
                                  <w:p w14:paraId="561C237B" w14:textId="77777777" w:rsidR="00AD754A" w:rsidRDefault="00AD754A" w:rsidP="00C07B5E">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g:wgp>
                        </a:graphicData>
                      </a:graphic>
                    </wp:inline>
                  </w:drawing>
                </mc:Choice>
                <mc:Fallback>
                  <w:pict>
                    <v:group w14:anchorId="5CDC66D1" id="Group 334062" o:spid="_x0000_s1069" style="width:29.6pt;height:42.35pt;mso-position-horizontal-relative:char;mso-position-vertical-relative:line" coordsize="3759,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">
                      <v:rect id="Rectangle 20353" o:spid="_x0000_s1070" style="position:absolute;left:868;top:1505;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" filled="f" stroked="f">
                        <v:textbox inset="0,0,0,0">
                          <w:txbxContent>
                            <w:p w14:paraId="5A6A47A6" w14:textId="77777777" w:rsidR="00AD754A" w:rsidRDefault="00AD754A" w:rsidP="00C07B5E">
                              <w:pPr>
                                <w:spacing w:after="160" w:line="259" w:lineRule="auto"/>
                                <w:ind w:left="0" w:right="0" w:firstLine="0"/>
                                <w:jc w:val="left"/>
                              </w:pPr>
                              <w:r>
                                <w:rPr>
                                  <w:b/>
                                  <w:color w:val="FFFFFF"/>
                                </w:rPr>
                                <w:t xml:space="preserve"> </w:t>
                              </w:r>
                            </w:p>
                          </w:txbxContent>
                        </v:textbox>
                      </v:rect>
                      <v:rect id="Rectangle 20355" o:spid="_x0000_s1071" style="position:absolute;left:-121;top:943;width:6629;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" filled="f" stroked="f">
                        <v:textbox inset="0,0,0,0">
                          <w:txbxContent>
                            <w:p w14:paraId="7E95EA3B" w14:textId="77777777" w:rsidR="00AD754A" w:rsidRDefault="00AD754A" w:rsidP="00C07B5E">
                              <w:pPr>
                                <w:spacing w:after="160" w:line="259" w:lineRule="auto"/>
                                <w:ind w:left="0" w:right="0" w:firstLine="0"/>
                                <w:jc w:val="left"/>
                              </w:pPr>
                              <w:r>
                                <w:rPr>
                                  <w:b/>
                                  <w:color w:val="FFFFFF"/>
                                </w:rPr>
                                <w:t>Nositelj</w:t>
                              </w:r>
                            </w:p>
                          </w:txbxContent>
                        </v:textbox>
                      </v:rect>
                      <v:rect id="Rectangle 20356" o:spid="_x0000_s1072" style="position:absolute;left:2941;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" filled="f" stroked="f">
                        <v:textbox inset="0,0,0,0">
                          <w:txbxContent>
                            <w:p w14:paraId="561C237B" w14:textId="77777777" w:rsidR="00AD754A" w:rsidRDefault="00AD754A" w:rsidP="00C07B5E">
                              <w:pPr>
                                <w:spacing w:after="160" w:line="259" w:lineRule="auto"/>
                                <w:ind w:left="0" w:right="0" w:firstLine="0"/>
                                <w:jc w:val="left"/>
                              </w:pPr>
                              <w:r>
                                <w:rPr>
                                  <w:b/>
                                  <w:color w:val="FFFFFF"/>
                                </w:rPr>
                                <w:t xml:space="preserve"> </w:t>
                              </w:r>
                            </w:p>
                          </w:txbxContent>
                        </v:textbox>
                      </v:rect>
                      <w10:anchorlock/>
                    </v:group>
                  </w:pict>
                </mc:Fallback>
              </mc:AlternateContent>
            </w:r>
          </w:p>
        </w:tc>
        <w:tc>
          <w:tcPr>
            <w:tcW w:w="1844" w:type="dxa"/>
            <w:gridSpan w:val="2"/>
            <w:tcBorders>
              <w:top w:val="single" w:sz="4" w:space="0" w:color="000000"/>
              <w:left w:val="double" w:sz="4" w:space="0" w:color="auto"/>
              <w:bottom w:val="single" w:sz="4" w:space="0" w:color="000000"/>
              <w:right w:val="single" w:sz="4" w:space="0" w:color="000000"/>
            </w:tcBorders>
            <w:shd w:val="clear" w:color="auto" w:fill="0070C0"/>
          </w:tcPr>
          <w:p w14:paraId="11C27B36" w14:textId="77777777" w:rsidR="00A419F5" w:rsidRDefault="00A419F5" w:rsidP="00C07B5E">
            <w:pPr>
              <w:spacing w:after="0" w:line="259" w:lineRule="auto"/>
              <w:ind w:left="0" w:right="0" w:hanging="152"/>
              <w:jc w:val="left"/>
              <w:rPr>
                <w:rFonts w:asciiTheme="minorHAnsi" w:hAnsiTheme="minorHAnsi" w:cstheme="minorHAnsi"/>
                <w:noProof/>
                <w:sz w:val="20"/>
                <w:szCs w:val="20"/>
              </w:rPr>
            </w:pPr>
          </w:p>
          <w:p w14:paraId="6CFD93F1" w14:textId="0104430A" w:rsidR="00A419F5" w:rsidRPr="007E5C4F" w:rsidRDefault="00A419F5" w:rsidP="007E5C4F">
            <w:pPr>
              <w:jc w:val="center"/>
              <w:rPr>
                <w:rFonts w:asciiTheme="minorHAnsi" w:hAnsiTheme="minorHAnsi" w:cstheme="minorHAnsi"/>
                <w:b/>
                <w:sz w:val="20"/>
                <w:szCs w:val="20"/>
              </w:rPr>
            </w:pPr>
            <w:r>
              <w:rPr>
                <w:rFonts w:asciiTheme="minorHAnsi" w:hAnsiTheme="minorHAnsi" w:cstheme="minorHAnsi"/>
                <w:b/>
                <w:sz w:val="20"/>
                <w:szCs w:val="20"/>
              </w:rPr>
              <w:t>REALIZIRANO U 201</w:t>
            </w:r>
            <w:r w:rsidR="00A44ADD">
              <w:rPr>
                <w:rFonts w:asciiTheme="minorHAnsi" w:hAnsiTheme="minorHAnsi" w:cstheme="minorHAnsi"/>
                <w:b/>
                <w:sz w:val="20"/>
                <w:szCs w:val="20"/>
              </w:rPr>
              <w:t>9</w:t>
            </w:r>
          </w:p>
        </w:tc>
      </w:tr>
      <w:tr w:rsidR="00A419F5" w:rsidRPr="00585C19" w14:paraId="2DAF6F56" w14:textId="77777777" w:rsidTr="00141864">
        <w:trPr>
          <w:trHeight w:val="757"/>
        </w:trPr>
        <w:tc>
          <w:tcPr>
            <w:tcW w:w="951" w:type="dxa"/>
            <w:vMerge/>
            <w:tcBorders>
              <w:top w:val="nil"/>
              <w:left w:val="single" w:sz="4" w:space="0" w:color="000000"/>
              <w:bottom w:val="double" w:sz="4" w:space="0" w:color="auto"/>
              <w:right w:val="single" w:sz="4" w:space="0" w:color="000000"/>
            </w:tcBorders>
          </w:tcPr>
          <w:p w14:paraId="38C9D612" w14:textId="77777777" w:rsidR="00A419F5" w:rsidRPr="00585C19" w:rsidRDefault="00A419F5" w:rsidP="007E5C4F">
            <w:pPr>
              <w:spacing w:after="160" w:line="259" w:lineRule="auto"/>
              <w:ind w:left="0" w:right="0" w:firstLine="0"/>
              <w:jc w:val="left"/>
              <w:rPr>
                <w:rFonts w:asciiTheme="minorHAnsi" w:hAnsiTheme="minorHAnsi" w:cstheme="minorHAnsi"/>
                <w:sz w:val="20"/>
                <w:szCs w:val="20"/>
              </w:rPr>
            </w:pPr>
          </w:p>
        </w:tc>
        <w:tc>
          <w:tcPr>
            <w:tcW w:w="4819" w:type="dxa"/>
            <w:vMerge/>
            <w:tcBorders>
              <w:top w:val="nil"/>
              <w:left w:val="single" w:sz="4" w:space="0" w:color="000000"/>
              <w:bottom w:val="double" w:sz="4" w:space="0" w:color="auto"/>
              <w:right w:val="single" w:sz="4" w:space="0" w:color="000000"/>
            </w:tcBorders>
          </w:tcPr>
          <w:p w14:paraId="322653E5" w14:textId="77777777" w:rsidR="00A419F5" w:rsidRPr="00585C19" w:rsidRDefault="00A419F5" w:rsidP="00C07B5E">
            <w:pPr>
              <w:spacing w:after="160" w:line="259" w:lineRule="auto"/>
              <w:ind w:left="0" w:right="0" w:hanging="152"/>
              <w:jc w:val="left"/>
              <w:rPr>
                <w:rFonts w:asciiTheme="minorHAnsi" w:hAnsiTheme="minorHAnsi" w:cstheme="minorHAnsi"/>
                <w:sz w:val="20"/>
                <w:szCs w:val="20"/>
              </w:rPr>
            </w:pPr>
          </w:p>
        </w:tc>
        <w:tc>
          <w:tcPr>
            <w:tcW w:w="2693" w:type="dxa"/>
            <w:vMerge/>
            <w:tcBorders>
              <w:top w:val="nil"/>
              <w:left w:val="single" w:sz="4" w:space="0" w:color="000000"/>
              <w:bottom w:val="double" w:sz="4" w:space="0" w:color="auto"/>
              <w:right w:val="single" w:sz="4" w:space="0" w:color="000000"/>
            </w:tcBorders>
          </w:tcPr>
          <w:p w14:paraId="036D4C7D" w14:textId="77777777" w:rsidR="00A419F5" w:rsidRPr="00585C19" w:rsidRDefault="00A419F5" w:rsidP="00C07B5E">
            <w:pPr>
              <w:spacing w:after="160" w:line="259" w:lineRule="auto"/>
              <w:ind w:left="0" w:right="0" w:hanging="152"/>
              <w:jc w:val="left"/>
              <w:rPr>
                <w:rFonts w:asciiTheme="minorHAnsi" w:hAnsiTheme="minorHAnsi" w:cstheme="minorHAnsi"/>
                <w:sz w:val="20"/>
                <w:szCs w:val="20"/>
              </w:rPr>
            </w:pPr>
          </w:p>
        </w:tc>
        <w:tc>
          <w:tcPr>
            <w:tcW w:w="994" w:type="dxa"/>
            <w:tcBorders>
              <w:top w:val="nil"/>
              <w:left w:val="double" w:sz="4" w:space="0" w:color="auto"/>
              <w:bottom w:val="double" w:sz="4" w:space="0" w:color="auto"/>
              <w:right w:val="double" w:sz="4" w:space="0" w:color="auto"/>
            </w:tcBorders>
            <w:shd w:val="clear" w:color="auto" w:fill="DEEAF6" w:themeFill="accent5" w:themeFillTint="33"/>
          </w:tcPr>
          <w:p w14:paraId="131C1827" w14:textId="77777777" w:rsidR="00A419F5" w:rsidRDefault="00A419F5" w:rsidP="007E5C4F">
            <w:pPr>
              <w:spacing w:after="160" w:line="259" w:lineRule="auto"/>
              <w:ind w:left="0" w:right="0" w:hanging="152"/>
              <w:jc w:val="center"/>
              <w:rPr>
                <w:rFonts w:asciiTheme="minorHAnsi" w:hAnsiTheme="minorHAnsi" w:cstheme="minorHAnsi"/>
                <w:sz w:val="20"/>
                <w:szCs w:val="20"/>
              </w:rPr>
            </w:pPr>
          </w:p>
          <w:p w14:paraId="37D7413F" w14:textId="77777777" w:rsidR="00A419F5" w:rsidRPr="00585C19" w:rsidRDefault="00A419F5" w:rsidP="007E5C4F">
            <w:pPr>
              <w:spacing w:after="16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NE</w:t>
            </w:r>
          </w:p>
        </w:tc>
        <w:tc>
          <w:tcPr>
            <w:tcW w:w="850" w:type="dxa"/>
            <w:tcBorders>
              <w:top w:val="nil"/>
              <w:left w:val="double" w:sz="4" w:space="0" w:color="auto"/>
              <w:bottom w:val="double" w:sz="4" w:space="0" w:color="auto"/>
              <w:right w:val="single" w:sz="4" w:space="0" w:color="000000"/>
            </w:tcBorders>
            <w:shd w:val="clear" w:color="auto" w:fill="B4C6E7" w:themeFill="accent1" w:themeFillTint="66"/>
          </w:tcPr>
          <w:p w14:paraId="57EEE6C0" w14:textId="77777777" w:rsidR="00A419F5" w:rsidRDefault="00A419F5" w:rsidP="007E5C4F">
            <w:pPr>
              <w:spacing w:after="160" w:line="259" w:lineRule="auto"/>
              <w:ind w:left="0" w:right="0" w:hanging="152"/>
              <w:jc w:val="center"/>
              <w:rPr>
                <w:rFonts w:asciiTheme="minorHAnsi" w:hAnsiTheme="minorHAnsi" w:cstheme="minorHAnsi"/>
                <w:sz w:val="20"/>
                <w:szCs w:val="20"/>
              </w:rPr>
            </w:pPr>
          </w:p>
          <w:p w14:paraId="03173DED" w14:textId="77777777" w:rsidR="00A419F5" w:rsidRPr="00585C19" w:rsidRDefault="00A419F5" w:rsidP="007E5C4F">
            <w:pPr>
              <w:spacing w:after="16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22588456" w14:textId="77777777" w:rsidTr="00141864">
        <w:trPr>
          <w:trHeight w:val="963"/>
        </w:trPr>
        <w:tc>
          <w:tcPr>
            <w:tcW w:w="951" w:type="dxa"/>
            <w:tcBorders>
              <w:top w:val="double" w:sz="4" w:space="0" w:color="auto"/>
              <w:left w:val="single" w:sz="4" w:space="0" w:color="000000"/>
              <w:bottom w:val="single" w:sz="4" w:space="0" w:color="000000"/>
              <w:right w:val="single" w:sz="4" w:space="0" w:color="000000"/>
            </w:tcBorders>
          </w:tcPr>
          <w:p w14:paraId="3E4EFF9A"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M.1. </w:t>
            </w:r>
          </w:p>
        </w:tc>
        <w:tc>
          <w:tcPr>
            <w:tcW w:w="4819" w:type="dxa"/>
            <w:tcBorders>
              <w:top w:val="double" w:sz="4" w:space="0" w:color="auto"/>
              <w:left w:val="single" w:sz="4" w:space="0" w:color="000000"/>
              <w:bottom w:val="single" w:sz="4" w:space="0" w:color="000000"/>
              <w:right w:val="single" w:sz="4" w:space="0" w:color="000000"/>
            </w:tcBorders>
          </w:tcPr>
          <w:p w14:paraId="77B07AC1"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Organizacija informativno-edukativnih kampanja na temu sprječavanja nastanka otpada od hrane </w:t>
            </w:r>
          </w:p>
        </w:tc>
        <w:tc>
          <w:tcPr>
            <w:tcW w:w="2693" w:type="dxa"/>
            <w:tcBorders>
              <w:top w:val="double" w:sz="4" w:space="0" w:color="auto"/>
              <w:left w:val="single" w:sz="4" w:space="0" w:color="000000"/>
              <w:bottom w:val="single" w:sz="4" w:space="0" w:color="000000"/>
              <w:right w:val="single" w:sz="4" w:space="0" w:color="000000"/>
            </w:tcBorders>
          </w:tcPr>
          <w:p w14:paraId="486226B7" w14:textId="77777777" w:rsidR="00A419F5" w:rsidRPr="00585C19" w:rsidRDefault="00A419F5" w:rsidP="00D86A8A">
            <w:pPr>
              <w:spacing w:after="0" w:line="259" w:lineRule="auto"/>
              <w:ind w:left="18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994" w:type="dxa"/>
            <w:tcBorders>
              <w:top w:val="double" w:sz="4" w:space="0" w:color="auto"/>
              <w:left w:val="double" w:sz="4" w:space="0" w:color="auto"/>
              <w:bottom w:val="single" w:sz="4" w:space="0" w:color="000000"/>
              <w:right w:val="double" w:sz="4" w:space="0" w:color="auto"/>
            </w:tcBorders>
            <w:shd w:val="clear" w:color="auto" w:fill="DEEAF6" w:themeFill="accent5" w:themeFillTint="33"/>
          </w:tcPr>
          <w:p w14:paraId="787403D5"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15C3FBEA"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NE</w:t>
            </w:r>
          </w:p>
        </w:tc>
        <w:tc>
          <w:tcPr>
            <w:tcW w:w="850" w:type="dxa"/>
            <w:tcBorders>
              <w:top w:val="double" w:sz="4" w:space="0" w:color="auto"/>
              <w:left w:val="double" w:sz="4" w:space="0" w:color="auto"/>
              <w:bottom w:val="single" w:sz="4" w:space="0" w:color="000000"/>
              <w:right w:val="single" w:sz="4" w:space="0" w:color="000000"/>
            </w:tcBorders>
          </w:tcPr>
          <w:p w14:paraId="1AA40B77"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r>
      <w:tr w:rsidR="00A419F5" w:rsidRPr="00585C19" w14:paraId="116A10C3" w14:textId="77777777" w:rsidTr="00141864">
        <w:trPr>
          <w:trHeight w:val="1598"/>
        </w:trPr>
        <w:tc>
          <w:tcPr>
            <w:tcW w:w="951" w:type="dxa"/>
            <w:tcBorders>
              <w:top w:val="single" w:sz="4" w:space="0" w:color="000000"/>
              <w:left w:val="single" w:sz="4" w:space="0" w:color="000000"/>
              <w:bottom w:val="single" w:sz="4" w:space="0" w:color="000000"/>
              <w:right w:val="single" w:sz="4" w:space="0" w:color="000000"/>
            </w:tcBorders>
          </w:tcPr>
          <w:p w14:paraId="38D9A23F"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M.2. </w:t>
            </w:r>
          </w:p>
        </w:tc>
        <w:tc>
          <w:tcPr>
            <w:tcW w:w="4819" w:type="dxa"/>
            <w:tcBorders>
              <w:top w:val="single" w:sz="4" w:space="0" w:color="000000"/>
              <w:left w:val="single" w:sz="4" w:space="0" w:color="000000"/>
              <w:bottom w:val="single" w:sz="4" w:space="0" w:color="000000"/>
              <w:right w:val="single" w:sz="4" w:space="0" w:color="000000"/>
            </w:tcBorders>
          </w:tcPr>
          <w:p w14:paraId="10321DE9" w14:textId="77777777" w:rsidR="00A419F5" w:rsidRPr="00585C19" w:rsidRDefault="00A419F5" w:rsidP="00C07B5E">
            <w:pPr>
              <w:spacing w:after="0" w:line="259" w:lineRule="auto"/>
              <w:ind w:left="0" w:right="10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Edukacija djelatnika JLS  u svrhu kvalitetnijeg uključivanja mjera i aktivnosti sprječavanja nastanka otpada od hrane u planove gospodarenja otpadom i njihovu provedbu </w:t>
            </w:r>
          </w:p>
        </w:tc>
        <w:tc>
          <w:tcPr>
            <w:tcW w:w="2693" w:type="dxa"/>
            <w:tcBorders>
              <w:top w:val="single" w:sz="4" w:space="0" w:color="000000"/>
              <w:left w:val="single" w:sz="4" w:space="0" w:color="000000"/>
              <w:bottom w:val="single" w:sz="4" w:space="0" w:color="000000"/>
              <w:right w:val="single" w:sz="4" w:space="0" w:color="000000"/>
            </w:tcBorders>
          </w:tcPr>
          <w:p w14:paraId="6DB23102" w14:textId="77777777" w:rsidR="00A419F5" w:rsidRPr="00585C19" w:rsidRDefault="00A419F5" w:rsidP="00D86A8A">
            <w:pPr>
              <w:spacing w:after="0" w:line="259" w:lineRule="auto"/>
              <w:ind w:left="18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994" w:type="dxa"/>
            <w:tcBorders>
              <w:top w:val="single" w:sz="4" w:space="0" w:color="000000"/>
              <w:left w:val="double" w:sz="4" w:space="0" w:color="auto"/>
              <w:bottom w:val="single" w:sz="4" w:space="0" w:color="000000"/>
              <w:right w:val="double" w:sz="4" w:space="0" w:color="auto"/>
            </w:tcBorders>
          </w:tcPr>
          <w:p w14:paraId="680F10DC"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2506C0EF"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0F2451B7"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7F5F987E"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DA</w:t>
            </w:r>
          </w:p>
        </w:tc>
      </w:tr>
      <w:tr w:rsidR="00A419F5" w:rsidRPr="00585C19" w14:paraId="7C205F5E" w14:textId="77777777" w:rsidTr="00141864">
        <w:trPr>
          <w:trHeight w:val="614"/>
        </w:trPr>
        <w:tc>
          <w:tcPr>
            <w:tcW w:w="951" w:type="dxa"/>
            <w:tcBorders>
              <w:top w:val="single" w:sz="4" w:space="0" w:color="000000"/>
              <w:left w:val="single" w:sz="4" w:space="0" w:color="000000"/>
              <w:bottom w:val="single" w:sz="4" w:space="0" w:color="000000"/>
              <w:right w:val="single" w:sz="4" w:space="0" w:color="000000"/>
            </w:tcBorders>
          </w:tcPr>
          <w:p w14:paraId="2D11CD67"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M.3. </w:t>
            </w:r>
          </w:p>
        </w:tc>
        <w:tc>
          <w:tcPr>
            <w:tcW w:w="4819" w:type="dxa"/>
            <w:tcBorders>
              <w:top w:val="single" w:sz="4" w:space="0" w:color="000000"/>
              <w:left w:val="single" w:sz="4" w:space="0" w:color="000000"/>
              <w:bottom w:val="single" w:sz="4" w:space="0" w:color="000000"/>
              <w:right w:val="single" w:sz="4" w:space="0" w:color="000000"/>
            </w:tcBorders>
          </w:tcPr>
          <w:p w14:paraId="1F01A39D"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Uspostava sustava doniranja hrane </w:t>
            </w:r>
          </w:p>
        </w:tc>
        <w:tc>
          <w:tcPr>
            <w:tcW w:w="2693" w:type="dxa"/>
            <w:tcBorders>
              <w:top w:val="single" w:sz="4" w:space="0" w:color="000000"/>
              <w:left w:val="single" w:sz="4" w:space="0" w:color="000000"/>
              <w:bottom w:val="single" w:sz="4" w:space="0" w:color="000000"/>
              <w:right w:val="single" w:sz="4" w:space="0" w:color="000000"/>
            </w:tcBorders>
          </w:tcPr>
          <w:p w14:paraId="1CEE848C" w14:textId="77777777" w:rsidR="00A419F5" w:rsidRPr="00585C19" w:rsidRDefault="00A419F5" w:rsidP="00D86A8A">
            <w:pPr>
              <w:spacing w:after="0" w:line="259" w:lineRule="auto"/>
              <w:ind w:left="18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MP/MZOE/JP( R)S/JLS </w:t>
            </w:r>
          </w:p>
        </w:tc>
        <w:tc>
          <w:tcPr>
            <w:tcW w:w="994"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055F9F6B"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407373F5"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NE</w:t>
            </w:r>
          </w:p>
        </w:tc>
        <w:tc>
          <w:tcPr>
            <w:tcW w:w="850" w:type="dxa"/>
            <w:tcBorders>
              <w:top w:val="single" w:sz="4" w:space="0" w:color="000000"/>
              <w:left w:val="double" w:sz="4" w:space="0" w:color="auto"/>
              <w:bottom w:val="single" w:sz="4" w:space="0" w:color="000000"/>
              <w:right w:val="single" w:sz="4" w:space="0" w:color="000000"/>
            </w:tcBorders>
          </w:tcPr>
          <w:p w14:paraId="28345EAA"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r>
      <w:tr w:rsidR="00A419F5" w:rsidRPr="00585C19" w14:paraId="34CDE1E5" w14:textId="77777777" w:rsidTr="00141864">
        <w:trPr>
          <w:trHeight w:val="643"/>
        </w:trPr>
        <w:tc>
          <w:tcPr>
            <w:tcW w:w="951" w:type="dxa"/>
            <w:tcBorders>
              <w:top w:val="single" w:sz="4" w:space="0" w:color="000000"/>
              <w:left w:val="single" w:sz="4" w:space="0" w:color="000000"/>
              <w:bottom w:val="single" w:sz="4" w:space="0" w:color="000000"/>
              <w:right w:val="single" w:sz="4" w:space="0" w:color="000000"/>
            </w:tcBorders>
          </w:tcPr>
          <w:p w14:paraId="00F7A186"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M.4. </w:t>
            </w:r>
          </w:p>
        </w:tc>
        <w:tc>
          <w:tcPr>
            <w:tcW w:w="4819" w:type="dxa"/>
            <w:tcBorders>
              <w:top w:val="single" w:sz="4" w:space="0" w:color="000000"/>
              <w:left w:val="single" w:sz="4" w:space="0" w:color="000000"/>
              <w:bottom w:val="single" w:sz="4" w:space="0" w:color="000000"/>
              <w:right w:val="single" w:sz="4" w:space="0" w:color="000000"/>
            </w:tcBorders>
          </w:tcPr>
          <w:p w14:paraId="36FC3546"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Uspostava centra za ponovnu uporabu </w:t>
            </w:r>
          </w:p>
        </w:tc>
        <w:tc>
          <w:tcPr>
            <w:tcW w:w="2693" w:type="dxa"/>
            <w:tcBorders>
              <w:top w:val="single" w:sz="4" w:space="0" w:color="000000"/>
              <w:left w:val="single" w:sz="4" w:space="0" w:color="000000"/>
              <w:bottom w:val="single" w:sz="4" w:space="0" w:color="000000"/>
              <w:right w:val="single" w:sz="4" w:space="0" w:color="000000"/>
            </w:tcBorders>
          </w:tcPr>
          <w:p w14:paraId="04947CA0" w14:textId="77777777" w:rsidR="00A419F5" w:rsidRPr="00585C19" w:rsidRDefault="00A419F5" w:rsidP="00D86A8A">
            <w:pPr>
              <w:spacing w:after="0" w:line="259" w:lineRule="auto"/>
              <w:ind w:left="18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MZOE/MGPO/CS/PU </w:t>
            </w:r>
          </w:p>
        </w:tc>
        <w:tc>
          <w:tcPr>
            <w:tcW w:w="994"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4F7DBBEC"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259F369C"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NE</w:t>
            </w:r>
          </w:p>
        </w:tc>
        <w:tc>
          <w:tcPr>
            <w:tcW w:w="850" w:type="dxa"/>
            <w:tcBorders>
              <w:top w:val="single" w:sz="4" w:space="0" w:color="000000"/>
              <w:left w:val="double" w:sz="4" w:space="0" w:color="auto"/>
              <w:bottom w:val="single" w:sz="4" w:space="0" w:color="000000"/>
              <w:right w:val="single" w:sz="4" w:space="0" w:color="000000"/>
            </w:tcBorders>
          </w:tcPr>
          <w:p w14:paraId="67FECB65"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r>
      <w:tr w:rsidR="00A419F5" w:rsidRPr="00585C19" w14:paraId="57096031" w14:textId="77777777" w:rsidTr="00141864">
        <w:trPr>
          <w:trHeight w:val="646"/>
        </w:trPr>
        <w:tc>
          <w:tcPr>
            <w:tcW w:w="951" w:type="dxa"/>
            <w:tcBorders>
              <w:top w:val="single" w:sz="4" w:space="0" w:color="000000"/>
              <w:left w:val="single" w:sz="4" w:space="0" w:color="000000"/>
              <w:bottom w:val="single" w:sz="4" w:space="0" w:color="000000"/>
              <w:right w:val="single" w:sz="4" w:space="0" w:color="000000"/>
            </w:tcBorders>
          </w:tcPr>
          <w:p w14:paraId="595FDFDD"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M.5. </w:t>
            </w:r>
          </w:p>
        </w:tc>
        <w:tc>
          <w:tcPr>
            <w:tcW w:w="4819" w:type="dxa"/>
            <w:tcBorders>
              <w:top w:val="single" w:sz="4" w:space="0" w:color="000000"/>
              <w:left w:val="single" w:sz="4" w:space="0" w:color="000000"/>
              <w:bottom w:val="single" w:sz="4" w:space="0" w:color="000000"/>
              <w:right w:val="single" w:sz="4" w:space="0" w:color="000000"/>
            </w:tcBorders>
          </w:tcPr>
          <w:p w14:paraId="4E1BFAAD"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Poticanje razmjene i ponovne uporabe isluženih proizvoda </w:t>
            </w:r>
          </w:p>
        </w:tc>
        <w:tc>
          <w:tcPr>
            <w:tcW w:w="2693" w:type="dxa"/>
            <w:tcBorders>
              <w:top w:val="single" w:sz="4" w:space="0" w:color="000000"/>
              <w:left w:val="single" w:sz="4" w:space="0" w:color="000000"/>
              <w:bottom w:val="single" w:sz="4" w:space="0" w:color="000000"/>
              <w:right w:val="single" w:sz="4" w:space="0" w:color="000000"/>
            </w:tcBorders>
          </w:tcPr>
          <w:p w14:paraId="226C8D13" w14:textId="77777777" w:rsidR="00A419F5" w:rsidRPr="00585C19" w:rsidRDefault="00A419F5" w:rsidP="00D86A8A">
            <w:pPr>
              <w:spacing w:after="0" w:line="259" w:lineRule="auto"/>
              <w:ind w:left="182" w:right="0" w:hanging="152"/>
              <w:rPr>
                <w:rFonts w:asciiTheme="minorHAnsi" w:hAnsiTheme="minorHAnsi" w:cstheme="minorHAnsi"/>
                <w:sz w:val="20"/>
                <w:szCs w:val="20"/>
              </w:rPr>
            </w:pPr>
            <w:r w:rsidRPr="00585C19">
              <w:rPr>
                <w:rFonts w:asciiTheme="minorHAnsi" w:hAnsiTheme="minorHAnsi" w:cstheme="minorHAnsi"/>
                <w:sz w:val="20"/>
                <w:szCs w:val="20"/>
              </w:rPr>
              <w:t xml:space="preserve">MZOE/MGPO/CS/PU/JLS </w:t>
            </w:r>
          </w:p>
        </w:tc>
        <w:tc>
          <w:tcPr>
            <w:tcW w:w="994" w:type="dxa"/>
            <w:tcBorders>
              <w:top w:val="single" w:sz="4" w:space="0" w:color="000000"/>
              <w:left w:val="double" w:sz="4" w:space="0" w:color="auto"/>
              <w:bottom w:val="single" w:sz="4" w:space="0" w:color="000000"/>
              <w:right w:val="double" w:sz="4" w:space="0" w:color="auto"/>
            </w:tcBorders>
          </w:tcPr>
          <w:p w14:paraId="396CDDA8"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20804203"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7371279B"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DA</w:t>
            </w:r>
          </w:p>
        </w:tc>
      </w:tr>
      <w:tr w:rsidR="00A419F5" w:rsidRPr="00585C19" w14:paraId="4F2FF89C" w14:textId="77777777" w:rsidTr="00447DC7">
        <w:trPr>
          <w:trHeight w:val="685"/>
        </w:trPr>
        <w:tc>
          <w:tcPr>
            <w:tcW w:w="951" w:type="dxa"/>
            <w:tcBorders>
              <w:top w:val="single" w:sz="4" w:space="0" w:color="000000"/>
              <w:left w:val="single" w:sz="4" w:space="0" w:color="000000"/>
              <w:bottom w:val="single" w:sz="4" w:space="0" w:color="000000"/>
              <w:right w:val="single" w:sz="4" w:space="0" w:color="000000"/>
            </w:tcBorders>
          </w:tcPr>
          <w:p w14:paraId="1DBC0D72"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M.6. </w:t>
            </w:r>
          </w:p>
        </w:tc>
        <w:tc>
          <w:tcPr>
            <w:tcW w:w="4819" w:type="dxa"/>
            <w:tcBorders>
              <w:top w:val="single" w:sz="4" w:space="0" w:color="000000"/>
              <w:left w:val="single" w:sz="4" w:space="0" w:color="000000"/>
              <w:bottom w:val="single" w:sz="4" w:space="0" w:color="000000"/>
              <w:right w:val="single" w:sz="4" w:space="0" w:color="000000"/>
            </w:tcBorders>
          </w:tcPr>
          <w:p w14:paraId="525C997E"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Organizacija informativno-edukativnih kampanja na temu ponovne uporabe isluženih proizvoda </w:t>
            </w:r>
          </w:p>
        </w:tc>
        <w:tc>
          <w:tcPr>
            <w:tcW w:w="2693" w:type="dxa"/>
            <w:tcBorders>
              <w:top w:val="single" w:sz="4" w:space="0" w:color="000000"/>
              <w:left w:val="single" w:sz="4" w:space="0" w:color="000000"/>
              <w:bottom w:val="single" w:sz="4" w:space="0" w:color="000000"/>
              <w:right w:val="single" w:sz="4" w:space="0" w:color="000000"/>
            </w:tcBorders>
          </w:tcPr>
          <w:p w14:paraId="457950C3" w14:textId="77777777" w:rsidR="00A419F5" w:rsidRPr="00585C19" w:rsidRDefault="00A419F5" w:rsidP="00447DC7">
            <w:pPr>
              <w:spacing w:after="48" w:line="259" w:lineRule="auto"/>
              <w:ind w:left="18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R)S/JLS/ekološke udruge </w:t>
            </w:r>
          </w:p>
        </w:tc>
        <w:tc>
          <w:tcPr>
            <w:tcW w:w="994" w:type="dxa"/>
            <w:tcBorders>
              <w:top w:val="single" w:sz="4" w:space="0" w:color="000000"/>
              <w:left w:val="double" w:sz="4" w:space="0" w:color="auto"/>
              <w:bottom w:val="single" w:sz="4" w:space="0" w:color="000000"/>
              <w:right w:val="double" w:sz="4" w:space="0" w:color="auto"/>
            </w:tcBorders>
          </w:tcPr>
          <w:p w14:paraId="5A1C2872"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054894EE"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4C861712"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DA</w:t>
            </w:r>
          </w:p>
        </w:tc>
      </w:tr>
      <w:tr w:rsidR="00A419F5" w:rsidRPr="00585C19" w14:paraId="54C79B3F" w14:textId="77777777" w:rsidTr="00141864">
        <w:trPr>
          <w:trHeight w:val="325"/>
        </w:trPr>
        <w:tc>
          <w:tcPr>
            <w:tcW w:w="951" w:type="dxa"/>
            <w:tcBorders>
              <w:top w:val="single" w:sz="4" w:space="0" w:color="000000"/>
              <w:left w:val="single" w:sz="4" w:space="0" w:color="000000"/>
              <w:bottom w:val="single" w:sz="4" w:space="0" w:color="000000"/>
              <w:right w:val="single" w:sz="4" w:space="0" w:color="000000"/>
            </w:tcBorders>
          </w:tcPr>
          <w:p w14:paraId="7E616829" w14:textId="77777777" w:rsidR="00A419F5" w:rsidRPr="00585C19" w:rsidRDefault="00A419F5" w:rsidP="007E5C4F">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M.7. </w:t>
            </w:r>
          </w:p>
        </w:tc>
        <w:tc>
          <w:tcPr>
            <w:tcW w:w="4819" w:type="dxa"/>
            <w:tcBorders>
              <w:top w:val="single" w:sz="4" w:space="0" w:color="000000"/>
              <w:left w:val="single" w:sz="4" w:space="0" w:color="000000"/>
              <w:bottom w:val="single" w:sz="4" w:space="0" w:color="000000"/>
              <w:right w:val="single" w:sz="4" w:space="0" w:color="000000"/>
            </w:tcBorders>
          </w:tcPr>
          <w:p w14:paraId="79E5F7E2" w14:textId="77777777" w:rsidR="00A419F5" w:rsidRPr="00585C19" w:rsidRDefault="00A419F5" w:rsidP="00C07B5E">
            <w:pPr>
              <w:spacing w:after="0" w:line="259" w:lineRule="auto"/>
              <w:ind w:left="0"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Uspostaviti web-portal „nudim-tražim“ </w:t>
            </w:r>
          </w:p>
        </w:tc>
        <w:tc>
          <w:tcPr>
            <w:tcW w:w="2693" w:type="dxa"/>
            <w:tcBorders>
              <w:top w:val="single" w:sz="4" w:space="0" w:color="000000"/>
              <w:left w:val="single" w:sz="4" w:space="0" w:color="000000"/>
              <w:bottom w:val="single" w:sz="4" w:space="0" w:color="000000"/>
              <w:right w:val="single" w:sz="4" w:space="0" w:color="000000"/>
            </w:tcBorders>
          </w:tcPr>
          <w:p w14:paraId="06639736" w14:textId="77777777" w:rsidR="00A419F5" w:rsidRPr="00585C19" w:rsidRDefault="00A419F5" w:rsidP="00D86A8A">
            <w:pPr>
              <w:spacing w:after="0" w:line="259" w:lineRule="auto"/>
              <w:ind w:left="18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994"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35AC9AB4" w14:textId="77777777" w:rsidR="00A419F5" w:rsidRDefault="00A419F5" w:rsidP="007E5C4F">
            <w:pPr>
              <w:spacing w:after="0" w:line="259" w:lineRule="auto"/>
              <w:ind w:left="0" w:right="0" w:hanging="152"/>
              <w:jc w:val="center"/>
              <w:rPr>
                <w:rFonts w:asciiTheme="minorHAnsi" w:hAnsiTheme="minorHAnsi" w:cstheme="minorHAnsi"/>
                <w:b/>
                <w:sz w:val="20"/>
                <w:szCs w:val="20"/>
              </w:rPr>
            </w:pPr>
          </w:p>
          <w:p w14:paraId="39B7CC0D"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r>
              <w:rPr>
                <w:rFonts w:asciiTheme="minorHAnsi" w:hAnsiTheme="minorHAnsi" w:cstheme="minorHAnsi"/>
                <w:b/>
                <w:sz w:val="20"/>
                <w:szCs w:val="20"/>
              </w:rPr>
              <w:t>NE</w:t>
            </w:r>
          </w:p>
        </w:tc>
        <w:tc>
          <w:tcPr>
            <w:tcW w:w="850" w:type="dxa"/>
            <w:tcBorders>
              <w:top w:val="single" w:sz="4" w:space="0" w:color="000000"/>
              <w:left w:val="double" w:sz="4" w:space="0" w:color="auto"/>
              <w:bottom w:val="single" w:sz="4" w:space="0" w:color="000000"/>
              <w:right w:val="single" w:sz="4" w:space="0" w:color="000000"/>
            </w:tcBorders>
          </w:tcPr>
          <w:p w14:paraId="5B1BCE56" w14:textId="77777777" w:rsidR="00A419F5" w:rsidRPr="007E5C4F" w:rsidRDefault="00A419F5" w:rsidP="007E5C4F">
            <w:pPr>
              <w:spacing w:after="0" w:line="259" w:lineRule="auto"/>
              <w:ind w:left="0" w:right="0" w:hanging="152"/>
              <w:jc w:val="center"/>
              <w:rPr>
                <w:rFonts w:asciiTheme="minorHAnsi" w:hAnsiTheme="minorHAnsi" w:cstheme="minorHAnsi"/>
                <w:b/>
                <w:sz w:val="20"/>
                <w:szCs w:val="20"/>
              </w:rPr>
            </w:pPr>
          </w:p>
        </w:tc>
      </w:tr>
      <w:tr w:rsidR="00A419F5" w:rsidRPr="00585C19" w14:paraId="41DF59BF" w14:textId="77777777" w:rsidTr="00141864">
        <w:trPr>
          <w:trHeight w:val="464"/>
        </w:trPr>
        <w:tc>
          <w:tcPr>
            <w:tcW w:w="951" w:type="dxa"/>
            <w:tcBorders>
              <w:top w:val="single" w:sz="4" w:space="0" w:color="000000"/>
              <w:left w:val="single" w:sz="4" w:space="0" w:color="000000"/>
              <w:bottom w:val="single" w:sz="4" w:space="0" w:color="000000"/>
              <w:right w:val="single" w:sz="4" w:space="0" w:color="000000"/>
            </w:tcBorders>
          </w:tcPr>
          <w:p w14:paraId="089BB035"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M.8. </w:t>
            </w:r>
          </w:p>
        </w:tc>
        <w:tc>
          <w:tcPr>
            <w:tcW w:w="4819" w:type="dxa"/>
            <w:tcBorders>
              <w:top w:val="single" w:sz="4" w:space="0" w:color="000000"/>
              <w:left w:val="single" w:sz="4" w:space="0" w:color="000000"/>
              <w:bottom w:val="single" w:sz="4" w:space="0" w:color="000000"/>
              <w:right w:val="single" w:sz="4" w:space="0" w:color="000000"/>
            </w:tcBorders>
          </w:tcPr>
          <w:p w14:paraId="57C39F71"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Provoditi akcije skupljanja isluženih proizvoda </w:t>
            </w:r>
          </w:p>
        </w:tc>
        <w:tc>
          <w:tcPr>
            <w:tcW w:w="2693" w:type="dxa"/>
            <w:tcBorders>
              <w:top w:val="single" w:sz="4" w:space="0" w:color="000000"/>
              <w:left w:val="single" w:sz="4" w:space="0" w:color="000000"/>
              <w:bottom w:val="single" w:sz="4" w:space="0" w:color="000000"/>
              <w:right w:val="single" w:sz="4" w:space="0" w:color="000000"/>
            </w:tcBorders>
          </w:tcPr>
          <w:p w14:paraId="06C8A91E" w14:textId="77777777" w:rsidR="00A419F5" w:rsidRPr="00585C19" w:rsidRDefault="00A419F5" w:rsidP="00D86A8A">
            <w:pPr>
              <w:spacing w:after="0" w:line="259" w:lineRule="auto"/>
              <w:ind w:left="182" w:right="112"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 R)S/JLS </w:t>
            </w:r>
          </w:p>
        </w:tc>
        <w:tc>
          <w:tcPr>
            <w:tcW w:w="994" w:type="dxa"/>
            <w:tcBorders>
              <w:top w:val="single" w:sz="4" w:space="0" w:color="000000"/>
              <w:left w:val="double" w:sz="4" w:space="0" w:color="auto"/>
              <w:bottom w:val="single" w:sz="4" w:space="0" w:color="000000"/>
              <w:right w:val="double" w:sz="4" w:space="0" w:color="auto"/>
            </w:tcBorders>
          </w:tcPr>
          <w:p w14:paraId="5B0C8910"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0AF30840" w14:textId="77777777" w:rsidR="00A419F5" w:rsidRDefault="00A419F5" w:rsidP="007E5C4F">
            <w:pPr>
              <w:spacing w:after="0" w:line="259" w:lineRule="auto"/>
              <w:ind w:left="0" w:right="0" w:hanging="152"/>
              <w:jc w:val="center"/>
              <w:rPr>
                <w:rFonts w:asciiTheme="minorHAnsi" w:hAnsiTheme="minorHAnsi" w:cstheme="minorHAnsi"/>
                <w:sz w:val="20"/>
                <w:szCs w:val="20"/>
              </w:rPr>
            </w:pPr>
          </w:p>
          <w:p w14:paraId="28904622"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6A2E1909" w14:textId="77777777" w:rsidTr="00141864">
        <w:trPr>
          <w:trHeight w:val="528"/>
        </w:trPr>
        <w:tc>
          <w:tcPr>
            <w:tcW w:w="951" w:type="dxa"/>
            <w:tcBorders>
              <w:top w:val="single" w:sz="4" w:space="0" w:color="000000"/>
              <w:left w:val="single" w:sz="4" w:space="0" w:color="000000"/>
              <w:bottom w:val="single" w:sz="4" w:space="0" w:color="000000"/>
              <w:right w:val="single" w:sz="4" w:space="0" w:color="000000"/>
            </w:tcBorders>
          </w:tcPr>
          <w:p w14:paraId="3082D499"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M.9. </w:t>
            </w:r>
          </w:p>
        </w:tc>
        <w:tc>
          <w:tcPr>
            <w:tcW w:w="4819" w:type="dxa"/>
            <w:tcBorders>
              <w:top w:val="single" w:sz="4" w:space="0" w:color="000000"/>
              <w:left w:val="single" w:sz="4" w:space="0" w:color="000000"/>
              <w:bottom w:val="single" w:sz="4" w:space="0" w:color="000000"/>
              <w:right w:val="single" w:sz="4" w:space="0" w:color="000000"/>
            </w:tcBorders>
          </w:tcPr>
          <w:p w14:paraId="2622ADC0"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Kućno kompostiranje </w:t>
            </w:r>
          </w:p>
        </w:tc>
        <w:tc>
          <w:tcPr>
            <w:tcW w:w="2693" w:type="dxa"/>
            <w:tcBorders>
              <w:top w:val="single" w:sz="4" w:space="0" w:color="000000"/>
              <w:left w:val="single" w:sz="4" w:space="0" w:color="000000"/>
              <w:bottom w:val="single" w:sz="4" w:space="0" w:color="000000"/>
              <w:right w:val="single" w:sz="4" w:space="0" w:color="000000"/>
            </w:tcBorders>
          </w:tcPr>
          <w:p w14:paraId="1B70731F"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994" w:type="dxa"/>
            <w:tcBorders>
              <w:top w:val="single" w:sz="4" w:space="0" w:color="000000"/>
              <w:left w:val="double" w:sz="4" w:space="0" w:color="auto"/>
              <w:bottom w:val="single" w:sz="4" w:space="0" w:color="000000"/>
              <w:right w:val="double" w:sz="4" w:space="0" w:color="auto"/>
            </w:tcBorders>
          </w:tcPr>
          <w:p w14:paraId="43FD33F8" w14:textId="77777777" w:rsidR="00A419F5" w:rsidRPr="00585C19" w:rsidRDefault="00A419F5" w:rsidP="007E5C4F">
            <w:pPr>
              <w:spacing w:after="0" w:line="259" w:lineRule="auto"/>
              <w:ind w:left="0" w:right="14"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63BF846A" w14:textId="77777777" w:rsidR="00A419F5" w:rsidRDefault="00A419F5" w:rsidP="007E5C4F">
            <w:pPr>
              <w:spacing w:after="0" w:line="259" w:lineRule="auto"/>
              <w:ind w:left="0" w:right="14" w:hanging="152"/>
              <w:jc w:val="center"/>
              <w:rPr>
                <w:rFonts w:asciiTheme="minorHAnsi" w:hAnsiTheme="minorHAnsi" w:cstheme="minorHAnsi"/>
                <w:sz w:val="20"/>
                <w:szCs w:val="20"/>
              </w:rPr>
            </w:pPr>
          </w:p>
          <w:p w14:paraId="4547AFBF" w14:textId="77777777" w:rsidR="00A419F5" w:rsidRPr="00585C19" w:rsidRDefault="00A419F5" w:rsidP="007E5C4F">
            <w:pPr>
              <w:spacing w:after="0" w:line="259" w:lineRule="auto"/>
              <w:ind w:left="0" w:right="14"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4FF59603" w14:textId="77777777" w:rsidTr="00141864">
        <w:trPr>
          <w:trHeight w:val="470"/>
        </w:trPr>
        <w:tc>
          <w:tcPr>
            <w:tcW w:w="951" w:type="dxa"/>
            <w:tcBorders>
              <w:top w:val="single" w:sz="4" w:space="0" w:color="000000"/>
              <w:left w:val="single" w:sz="4" w:space="0" w:color="000000"/>
              <w:bottom w:val="single" w:sz="4" w:space="0" w:color="000000"/>
              <w:right w:val="single" w:sz="4" w:space="0" w:color="000000"/>
            </w:tcBorders>
          </w:tcPr>
          <w:p w14:paraId="058368A2"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M.10. </w:t>
            </w:r>
          </w:p>
        </w:tc>
        <w:tc>
          <w:tcPr>
            <w:tcW w:w="4819" w:type="dxa"/>
            <w:tcBorders>
              <w:top w:val="single" w:sz="4" w:space="0" w:color="000000"/>
              <w:left w:val="single" w:sz="4" w:space="0" w:color="000000"/>
              <w:bottom w:val="single" w:sz="4" w:space="0" w:color="000000"/>
              <w:right w:val="single" w:sz="4" w:space="0" w:color="000000"/>
            </w:tcBorders>
          </w:tcPr>
          <w:p w14:paraId="1D51B3B8"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Izobrazno-informativne aktivnosti o smanjivanju ili sprječavanju nastanka otpada </w:t>
            </w:r>
          </w:p>
        </w:tc>
        <w:tc>
          <w:tcPr>
            <w:tcW w:w="2693" w:type="dxa"/>
            <w:tcBorders>
              <w:top w:val="single" w:sz="4" w:space="0" w:color="000000"/>
              <w:left w:val="single" w:sz="4" w:space="0" w:color="000000"/>
              <w:bottom w:val="single" w:sz="4" w:space="0" w:color="000000"/>
              <w:right w:val="single" w:sz="4" w:space="0" w:color="000000"/>
            </w:tcBorders>
          </w:tcPr>
          <w:p w14:paraId="62685B67" w14:textId="77777777" w:rsidR="00A419F5" w:rsidRPr="00585C19" w:rsidRDefault="00A419F5" w:rsidP="00D86A8A">
            <w:pPr>
              <w:spacing w:after="0" w:line="259" w:lineRule="auto"/>
              <w:ind w:left="18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994" w:type="dxa"/>
            <w:tcBorders>
              <w:top w:val="single" w:sz="4" w:space="0" w:color="000000"/>
              <w:left w:val="double" w:sz="4" w:space="0" w:color="auto"/>
              <w:bottom w:val="single" w:sz="4" w:space="0" w:color="000000"/>
              <w:right w:val="double" w:sz="4" w:space="0" w:color="auto"/>
            </w:tcBorders>
          </w:tcPr>
          <w:p w14:paraId="58877C25"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60B28FB3" w14:textId="77777777" w:rsidR="00A419F5" w:rsidRDefault="00A419F5" w:rsidP="007E5C4F">
            <w:pPr>
              <w:spacing w:after="0" w:line="259" w:lineRule="auto"/>
              <w:ind w:left="0" w:right="0" w:hanging="152"/>
              <w:jc w:val="center"/>
              <w:rPr>
                <w:rFonts w:asciiTheme="minorHAnsi" w:hAnsiTheme="minorHAnsi" w:cstheme="minorHAnsi"/>
                <w:sz w:val="20"/>
                <w:szCs w:val="20"/>
              </w:rPr>
            </w:pPr>
          </w:p>
          <w:p w14:paraId="3D3FB453"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1330ADDA" w14:textId="77777777" w:rsidTr="00141864">
        <w:trPr>
          <w:trHeight w:val="528"/>
        </w:trPr>
        <w:tc>
          <w:tcPr>
            <w:tcW w:w="951" w:type="dxa"/>
            <w:tcBorders>
              <w:top w:val="single" w:sz="4" w:space="0" w:color="000000"/>
              <w:left w:val="single" w:sz="4" w:space="0" w:color="000000"/>
              <w:bottom w:val="single" w:sz="4" w:space="0" w:color="000000"/>
              <w:right w:val="single" w:sz="4" w:space="0" w:color="000000"/>
            </w:tcBorders>
          </w:tcPr>
          <w:p w14:paraId="1B88E455"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M.11. </w:t>
            </w:r>
          </w:p>
        </w:tc>
        <w:tc>
          <w:tcPr>
            <w:tcW w:w="4819" w:type="dxa"/>
            <w:tcBorders>
              <w:top w:val="single" w:sz="4" w:space="0" w:color="000000"/>
              <w:left w:val="single" w:sz="4" w:space="0" w:color="000000"/>
              <w:bottom w:val="single" w:sz="4" w:space="0" w:color="000000"/>
              <w:right w:val="single" w:sz="4" w:space="0" w:color="000000"/>
            </w:tcBorders>
          </w:tcPr>
          <w:p w14:paraId="6DAC524A"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Poticanje „zelene“ i održive javne nabave </w:t>
            </w:r>
          </w:p>
        </w:tc>
        <w:tc>
          <w:tcPr>
            <w:tcW w:w="2693" w:type="dxa"/>
            <w:tcBorders>
              <w:top w:val="single" w:sz="4" w:space="0" w:color="000000"/>
              <w:left w:val="single" w:sz="4" w:space="0" w:color="000000"/>
              <w:bottom w:val="single" w:sz="4" w:space="0" w:color="000000"/>
              <w:right w:val="single" w:sz="4" w:space="0" w:color="000000"/>
            </w:tcBorders>
          </w:tcPr>
          <w:p w14:paraId="06DDD0AE"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994" w:type="dxa"/>
            <w:tcBorders>
              <w:top w:val="single" w:sz="4" w:space="0" w:color="000000"/>
              <w:left w:val="double" w:sz="4" w:space="0" w:color="auto"/>
              <w:bottom w:val="single" w:sz="4" w:space="0" w:color="000000"/>
              <w:right w:val="double" w:sz="4" w:space="0" w:color="auto"/>
            </w:tcBorders>
          </w:tcPr>
          <w:p w14:paraId="069B56FD"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1064EF18" w14:textId="77777777" w:rsidR="00A419F5" w:rsidRDefault="00A419F5" w:rsidP="007E5C4F">
            <w:pPr>
              <w:spacing w:after="0" w:line="259" w:lineRule="auto"/>
              <w:ind w:left="0" w:right="0" w:hanging="152"/>
              <w:jc w:val="center"/>
              <w:rPr>
                <w:rFonts w:asciiTheme="minorHAnsi" w:hAnsiTheme="minorHAnsi" w:cstheme="minorHAnsi"/>
                <w:sz w:val="20"/>
                <w:szCs w:val="20"/>
              </w:rPr>
            </w:pPr>
          </w:p>
          <w:p w14:paraId="0B3534A1"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6AF04D32" w14:textId="77777777" w:rsidTr="00141864">
        <w:trPr>
          <w:trHeight w:val="645"/>
        </w:trPr>
        <w:tc>
          <w:tcPr>
            <w:tcW w:w="951" w:type="dxa"/>
            <w:tcBorders>
              <w:top w:val="single" w:sz="4" w:space="0" w:color="000000"/>
              <w:left w:val="single" w:sz="4" w:space="0" w:color="000000"/>
              <w:bottom w:val="single" w:sz="4" w:space="0" w:color="000000"/>
              <w:right w:val="single" w:sz="4" w:space="0" w:color="000000"/>
            </w:tcBorders>
          </w:tcPr>
          <w:p w14:paraId="4D8A41DC"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M.12. </w:t>
            </w:r>
          </w:p>
        </w:tc>
        <w:tc>
          <w:tcPr>
            <w:tcW w:w="4819" w:type="dxa"/>
            <w:tcBorders>
              <w:top w:val="single" w:sz="4" w:space="0" w:color="000000"/>
              <w:left w:val="single" w:sz="4" w:space="0" w:color="000000"/>
              <w:bottom w:val="single" w:sz="4" w:space="0" w:color="000000"/>
              <w:right w:val="single" w:sz="4" w:space="0" w:color="000000"/>
            </w:tcBorders>
          </w:tcPr>
          <w:p w14:paraId="4C0D8191"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Uspostava sustava odvojenog prikupljanja otpada na kućnom pragu </w:t>
            </w:r>
          </w:p>
        </w:tc>
        <w:tc>
          <w:tcPr>
            <w:tcW w:w="2693" w:type="dxa"/>
            <w:tcBorders>
              <w:top w:val="single" w:sz="4" w:space="0" w:color="000000"/>
              <w:left w:val="single" w:sz="4" w:space="0" w:color="000000"/>
              <w:bottom w:val="single" w:sz="4" w:space="0" w:color="000000"/>
              <w:right w:val="single" w:sz="4" w:space="0" w:color="000000"/>
            </w:tcBorders>
          </w:tcPr>
          <w:p w14:paraId="3D30800D"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994" w:type="dxa"/>
            <w:tcBorders>
              <w:top w:val="single" w:sz="4" w:space="0" w:color="000000"/>
              <w:left w:val="double" w:sz="4" w:space="0" w:color="auto"/>
              <w:bottom w:val="single" w:sz="4" w:space="0" w:color="000000"/>
              <w:right w:val="double" w:sz="4" w:space="0" w:color="auto"/>
            </w:tcBorders>
          </w:tcPr>
          <w:p w14:paraId="08AD4D8A" w14:textId="77777777" w:rsidR="00A419F5" w:rsidRPr="00585C19" w:rsidRDefault="00A419F5" w:rsidP="007E5C4F">
            <w:pPr>
              <w:spacing w:after="0" w:line="259" w:lineRule="auto"/>
              <w:ind w:left="0" w:right="12"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7B84604D" w14:textId="77777777" w:rsidR="00A419F5" w:rsidRDefault="00A419F5" w:rsidP="007E5C4F">
            <w:pPr>
              <w:spacing w:after="0" w:line="259" w:lineRule="auto"/>
              <w:ind w:left="0" w:right="12" w:hanging="152"/>
              <w:jc w:val="center"/>
              <w:rPr>
                <w:rFonts w:asciiTheme="minorHAnsi" w:hAnsiTheme="minorHAnsi" w:cstheme="minorHAnsi"/>
                <w:sz w:val="20"/>
                <w:szCs w:val="20"/>
              </w:rPr>
            </w:pPr>
          </w:p>
          <w:p w14:paraId="206F5A84" w14:textId="77777777" w:rsidR="00A419F5" w:rsidRPr="00585C19" w:rsidRDefault="00A419F5" w:rsidP="007E5C4F">
            <w:pPr>
              <w:spacing w:after="0" w:line="259" w:lineRule="auto"/>
              <w:ind w:left="0" w:right="12"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756BC6B6" w14:textId="77777777" w:rsidTr="00141864">
        <w:trPr>
          <w:trHeight w:val="646"/>
        </w:trPr>
        <w:tc>
          <w:tcPr>
            <w:tcW w:w="951" w:type="dxa"/>
            <w:tcBorders>
              <w:top w:val="single" w:sz="4" w:space="0" w:color="000000"/>
              <w:left w:val="single" w:sz="4" w:space="0" w:color="000000"/>
              <w:bottom w:val="single" w:sz="4" w:space="0" w:color="000000"/>
              <w:right w:val="single" w:sz="4" w:space="0" w:color="000000"/>
            </w:tcBorders>
          </w:tcPr>
          <w:p w14:paraId="1FCE6FCD"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M.15. </w:t>
            </w:r>
          </w:p>
        </w:tc>
        <w:tc>
          <w:tcPr>
            <w:tcW w:w="4819" w:type="dxa"/>
            <w:tcBorders>
              <w:top w:val="single" w:sz="4" w:space="0" w:color="000000"/>
              <w:left w:val="single" w:sz="4" w:space="0" w:color="000000"/>
              <w:bottom w:val="single" w:sz="4" w:space="0" w:color="000000"/>
              <w:right w:val="single" w:sz="4" w:space="0" w:color="000000"/>
            </w:tcBorders>
          </w:tcPr>
          <w:p w14:paraId="4DA3D008" w14:textId="77777777" w:rsidR="00A419F5" w:rsidRPr="00585C19" w:rsidRDefault="00A419F5" w:rsidP="00C07B5E">
            <w:pPr>
              <w:spacing w:after="0" w:line="259" w:lineRule="auto"/>
              <w:ind w:left="0"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Provedba aktivnosti vezanih za reciklažno dvorište </w:t>
            </w:r>
          </w:p>
        </w:tc>
        <w:tc>
          <w:tcPr>
            <w:tcW w:w="2693" w:type="dxa"/>
            <w:tcBorders>
              <w:top w:val="single" w:sz="4" w:space="0" w:color="000000"/>
              <w:left w:val="single" w:sz="4" w:space="0" w:color="000000"/>
              <w:bottom w:val="single" w:sz="4" w:space="0" w:color="000000"/>
              <w:right w:val="single" w:sz="4" w:space="0" w:color="000000"/>
            </w:tcBorders>
          </w:tcPr>
          <w:p w14:paraId="2070A477"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r>
              <w:rPr>
                <w:rFonts w:asciiTheme="minorHAnsi" w:hAnsiTheme="minorHAnsi" w:cstheme="minorHAnsi"/>
                <w:sz w:val="20"/>
                <w:szCs w:val="20"/>
              </w:rPr>
              <w:t xml:space="preserve">   </w:t>
            </w:r>
          </w:p>
        </w:tc>
        <w:tc>
          <w:tcPr>
            <w:tcW w:w="994" w:type="dxa"/>
            <w:tcBorders>
              <w:top w:val="single" w:sz="4" w:space="0" w:color="000000"/>
              <w:left w:val="double" w:sz="4" w:space="0" w:color="auto"/>
              <w:bottom w:val="single" w:sz="4" w:space="0" w:color="000000"/>
              <w:right w:val="double" w:sz="4" w:space="0" w:color="auto"/>
            </w:tcBorders>
          </w:tcPr>
          <w:p w14:paraId="1C622FBE"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7DCE3C93" w14:textId="77777777" w:rsidR="00A419F5" w:rsidRDefault="00A419F5" w:rsidP="007E5C4F">
            <w:pPr>
              <w:spacing w:after="0" w:line="259" w:lineRule="auto"/>
              <w:ind w:left="0" w:right="0" w:hanging="152"/>
              <w:jc w:val="center"/>
              <w:rPr>
                <w:rFonts w:asciiTheme="minorHAnsi" w:hAnsiTheme="minorHAnsi" w:cstheme="minorHAnsi"/>
                <w:sz w:val="20"/>
                <w:szCs w:val="20"/>
              </w:rPr>
            </w:pPr>
          </w:p>
          <w:p w14:paraId="6BF6C837"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0AAE801A" w14:textId="77777777" w:rsidTr="00141864">
        <w:trPr>
          <w:trHeight w:val="643"/>
        </w:trPr>
        <w:tc>
          <w:tcPr>
            <w:tcW w:w="951" w:type="dxa"/>
            <w:tcBorders>
              <w:top w:val="single" w:sz="4" w:space="0" w:color="000000"/>
              <w:left w:val="single" w:sz="4" w:space="0" w:color="000000"/>
              <w:bottom w:val="single" w:sz="4" w:space="0" w:color="000000"/>
              <w:right w:val="single" w:sz="4" w:space="0" w:color="000000"/>
            </w:tcBorders>
          </w:tcPr>
          <w:p w14:paraId="42B32123" w14:textId="77777777" w:rsidR="00A419F5" w:rsidRPr="00585C19" w:rsidRDefault="00A419F5" w:rsidP="007E5C4F">
            <w:pPr>
              <w:spacing w:after="0" w:line="259" w:lineRule="auto"/>
              <w:ind w:left="284"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M.16. </w:t>
            </w:r>
          </w:p>
        </w:tc>
        <w:tc>
          <w:tcPr>
            <w:tcW w:w="4819" w:type="dxa"/>
            <w:tcBorders>
              <w:top w:val="single" w:sz="4" w:space="0" w:color="000000"/>
              <w:left w:val="single" w:sz="4" w:space="0" w:color="000000"/>
              <w:bottom w:val="single" w:sz="4" w:space="0" w:color="000000"/>
              <w:right w:val="single" w:sz="4" w:space="0" w:color="000000"/>
            </w:tcBorders>
          </w:tcPr>
          <w:p w14:paraId="6D0B20A4" w14:textId="77777777" w:rsidR="00A419F5" w:rsidRPr="00585C19" w:rsidRDefault="00A419F5" w:rsidP="00C07B5E">
            <w:pPr>
              <w:spacing w:after="0" w:line="259" w:lineRule="auto"/>
              <w:ind w:left="0" w:right="0" w:firstLine="0"/>
              <w:rPr>
                <w:rFonts w:asciiTheme="minorHAnsi" w:hAnsiTheme="minorHAnsi" w:cstheme="minorHAnsi"/>
                <w:sz w:val="20"/>
                <w:szCs w:val="20"/>
              </w:rPr>
            </w:pPr>
            <w:r w:rsidRPr="00585C19">
              <w:rPr>
                <w:rFonts w:asciiTheme="minorHAnsi" w:hAnsiTheme="minorHAnsi" w:cstheme="minorHAnsi"/>
                <w:sz w:val="20"/>
                <w:szCs w:val="20"/>
              </w:rPr>
              <w:t xml:space="preserve">Uvođenje naplate prikupljanja i obrade miješanog i biorazgradivog komunalnog </w:t>
            </w:r>
          </w:p>
        </w:tc>
        <w:tc>
          <w:tcPr>
            <w:tcW w:w="2693" w:type="dxa"/>
            <w:tcBorders>
              <w:top w:val="single" w:sz="4" w:space="0" w:color="000000"/>
              <w:left w:val="single" w:sz="4" w:space="0" w:color="000000"/>
              <w:bottom w:val="single" w:sz="4" w:space="0" w:color="000000"/>
              <w:right w:val="single" w:sz="4" w:space="0" w:color="000000"/>
            </w:tcBorders>
          </w:tcPr>
          <w:p w14:paraId="5EF0271E" w14:textId="77777777" w:rsidR="00A419F5" w:rsidRPr="00585C19" w:rsidRDefault="00A419F5" w:rsidP="00D86A8A">
            <w:pPr>
              <w:spacing w:after="0" w:line="259" w:lineRule="auto"/>
              <w:ind w:left="182" w:right="109"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 JLS </w:t>
            </w:r>
          </w:p>
        </w:tc>
        <w:tc>
          <w:tcPr>
            <w:tcW w:w="994" w:type="dxa"/>
            <w:tcBorders>
              <w:top w:val="single" w:sz="4" w:space="0" w:color="000000"/>
              <w:left w:val="double" w:sz="4" w:space="0" w:color="auto"/>
              <w:bottom w:val="single" w:sz="4" w:space="0" w:color="000000"/>
              <w:right w:val="double" w:sz="4" w:space="0" w:color="auto"/>
            </w:tcBorders>
          </w:tcPr>
          <w:p w14:paraId="3E198756"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single" w:sz="4" w:space="0" w:color="000000"/>
            </w:tcBorders>
            <w:shd w:val="clear" w:color="auto" w:fill="B4C6E7" w:themeFill="accent1" w:themeFillTint="66"/>
          </w:tcPr>
          <w:p w14:paraId="7469B51F" w14:textId="77777777" w:rsidR="00A419F5" w:rsidRDefault="00A419F5" w:rsidP="007E5C4F">
            <w:pPr>
              <w:spacing w:after="0" w:line="259" w:lineRule="auto"/>
              <w:ind w:left="0" w:right="0" w:hanging="152"/>
              <w:jc w:val="center"/>
              <w:rPr>
                <w:rFonts w:asciiTheme="minorHAnsi" w:hAnsiTheme="minorHAnsi" w:cstheme="minorHAnsi"/>
                <w:sz w:val="20"/>
                <w:szCs w:val="20"/>
              </w:rPr>
            </w:pPr>
          </w:p>
          <w:p w14:paraId="16566006" w14:textId="77777777" w:rsidR="00A419F5" w:rsidRPr="00585C19" w:rsidRDefault="00A419F5" w:rsidP="007E5C4F">
            <w:pPr>
              <w:spacing w:after="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050F1794" w14:textId="77777777" w:rsidTr="00141864">
        <w:trPr>
          <w:trHeight w:val="962"/>
        </w:trPr>
        <w:tc>
          <w:tcPr>
            <w:tcW w:w="951" w:type="dxa"/>
            <w:tcBorders>
              <w:top w:val="single" w:sz="4" w:space="0" w:color="000000"/>
              <w:left w:val="single" w:sz="4" w:space="0" w:color="000000"/>
              <w:bottom w:val="single" w:sz="4" w:space="0" w:color="000000"/>
              <w:right w:val="single" w:sz="4" w:space="0" w:color="000000"/>
            </w:tcBorders>
          </w:tcPr>
          <w:p w14:paraId="63752894"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M.19. </w:t>
            </w:r>
          </w:p>
        </w:tc>
        <w:tc>
          <w:tcPr>
            <w:tcW w:w="4819" w:type="dxa"/>
            <w:tcBorders>
              <w:top w:val="single" w:sz="4" w:space="0" w:color="000000"/>
              <w:left w:val="single" w:sz="4" w:space="0" w:color="000000"/>
              <w:bottom w:val="single" w:sz="4" w:space="0" w:color="000000"/>
              <w:right w:val="single" w:sz="4" w:space="0" w:color="000000"/>
            </w:tcBorders>
          </w:tcPr>
          <w:p w14:paraId="20A2AC61" w14:textId="77777777" w:rsidR="00A419F5" w:rsidRPr="00585C19" w:rsidRDefault="00A419F5" w:rsidP="00C07B5E">
            <w:pPr>
              <w:spacing w:after="0" w:line="259" w:lineRule="auto"/>
              <w:ind w:left="127" w:right="0" w:hanging="15"/>
              <w:rPr>
                <w:rFonts w:asciiTheme="minorHAnsi" w:hAnsiTheme="minorHAnsi" w:cstheme="minorHAnsi"/>
                <w:sz w:val="20"/>
                <w:szCs w:val="20"/>
              </w:rPr>
            </w:pPr>
            <w:r w:rsidRPr="00585C19">
              <w:rPr>
                <w:rFonts w:asciiTheme="minorHAnsi" w:hAnsiTheme="minorHAnsi" w:cstheme="minorHAnsi"/>
                <w:sz w:val="20"/>
                <w:szCs w:val="20"/>
              </w:rPr>
              <w:t xml:space="preserve">Praćenje udjela biorazgradivog otpada u miješanom komunalnom otpadu </w:t>
            </w:r>
          </w:p>
        </w:tc>
        <w:tc>
          <w:tcPr>
            <w:tcW w:w="2695" w:type="dxa"/>
            <w:tcBorders>
              <w:top w:val="single" w:sz="4" w:space="0" w:color="000000"/>
              <w:left w:val="single" w:sz="4" w:space="0" w:color="000000"/>
              <w:bottom w:val="single" w:sz="4" w:space="0" w:color="000000"/>
              <w:right w:val="single" w:sz="4" w:space="0" w:color="000000"/>
            </w:tcBorders>
          </w:tcPr>
          <w:p w14:paraId="1BBBCD52" w14:textId="77777777" w:rsidR="00A419F5" w:rsidRPr="00585C19" w:rsidRDefault="00A419F5" w:rsidP="00D86A8A">
            <w:pPr>
              <w:spacing w:after="0" w:line="259" w:lineRule="auto"/>
              <w:ind w:left="182" w:right="107"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Komunalno poduzeće </w:t>
            </w:r>
          </w:p>
        </w:tc>
        <w:tc>
          <w:tcPr>
            <w:tcW w:w="992" w:type="dxa"/>
            <w:tcBorders>
              <w:top w:val="double" w:sz="4" w:space="0" w:color="auto"/>
              <w:left w:val="double" w:sz="4" w:space="0" w:color="auto"/>
              <w:bottom w:val="single" w:sz="4" w:space="0" w:color="000000"/>
              <w:right w:val="double" w:sz="4" w:space="0" w:color="auto"/>
            </w:tcBorders>
          </w:tcPr>
          <w:p w14:paraId="0EC09297" w14:textId="77777777" w:rsidR="00A419F5" w:rsidRPr="00585C19" w:rsidRDefault="00A419F5" w:rsidP="002E1BE3">
            <w:pPr>
              <w:spacing w:after="16" w:line="259" w:lineRule="auto"/>
              <w:ind w:left="0" w:right="0" w:hanging="152"/>
              <w:jc w:val="center"/>
              <w:rPr>
                <w:rFonts w:asciiTheme="minorHAnsi" w:hAnsiTheme="minorHAnsi" w:cstheme="minorHAnsi"/>
                <w:sz w:val="20"/>
                <w:szCs w:val="20"/>
              </w:rPr>
            </w:pPr>
          </w:p>
        </w:tc>
        <w:tc>
          <w:tcPr>
            <w:tcW w:w="850" w:type="dxa"/>
            <w:tcBorders>
              <w:top w:val="double" w:sz="4" w:space="0" w:color="auto"/>
              <w:left w:val="double" w:sz="4" w:space="0" w:color="auto"/>
              <w:bottom w:val="single" w:sz="4" w:space="0" w:color="000000"/>
              <w:right w:val="double" w:sz="4" w:space="0" w:color="auto"/>
            </w:tcBorders>
            <w:shd w:val="clear" w:color="auto" w:fill="B4C6E7" w:themeFill="accent1" w:themeFillTint="66"/>
          </w:tcPr>
          <w:p w14:paraId="0CC46F7E" w14:textId="77777777" w:rsidR="00A419F5" w:rsidRDefault="00A419F5" w:rsidP="002E1BE3">
            <w:pPr>
              <w:spacing w:after="16" w:line="259" w:lineRule="auto"/>
              <w:ind w:left="0" w:right="0" w:hanging="152"/>
              <w:jc w:val="center"/>
              <w:rPr>
                <w:rFonts w:asciiTheme="minorHAnsi" w:hAnsiTheme="minorHAnsi" w:cstheme="minorHAnsi"/>
                <w:sz w:val="20"/>
                <w:szCs w:val="20"/>
              </w:rPr>
            </w:pPr>
          </w:p>
          <w:p w14:paraId="66F5F6EF" w14:textId="77777777" w:rsidR="00A419F5" w:rsidRPr="00585C19" w:rsidRDefault="00A419F5" w:rsidP="002E1BE3">
            <w:pPr>
              <w:spacing w:after="16"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5007C50C" w14:textId="77777777" w:rsidTr="00141864">
        <w:trPr>
          <w:trHeight w:val="644"/>
        </w:trPr>
        <w:tc>
          <w:tcPr>
            <w:tcW w:w="951" w:type="dxa"/>
            <w:tcBorders>
              <w:top w:val="single" w:sz="4" w:space="0" w:color="000000"/>
              <w:left w:val="single" w:sz="4" w:space="0" w:color="000000"/>
              <w:bottom w:val="single" w:sz="4" w:space="0" w:color="000000"/>
              <w:right w:val="single" w:sz="4" w:space="0" w:color="000000"/>
            </w:tcBorders>
          </w:tcPr>
          <w:p w14:paraId="2F0839B2"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M.20. </w:t>
            </w:r>
          </w:p>
        </w:tc>
        <w:tc>
          <w:tcPr>
            <w:tcW w:w="4819" w:type="dxa"/>
            <w:tcBorders>
              <w:top w:val="single" w:sz="4" w:space="0" w:color="000000"/>
              <w:left w:val="single" w:sz="4" w:space="0" w:color="000000"/>
              <w:bottom w:val="single" w:sz="4" w:space="0" w:color="000000"/>
              <w:right w:val="single" w:sz="4" w:space="0" w:color="000000"/>
            </w:tcBorders>
          </w:tcPr>
          <w:p w14:paraId="699A2C97" w14:textId="77777777" w:rsidR="00A419F5" w:rsidRPr="00585C19" w:rsidRDefault="00A419F5" w:rsidP="00C07B5E">
            <w:pPr>
              <w:spacing w:after="0" w:line="259" w:lineRule="auto"/>
              <w:ind w:left="127"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Izgradnja i opremanje reciklažnih dvorišta za građevni otpad </w:t>
            </w:r>
          </w:p>
        </w:tc>
        <w:tc>
          <w:tcPr>
            <w:tcW w:w="2695" w:type="dxa"/>
            <w:tcBorders>
              <w:top w:val="single" w:sz="4" w:space="0" w:color="000000"/>
              <w:left w:val="single" w:sz="4" w:space="0" w:color="000000"/>
              <w:bottom w:val="single" w:sz="4" w:space="0" w:color="000000"/>
              <w:right w:val="single" w:sz="4" w:space="0" w:color="000000"/>
            </w:tcBorders>
          </w:tcPr>
          <w:p w14:paraId="5AAD8F45" w14:textId="77777777" w:rsidR="00A419F5" w:rsidRPr="00585C19" w:rsidRDefault="00A419F5" w:rsidP="00D86A8A">
            <w:pPr>
              <w:spacing w:after="0" w:line="259" w:lineRule="auto"/>
              <w:ind w:left="18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JP(R)S/JLS/P </w:t>
            </w:r>
          </w:p>
        </w:tc>
        <w:tc>
          <w:tcPr>
            <w:tcW w:w="992"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4F5E31EB" w14:textId="77777777" w:rsidR="00A419F5" w:rsidRDefault="00A419F5" w:rsidP="002E1BE3">
            <w:pPr>
              <w:spacing w:after="0" w:line="259" w:lineRule="auto"/>
              <w:ind w:left="0" w:right="0" w:hanging="152"/>
              <w:jc w:val="center"/>
              <w:rPr>
                <w:rFonts w:asciiTheme="minorHAnsi" w:hAnsiTheme="minorHAnsi" w:cstheme="minorHAnsi"/>
                <w:sz w:val="20"/>
                <w:szCs w:val="20"/>
              </w:rPr>
            </w:pPr>
          </w:p>
          <w:p w14:paraId="6BADD4C4" w14:textId="77777777" w:rsidR="00A419F5" w:rsidRPr="00585C19" w:rsidRDefault="00A419F5" w:rsidP="002E1BE3">
            <w:pPr>
              <w:spacing w:after="0"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NE</w:t>
            </w:r>
          </w:p>
        </w:tc>
        <w:tc>
          <w:tcPr>
            <w:tcW w:w="850" w:type="dxa"/>
            <w:tcBorders>
              <w:top w:val="single" w:sz="4" w:space="0" w:color="000000"/>
              <w:left w:val="double" w:sz="4" w:space="0" w:color="auto"/>
              <w:bottom w:val="single" w:sz="4" w:space="0" w:color="000000"/>
              <w:right w:val="double" w:sz="4" w:space="0" w:color="auto"/>
            </w:tcBorders>
          </w:tcPr>
          <w:p w14:paraId="06C85F97" w14:textId="77777777" w:rsidR="00A419F5" w:rsidRPr="00585C19" w:rsidRDefault="00A419F5" w:rsidP="002E1BE3">
            <w:pPr>
              <w:spacing w:after="0" w:line="259" w:lineRule="auto"/>
              <w:ind w:left="0" w:right="0" w:hanging="152"/>
              <w:jc w:val="center"/>
              <w:rPr>
                <w:rFonts w:asciiTheme="minorHAnsi" w:hAnsiTheme="minorHAnsi" w:cstheme="minorHAnsi"/>
                <w:sz w:val="20"/>
                <w:szCs w:val="20"/>
              </w:rPr>
            </w:pPr>
          </w:p>
        </w:tc>
      </w:tr>
      <w:tr w:rsidR="00A419F5" w:rsidRPr="00585C19" w14:paraId="4FAAE236" w14:textId="77777777" w:rsidTr="00141864">
        <w:trPr>
          <w:trHeight w:val="961"/>
        </w:trPr>
        <w:tc>
          <w:tcPr>
            <w:tcW w:w="951" w:type="dxa"/>
            <w:tcBorders>
              <w:top w:val="single" w:sz="4" w:space="0" w:color="000000"/>
              <w:left w:val="single" w:sz="4" w:space="0" w:color="000000"/>
              <w:bottom w:val="single" w:sz="4" w:space="0" w:color="000000"/>
              <w:right w:val="single" w:sz="4" w:space="0" w:color="000000"/>
            </w:tcBorders>
          </w:tcPr>
          <w:p w14:paraId="551F491B"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M.22. </w:t>
            </w:r>
          </w:p>
        </w:tc>
        <w:tc>
          <w:tcPr>
            <w:tcW w:w="4819" w:type="dxa"/>
            <w:tcBorders>
              <w:top w:val="single" w:sz="4" w:space="0" w:color="000000"/>
              <w:left w:val="single" w:sz="4" w:space="0" w:color="000000"/>
              <w:bottom w:val="single" w:sz="4" w:space="0" w:color="000000"/>
              <w:right w:val="single" w:sz="4" w:space="0" w:color="000000"/>
            </w:tcBorders>
          </w:tcPr>
          <w:p w14:paraId="2C44724B" w14:textId="77777777" w:rsidR="00A419F5" w:rsidRPr="00585C19" w:rsidRDefault="00A419F5" w:rsidP="00C07B5E">
            <w:pPr>
              <w:spacing w:after="0" w:line="259" w:lineRule="auto"/>
              <w:ind w:left="127"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Edukacija i informiranje svih dionika društva </w:t>
            </w:r>
          </w:p>
        </w:tc>
        <w:tc>
          <w:tcPr>
            <w:tcW w:w="2695" w:type="dxa"/>
            <w:tcBorders>
              <w:top w:val="single" w:sz="4" w:space="0" w:color="000000"/>
              <w:left w:val="single" w:sz="4" w:space="0" w:color="000000"/>
              <w:bottom w:val="single" w:sz="4" w:space="0" w:color="000000"/>
              <w:right w:val="single" w:sz="4" w:space="0" w:color="000000"/>
            </w:tcBorders>
          </w:tcPr>
          <w:p w14:paraId="58E166C9" w14:textId="77777777" w:rsidR="00A419F5" w:rsidRPr="00585C19" w:rsidRDefault="00A419F5" w:rsidP="00D86A8A">
            <w:pPr>
              <w:spacing w:after="16" w:line="259" w:lineRule="auto"/>
              <w:ind w:left="182" w:right="108"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MZOE/FZ OEU/HAO </w:t>
            </w:r>
          </w:p>
          <w:p w14:paraId="5A31080E" w14:textId="77777777" w:rsidR="00A419F5" w:rsidRPr="00585C19" w:rsidRDefault="00A419F5" w:rsidP="00D86A8A">
            <w:pPr>
              <w:spacing w:after="0" w:line="259" w:lineRule="auto"/>
              <w:ind w:left="182" w:right="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P/JP(R)S/J LS/civilno društvo </w:t>
            </w:r>
          </w:p>
        </w:tc>
        <w:tc>
          <w:tcPr>
            <w:tcW w:w="992" w:type="dxa"/>
            <w:tcBorders>
              <w:top w:val="single" w:sz="4" w:space="0" w:color="000000"/>
              <w:left w:val="double" w:sz="4" w:space="0" w:color="auto"/>
              <w:bottom w:val="single" w:sz="4" w:space="0" w:color="000000"/>
              <w:right w:val="double" w:sz="4" w:space="0" w:color="auto"/>
            </w:tcBorders>
          </w:tcPr>
          <w:p w14:paraId="260EF587" w14:textId="77777777" w:rsidR="00A419F5" w:rsidRPr="00585C19" w:rsidRDefault="00A419F5" w:rsidP="002E1BE3">
            <w:pPr>
              <w:spacing w:after="16"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26EDF9DC" w14:textId="77777777" w:rsidR="00A419F5" w:rsidRDefault="00A419F5" w:rsidP="002E1BE3">
            <w:pPr>
              <w:spacing w:after="16" w:line="259" w:lineRule="auto"/>
              <w:ind w:left="0" w:right="0" w:hanging="152"/>
              <w:jc w:val="center"/>
              <w:rPr>
                <w:rFonts w:asciiTheme="minorHAnsi" w:hAnsiTheme="minorHAnsi" w:cstheme="minorHAnsi"/>
                <w:sz w:val="20"/>
                <w:szCs w:val="20"/>
              </w:rPr>
            </w:pPr>
          </w:p>
          <w:p w14:paraId="12974125" w14:textId="77777777" w:rsidR="00A419F5" w:rsidRPr="00585C19" w:rsidRDefault="00A419F5" w:rsidP="002E1BE3">
            <w:pPr>
              <w:spacing w:after="16"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56767A4C" w14:textId="77777777" w:rsidTr="00141864">
        <w:trPr>
          <w:trHeight w:val="646"/>
        </w:trPr>
        <w:tc>
          <w:tcPr>
            <w:tcW w:w="951" w:type="dxa"/>
            <w:tcBorders>
              <w:top w:val="single" w:sz="4" w:space="0" w:color="000000"/>
              <w:left w:val="single" w:sz="4" w:space="0" w:color="000000"/>
              <w:bottom w:val="single" w:sz="4" w:space="0" w:color="000000"/>
              <w:right w:val="single" w:sz="4" w:space="0" w:color="000000"/>
            </w:tcBorders>
          </w:tcPr>
          <w:p w14:paraId="69B50D2D"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Pr>
                <w:rFonts w:asciiTheme="minorHAnsi" w:hAnsiTheme="minorHAnsi" w:cstheme="minorHAnsi"/>
                <w:sz w:val="20"/>
                <w:szCs w:val="20"/>
              </w:rPr>
              <w:t>dada</w:t>
            </w:r>
            <w:r w:rsidRPr="00585C19">
              <w:rPr>
                <w:rFonts w:asciiTheme="minorHAnsi" w:hAnsiTheme="minorHAnsi" w:cstheme="minorHAnsi"/>
                <w:sz w:val="20"/>
                <w:szCs w:val="20"/>
              </w:rPr>
              <w:t xml:space="preserve">M23. </w:t>
            </w:r>
          </w:p>
        </w:tc>
        <w:tc>
          <w:tcPr>
            <w:tcW w:w="4819" w:type="dxa"/>
            <w:tcBorders>
              <w:top w:val="single" w:sz="4" w:space="0" w:color="000000"/>
              <w:left w:val="single" w:sz="4" w:space="0" w:color="000000"/>
              <w:bottom w:val="single" w:sz="4" w:space="0" w:color="000000"/>
              <w:right w:val="single" w:sz="4" w:space="0" w:color="000000"/>
            </w:tcBorders>
          </w:tcPr>
          <w:p w14:paraId="61C77633" w14:textId="77777777" w:rsidR="00A419F5" w:rsidRPr="00585C19" w:rsidRDefault="00A419F5" w:rsidP="00C07B5E">
            <w:pPr>
              <w:spacing w:after="0" w:line="259" w:lineRule="auto"/>
              <w:ind w:left="127" w:right="45" w:hanging="15"/>
              <w:jc w:val="left"/>
              <w:rPr>
                <w:rFonts w:asciiTheme="minorHAnsi" w:hAnsiTheme="minorHAnsi" w:cstheme="minorHAnsi"/>
                <w:sz w:val="20"/>
                <w:szCs w:val="20"/>
              </w:rPr>
            </w:pPr>
            <w:r w:rsidRPr="00585C19">
              <w:rPr>
                <w:rFonts w:asciiTheme="minorHAnsi" w:hAnsiTheme="minorHAnsi" w:cstheme="minorHAnsi"/>
                <w:sz w:val="20"/>
                <w:szCs w:val="20"/>
              </w:rPr>
              <w:t xml:space="preserve">Osiguravanje usluga reciklažnog dvorišta u svim naseljima (mobilne jedinice) </w:t>
            </w:r>
          </w:p>
        </w:tc>
        <w:tc>
          <w:tcPr>
            <w:tcW w:w="2695" w:type="dxa"/>
            <w:tcBorders>
              <w:top w:val="single" w:sz="4" w:space="0" w:color="000000"/>
              <w:left w:val="single" w:sz="4" w:space="0" w:color="000000"/>
              <w:bottom w:val="single" w:sz="4" w:space="0" w:color="000000"/>
              <w:right w:val="single" w:sz="4" w:space="0" w:color="000000"/>
            </w:tcBorders>
          </w:tcPr>
          <w:p w14:paraId="3C0E7039"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992" w:type="dxa"/>
            <w:tcBorders>
              <w:top w:val="single" w:sz="4" w:space="0" w:color="000000"/>
              <w:left w:val="double" w:sz="4" w:space="0" w:color="auto"/>
              <w:bottom w:val="single" w:sz="4" w:space="0" w:color="000000"/>
              <w:right w:val="double" w:sz="4" w:space="0" w:color="auto"/>
            </w:tcBorders>
          </w:tcPr>
          <w:p w14:paraId="10F4118D" w14:textId="77777777" w:rsidR="00A419F5" w:rsidRPr="00585C19" w:rsidRDefault="00A419F5" w:rsidP="002E1BE3">
            <w:pPr>
              <w:spacing w:after="0" w:line="259" w:lineRule="auto"/>
              <w:ind w:left="0" w:right="114"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7E5215B3" w14:textId="77777777" w:rsidR="00A419F5" w:rsidRDefault="00A419F5" w:rsidP="002E1BE3">
            <w:pPr>
              <w:spacing w:after="0" w:line="259" w:lineRule="auto"/>
              <w:ind w:left="0" w:right="114" w:hanging="152"/>
              <w:jc w:val="center"/>
              <w:rPr>
                <w:rFonts w:asciiTheme="minorHAnsi" w:hAnsiTheme="minorHAnsi" w:cstheme="minorHAnsi"/>
                <w:sz w:val="20"/>
                <w:szCs w:val="20"/>
              </w:rPr>
            </w:pPr>
          </w:p>
          <w:p w14:paraId="2E177F2C" w14:textId="77777777" w:rsidR="00A419F5" w:rsidRPr="00585C19" w:rsidRDefault="00A419F5" w:rsidP="002E1BE3">
            <w:pPr>
              <w:spacing w:after="0" w:line="259" w:lineRule="auto"/>
              <w:ind w:left="0" w:right="114"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79030157" w14:textId="77777777" w:rsidTr="00141864">
        <w:trPr>
          <w:trHeight w:val="646"/>
        </w:trPr>
        <w:tc>
          <w:tcPr>
            <w:tcW w:w="951" w:type="dxa"/>
            <w:tcBorders>
              <w:top w:val="single" w:sz="4" w:space="0" w:color="000000"/>
              <w:left w:val="single" w:sz="4" w:space="0" w:color="000000"/>
              <w:bottom w:val="single" w:sz="4" w:space="0" w:color="000000"/>
              <w:right w:val="single" w:sz="4" w:space="0" w:color="000000"/>
            </w:tcBorders>
          </w:tcPr>
          <w:p w14:paraId="1A3EA21C"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M24. </w:t>
            </w:r>
          </w:p>
        </w:tc>
        <w:tc>
          <w:tcPr>
            <w:tcW w:w="4819" w:type="dxa"/>
            <w:tcBorders>
              <w:top w:val="single" w:sz="4" w:space="0" w:color="000000"/>
              <w:left w:val="single" w:sz="4" w:space="0" w:color="000000"/>
              <w:bottom w:val="single" w:sz="4" w:space="0" w:color="000000"/>
              <w:right w:val="single" w:sz="4" w:space="0" w:color="000000"/>
            </w:tcBorders>
          </w:tcPr>
          <w:p w14:paraId="6FDDC03F" w14:textId="77777777" w:rsidR="00A419F5" w:rsidRPr="00585C19" w:rsidRDefault="00A419F5" w:rsidP="00C07B5E">
            <w:pPr>
              <w:spacing w:after="0" w:line="259" w:lineRule="auto"/>
              <w:ind w:left="127"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Osiguravanje usluge odvoza glomaznog otpada po pozivu </w:t>
            </w:r>
          </w:p>
        </w:tc>
        <w:tc>
          <w:tcPr>
            <w:tcW w:w="2695" w:type="dxa"/>
            <w:tcBorders>
              <w:top w:val="single" w:sz="4" w:space="0" w:color="000000"/>
              <w:left w:val="single" w:sz="4" w:space="0" w:color="000000"/>
              <w:bottom w:val="single" w:sz="4" w:space="0" w:color="000000"/>
              <w:right w:val="single" w:sz="4" w:space="0" w:color="000000"/>
            </w:tcBorders>
          </w:tcPr>
          <w:p w14:paraId="292513F2"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992" w:type="dxa"/>
            <w:tcBorders>
              <w:top w:val="single" w:sz="4" w:space="0" w:color="000000"/>
              <w:left w:val="double" w:sz="4" w:space="0" w:color="auto"/>
              <w:bottom w:val="single" w:sz="4" w:space="0" w:color="000000"/>
              <w:right w:val="double" w:sz="4" w:space="0" w:color="auto"/>
            </w:tcBorders>
          </w:tcPr>
          <w:p w14:paraId="0E7AE37D" w14:textId="77777777" w:rsidR="00A419F5" w:rsidRPr="00585C19" w:rsidRDefault="00A419F5" w:rsidP="002E1BE3">
            <w:pPr>
              <w:spacing w:after="0" w:line="259" w:lineRule="auto"/>
              <w:ind w:left="0" w:right="114"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1B75EB35" w14:textId="77777777" w:rsidR="00A419F5" w:rsidRDefault="00A419F5" w:rsidP="002E1BE3">
            <w:pPr>
              <w:spacing w:after="0" w:line="259" w:lineRule="auto"/>
              <w:ind w:left="0" w:right="114" w:hanging="152"/>
              <w:jc w:val="center"/>
              <w:rPr>
                <w:rFonts w:asciiTheme="minorHAnsi" w:hAnsiTheme="minorHAnsi" w:cstheme="minorHAnsi"/>
                <w:sz w:val="20"/>
                <w:szCs w:val="20"/>
              </w:rPr>
            </w:pPr>
          </w:p>
          <w:p w14:paraId="15CD1DF5" w14:textId="77777777" w:rsidR="00A419F5" w:rsidRPr="00585C19" w:rsidRDefault="00A419F5" w:rsidP="002E1BE3">
            <w:pPr>
              <w:spacing w:after="0" w:line="259" w:lineRule="auto"/>
              <w:ind w:left="0" w:right="114"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274F7D89" w14:textId="77777777" w:rsidTr="00141864">
        <w:trPr>
          <w:trHeight w:val="719"/>
        </w:trPr>
        <w:tc>
          <w:tcPr>
            <w:tcW w:w="951" w:type="dxa"/>
            <w:tcBorders>
              <w:top w:val="single" w:sz="4" w:space="0" w:color="000000"/>
              <w:left w:val="single" w:sz="4" w:space="0" w:color="000000"/>
              <w:right w:val="single" w:sz="4" w:space="0" w:color="000000"/>
            </w:tcBorders>
          </w:tcPr>
          <w:p w14:paraId="03574F6F"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M.25. </w:t>
            </w:r>
          </w:p>
        </w:tc>
        <w:tc>
          <w:tcPr>
            <w:tcW w:w="4819" w:type="dxa"/>
            <w:tcBorders>
              <w:top w:val="single" w:sz="4" w:space="0" w:color="000000"/>
              <w:left w:val="single" w:sz="4" w:space="0" w:color="000000"/>
              <w:right w:val="single" w:sz="4" w:space="0" w:color="000000"/>
            </w:tcBorders>
          </w:tcPr>
          <w:p w14:paraId="478F0D4C" w14:textId="77777777" w:rsidR="00A419F5" w:rsidRPr="00585C19" w:rsidRDefault="00A419F5" w:rsidP="00C07B5E">
            <w:pPr>
              <w:spacing w:after="0" w:line="259" w:lineRule="auto"/>
              <w:ind w:left="127"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Mjere za sprječavanje nepropisnog </w:t>
            </w:r>
          </w:p>
          <w:p w14:paraId="55FDEA62" w14:textId="77777777" w:rsidR="00A419F5" w:rsidRPr="00585C19" w:rsidRDefault="00A419F5" w:rsidP="00C07B5E">
            <w:pPr>
              <w:spacing w:after="0" w:line="259" w:lineRule="auto"/>
              <w:ind w:left="127"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odbacivanja otpada </w:t>
            </w:r>
          </w:p>
        </w:tc>
        <w:tc>
          <w:tcPr>
            <w:tcW w:w="2695" w:type="dxa"/>
            <w:tcBorders>
              <w:top w:val="single" w:sz="4" w:space="0" w:color="000000"/>
              <w:left w:val="single" w:sz="4" w:space="0" w:color="000000"/>
              <w:right w:val="single" w:sz="4" w:space="0" w:color="000000"/>
            </w:tcBorders>
          </w:tcPr>
          <w:p w14:paraId="0915A046" w14:textId="77777777" w:rsidR="00A419F5" w:rsidRPr="00585C19" w:rsidRDefault="00A419F5" w:rsidP="00D86A8A">
            <w:pPr>
              <w:spacing w:after="0" w:line="259" w:lineRule="auto"/>
              <w:ind w:left="18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992" w:type="dxa"/>
            <w:tcBorders>
              <w:top w:val="single" w:sz="4" w:space="0" w:color="000000"/>
              <w:left w:val="double" w:sz="4" w:space="0" w:color="auto"/>
              <w:right w:val="double" w:sz="4" w:space="0" w:color="auto"/>
            </w:tcBorders>
          </w:tcPr>
          <w:p w14:paraId="1DB25BC6" w14:textId="77777777" w:rsidR="00A419F5" w:rsidRPr="00585C19" w:rsidRDefault="00A419F5" w:rsidP="002E1BE3">
            <w:pPr>
              <w:spacing w:after="0" w:line="259" w:lineRule="auto"/>
              <w:ind w:left="0" w:right="110" w:hanging="152"/>
              <w:jc w:val="center"/>
              <w:rPr>
                <w:rFonts w:asciiTheme="minorHAnsi" w:hAnsiTheme="minorHAnsi" w:cstheme="minorHAnsi"/>
                <w:sz w:val="20"/>
                <w:szCs w:val="20"/>
              </w:rPr>
            </w:pPr>
          </w:p>
        </w:tc>
        <w:tc>
          <w:tcPr>
            <w:tcW w:w="850" w:type="dxa"/>
            <w:tcBorders>
              <w:top w:val="single" w:sz="4" w:space="0" w:color="000000"/>
              <w:left w:val="double" w:sz="4" w:space="0" w:color="auto"/>
              <w:right w:val="double" w:sz="4" w:space="0" w:color="auto"/>
            </w:tcBorders>
            <w:shd w:val="clear" w:color="auto" w:fill="DEEAF6" w:themeFill="accent5" w:themeFillTint="33"/>
          </w:tcPr>
          <w:p w14:paraId="5E777333" w14:textId="77777777" w:rsidR="00A419F5" w:rsidRDefault="00A419F5" w:rsidP="002E1BE3">
            <w:pPr>
              <w:spacing w:after="0" w:line="259" w:lineRule="auto"/>
              <w:ind w:left="0" w:right="110" w:hanging="152"/>
              <w:jc w:val="center"/>
              <w:rPr>
                <w:rFonts w:asciiTheme="minorHAnsi" w:hAnsiTheme="minorHAnsi" w:cstheme="minorHAnsi"/>
                <w:sz w:val="20"/>
                <w:szCs w:val="20"/>
              </w:rPr>
            </w:pPr>
          </w:p>
          <w:p w14:paraId="278B552E" w14:textId="77777777" w:rsidR="00A419F5" w:rsidRPr="00585C19" w:rsidRDefault="00A419F5" w:rsidP="002E1BE3">
            <w:pPr>
              <w:spacing w:after="0" w:line="259" w:lineRule="auto"/>
              <w:ind w:left="0" w:right="110" w:hanging="152"/>
              <w:jc w:val="center"/>
              <w:rPr>
                <w:rFonts w:asciiTheme="minorHAnsi" w:hAnsiTheme="minorHAnsi" w:cstheme="minorHAnsi"/>
                <w:sz w:val="20"/>
                <w:szCs w:val="20"/>
              </w:rPr>
            </w:pPr>
            <w:r>
              <w:rPr>
                <w:rFonts w:asciiTheme="minorHAnsi" w:hAnsiTheme="minorHAnsi" w:cstheme="minorHAnsi"/>
                <w:sz w:val="20"/>
                <w:szCs w:val="20"/>
              </w:rPr>
              <w:t>DA</w:t>
            </w:r>
          </w:p>
        </w:tc>
      </w:tr>
      <w:tr w:rsidR="00A419F5" w:rsidRPr="00585C19" w14:paraId="2C028BE3" w14:textId="77777777" w:rsidTr="00141864">
        <w:trPr>
          <w:trHeight w:val="643"/>
        </w:trPr>
        <w:tc>
          <w:tcPr>
            <w:tcW w:w="951" w:type="dxa"/>
            <w:tcBorders>
              <w:top w:val="single" w:sz="4" w:space="0" w:color="000000"/>
              <w:left w:val="single" w:sz="4" w:space="0" w:color="000000"/>
              <w:bottom w:val="single" w:sz="4" w:space="0" w:color="000000"/>
              <w:right w:val="single" w:sz="4" w:space="0" w:color="000000"/>
            </w:tcBorders>
          </w:tcPr>
          <w:p w14:paraId="2F8FB09C" w14:textId="77777777" w:rsidR="00A419F5" w:rsidRPr="00585C19" w:rsidRDefault="00A419F5" w:rsidP="002E1BE3">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 </w:t>
            </w:r>
          </w:p>
        </w:tc>
        <w:tc>
          <w:tcPr>
            <w:tcW w:w="4819" w:type="dxa"/>
            <w:tcBorders>
              <w:top w:val="single" w:sz="4" w:space="0" w:color="000000"/>
              <w:left w:val="single" w:sz="4" w:space="0" w:color="000000"/>
              <w:bottom w:val="single" w:sz="4" w:space="0" w:color="000000"/>
              <w:right w:val="single" w:sz="4" w:space="0" w:color="000000"/>
            </w:tcBorders>
          </w:tcPr>
          <w:p w14:paraId="36772138" w14:textId="77777777" w:rsidR="00A419F5" w:rsidRPr="00585C19" w:rsidRDefault="00A419F5" w:rsidP="00C07B5E">
            <w:pPr>
              <w:spacing w:after="0" w:line="259" w:lineRule="auto"/>
              <w:ind w:left="127" w:right="0" w:hanging="15"/>
              <w:jc w:val="left"/>
              <w:rPr>
                <w:rFonts w:asciiTheme="minorHAnsi" w:hAnsiTheme="minorHAnsi" w:cstheme="minorHAnsi"/>
                <w:sz w:val="20"/>
                <w:szCs w:val="20"/>
              </w:rPr>
            </w:pPr>
            <w:r w:rsidRPr="00585C19">
              <w:rPr>
                <w:rFonts w:asciiTheme="minorHAnsi" w:hAnsiTheme="minorHAnsi" w:cstheme="minorHAnsi"/>
                <w:sz w:val="20"/>
                <w:szCs w:val="20"/>
              </w:rPr>
              <w:t>Podržavanje privatnih ulaganja u održivo</w:t>
            </w:r>
            <w:r>
              <w:rPr>
                <w:rFonts w:asciiTheme="minorHAnsi" w:hAnsiTheme="minorHAnsi" w:cstheme="minorHAnsi"/>
                <w:sz w:val="20"/>
                <w:szCs w:val="20"/>
              </w:rPr>
              <w:t xml:space="preserve"> </w:t>
            </w:r>
            <w:r w:rsidRPr="00585C19">
              <w:rPr>
                <w:rFonts w:asciiTheme="minorHAnsi" w:hAnsiTheme="minorHAnsi" w:cstheme="minorHAnsi"/>
                <w:sz w:val="20"/>
                <w:szCs w:val="20"/>
              </w:rPr>
              <w:t xml:space="preserve">gospodarenje otpadom </w:t>
            </w:r>
          </w:p>
        </w:tc>
        <w:tc>
          <w:tcPr>
            <w:tcW w:w="2695" w:type="dxa"/>
            <w:tcBorders>
              <w:top w:val="single" w:sz="4" w:space="0" w:color="000000"/>
              <w:left w:val="single" w:sz="4" w:space="0" w:color="000000"/>
              <w:bottom w:val="single" w:sz="4" w:space="0" w:color="000000"/>
              <w:right w:val="single" w:sz="4" w:space="0" w:color="000000"/>
            </w:tcBorders>
          </w:tcPr>
          <w:p w14:paraId="1342454D" w14:textId="77777777" w:rsidR="00A419F5" w:rsidRPr="00585C19" w:rsidRDefault="00A419F5" w:rsidP="00D86A8A">
            <w:pPr>
              <w:spacing w:after="16" w:line="259" w:lineRule="auto"/>
              <w:ind w:left="182" w:right="108"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MZOE/FZOEU/ </w:t>
            </w:r>
          </w:p>
          <w:p w14:paraId="70695A49" w14:textId="77777777" w:rsidR="00A419F5" w:rsidRPr="00585C19" w:rsidRDefault="00A419F5" w:rsidP="00D86A8A">
            <w:pPr>
              <w:spacing w:after="0" w:line="259" w:lineRule="auto"/>
              <w:ind w:left="182" w:right="107"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/JP(R)S/JLS/PU </w:t>
            </w:r>
          </w:p>
        </w:tc>
        <w:tc>
          <w:tcPr>
            <w:tcW w:w="992" w:type="dxa"/>
            <w:tcBorders>
              <w:top w:val="single" w:sz="4" w:space="0" w:color="000000"/>
              <w:left w:val="double" w:sz="4" w:space="0" w:color="auto"/>
              <w:bottom w:val="single" w:sz="4" w:space="0" w:color="000000"/>
              <w:right w:val="double" w:sz="4" w:space="0" w:color="auto"/>
            </w:tcBorders>
          </w:tcPr>
          <w:p w14:paraId="14B98F05" w14:textId="77777777" w:rsidR="00A419F5" w:rsidRPr="00585C19" w:rsidRDefault="00A419F5" w:rsidP="002E1BE3">
            <w:pPr>
              <w:spacing w:after="16" w:line="259" w:lineRule="auto"/>
              <w:ind w:left="0" w:right="0" w:hanging="152"/>
              <w:jc w:val="center"/>
              <w:rPr>
                <w:rFonts w:asciiTheme="minorHAnsi" w:hAnsiTheme="minorHAnsi" w:cstheme="minorHAnsi"/>
                <w:sz w:val="20"/>
                <w:szCs w:val="20"/>
              </w:rPr>
            </w:pPr>
          </w:p>
        </w:tc>
        <w:tc>
          <w:tcPr>
            <w:tcW w:w="850" w:type="dxa"/>
            <w:tcBorders>
              <w:top w:val="single" w:sz="4" w:space="0" w:color="000000"/>
              <w:left w:val="double" w:sz="4" w:space="0" w:color="auto"/>
              <w:bottom w:val="single" w:sz="4" w:space="0" w:color="000000"/>
              <w:right w:val="double" w:sz="4" w:space="0" w:color="auto"/>
            </w:tcBorders>
            <w:shd w:val="clear" w:color="auto" w:fill="DEEAF6" w:themeFill="accent5" w:themeFillTint="33"/>
          </w:tcPr>
          <w:p w14:paraId="2DB066E5" w14:textId="77777777" w:rsidR="00A419F5" w:rsidRDefault="00A419F5" w:rsidP="002E1BE3">
            <w:pPr>
              <w:spacing w:after="16" w:line="259" w:lineRule="auto"/>
              <w:ind w:left="0" w:right="0" w:hanging="152"/>
              <w:jc w:val="center"/>
              <w:rPr>
                <w:rFonts w:asciiTheme="minorHAnsi" w:hAnsiTheme="minorHAnsi" w:cstheme="minorHAnsi"/>
                <w:sz w:val="20"/>
                <w:szCs w:val="20"/>
              </w:rPr>
            </w:pPr>
          </w:p>
          <w:p w14:paraId="63681BE2" w14:textId="77777777" w:rsidR="00A419F5" w:rsidRPr="00585C19" w:rsidRDefault="00A419F5" w:rsidP="002E1BE3">
            <w:pPr>
              <w:spacing w:after="16" w:line="259" w:lineRule="auto"/>
              <w:ind w:left="0" w:right="0" w:hanging="152"/>
              <w:jc w:val="center"/>
              <w:rPr>
                <w:rFonts w:asciiTheme="minorHAnsi" w:hAnsiTheme="minorHAnsi" w:cstheme="minorHAnsi"/>
                <w:sz w:val="20"/>
                <w:szCs w:val="20"/>
              </w:rPr>
            </w:pPr>
            <w:r>
              <w:rPr>
                <w:rFonts w:asciiTheme="minorHAnsi" w:hAnsiTheme="minorHAnsi" w:cstheme="minorHAnsi"/>
                <w:sz w:val="20"/>
                <w:szCs w:val="20"/>
              </w:rPr>
              <w:t>DA</w:t>
            </w:r>
          </w:p>
        </w:tc>
      </w:tr>
    </w:tbl>
    <w:p w14:paraId="78BD54AF" w14:textId="77777777" w:rsidR="002E1BE3" w:rsidRDefault="002E1BE3" w:rsidP="00C07B5E">
      <w:pPr>
        <w:spacing w:after="31" w:line="259" w:lineRule="auto"/>
        <w:ind w:left="0" w:right="0" w:hanging="152"/>
        <w:rPr>
          <w:rFonts w:asciiTheme="minorHAnsi" w:hAnsiTheme="minorHAnsi" w:cstheme="minorHAnsi"/>
          <w:sz w:val="20"/>
          <w:szCs w:val="20"/>
        </w:rPr>
      </w:pPr>
    </w:p>
    <w:p w14:paraId="1266B9E2" w14:textId="77777777" w:rsidR="00C07B5E" w:rsidRPr="00585C19" w:rsidRDefault="00C07B5E" w:rsidP="00C07B5E">
      <w:pPr>
        <w:spacing w:after="31" w:line="259" w:lineRule="auto"/>
        <w:ind w:left="0" w:right="0" w:hanging="152"/>
        <w:rPr>
          <w:rFonts w:asciiTheme="minorHAnsi" w:hAnsiTheme="minorHAnsi" w:cstheme="minorHAnsi"/>
          <w:sz w:val="20"/>
          <w:szCs w:val="20"/>
        </w:rPr>
      </w:pPr>
      <w:r w:rsidRPr="00585C19">
        <w:rPr>
          <w:rFonts w:asciiTheme="minorHAnsi" w:hAnsiTheme="minorHAnsi" w:cstheme="minorHAnsi"/>
          <w:sz w:val="20"/>
          <w:szCs w:val="20"/>
        </w:rPr>
        <w:t xml:space="preserve">Legenda: MGIPU Ministarstvo graditeljstva i prostornoga uređenja, MGPO Ministarstvo gospodarstva, poduzetništva i obrta, MINFIN Ministarstvo financija MP Ministarstvo poljoprivrede, CS Civilni sektor, FZOEU Fond za zaštitu okoliša i energetsku učinkovitost, HAOP Hrvatska agencija za okoliš i prirodu,   HV Hrvatske vode, JLS Jedinice lokalne samouprave,  JP(R)S Jedinice područne (regionalne) samouprave, MZOE Ministarstvo zaštite okoliša i energetike, PU </w:t>
      </w:r>
    </w:p>
    <w:p w14:paraId="09F5D3C5" w14:textId="77777777" w:rsidR="00C07B5E" w:rsidRDefault="00C07B5E" w:rsidP="00C07B5E">
      <w:pPr>
        <w:spacing w:after="0" w:line="259" w:lineRule="auto"/>
        <w:ind w:left="0" w:right="0" w:hanging="152"/>
        <w:rPr>
          <w:rFonts w:asciiTheme="minorHAnsi" w:hAnsiTheme="minorHAnsi" w:cstheme="minorHAnsi"/>
          <w:sz w:val="20"/>
          <w:szCs w:val="20"/>
        </w:rPr>
      </w:pPr>
      <w:r w:rsidRPr="00585C19">
        <w:rPr>
          <w:rFonts w:asciiTheme="minorHAnsi" w:hAnsiTheme="minorHAnsi" w:cstheme="minorHAnsi"/>
          <w:sz w:val="20"/>
          <w:szCs w:val="20"/>
        </w:rPr>
        <w:t xml:space="preserve">Privatna ulaganja </w:t>
      </w:r>
    </w:p>
    <w:p w14:paraId="36C9D6AD" w14:textId="77777777" w:rsidR="00141864" w:rsidRDefault="00141864">
      <w:pPr>
        <w:spacing w:after="160" w:line="259" w:lineRule="auto"/>
        <w:ind w:left="0" w:right="0" w:firstLine="0"/>
        <w:jc w:val="left"/>
        <w:rPr>
          <w:b/>
          <w:color w:val="538135" w:themeColor="accent6" w:themeShade="BF"/>
          <w:sz w:val="24"/>
          <w:szCs w:val="24"/>
        </w:rPr>
      </w:pPr>
      <w:r>
        <w:rPr>
          <w:b/>
          <w:color w:val="538135" w:themeColor="accent6" w:themeShade="BF"/>
          <w:sz w:val="24"/>
          <w:szCs w:val="24"/>
        </w:rPr>
        <w:br w:type="page"/>
      </w:r>
    </w:p>
    <w:p w14:paraId="783D87D5" w14:textId="60A43C75" w:rsidR="001C7EC2" w:rsidRPr="00E4735D" w:rsidRDefault="002C2327" w:rsidP="001C7EC2">
      <w:pPr>
        <w:pStyle w:val="Naslov1"/>
        <w:spacing w:after="184"/>
        <w:ind w:left="1134" w:hanging="567"/>
        <w:rPr>
          <w:b/>
          <w:sz w:val="26"/>
          <w:szCs w:val="26"/>
        </w:rPr>
      </w:pPr>
      <w:r w:rsidRPr="00E4735D">
        <w:rPr>
          <w:b/>
          <w:sz w:val="26"/>
          <w:szCs w:val="26"/>
        </w:rPr>
        <w:t>6</w:t>
      </w:r>
      <w:r w:rsidR="001C7EC2" w:rsidRPr="00E4735D">
        <w:rPr>
          <w:b/>
          <w:sz w:val="26"/>
          <w:szCs w:val="26"/>
        </w:rPr>
        <w:t xml:space="preserve">. </w:t>
      </w:r>
      <w:r w:rsidR="001C7EC2" w:rsidRPr="00E4735D">
        <w:rPr>
          <w:rFonts w:ascii="Arial" w:eastAsia="Arial" w:hAnsi="Arial" w:cs="Arial"/>
          <w:b/>
          <w:sz w:val="26"/>
          <w:szCs w:val="26"/>
        </w:rPr>
        <w:t xml:space="preserve">  </w:t>
      </w:r>
      <w:r w:rsidRPr="00E4735D">
        <w:rPr>
          <w:rFonts w:ascii="Arial" w:eastAsia="Arial" w:hAnsi="Arial" w:cs="Arial"/>
          <w:b/>
          <w:sz w:val="26"/>
          <w:szCs w:val="26"/>
        </w:rPr>
        <w:t xml:space="preserve"> </w:t>
      </w:r>
      <w:r w:rsidR="001C7EC2" w:rsidRPr="00E4735D">
        <w:rPr>
          <w:b/>
          <w:sz w:val="26"/>
          <w:szCs w:val="26"/>
        </w:rPr>
        <w:t>ANALIZA STANJA SUSTAVA GOSPODARENJA OTPADOM NA PODRUČJU OPĆINE JELENJE</w:t>
      </w:r>
      <w:r w:rsidR="00F667C7" w:rsidRPr="00E4735D">
        <w:rPr>
          <w:b/>
          <w:sz w:val="26"/>
          <w:szCs w:val="26"/>
        </w:rPr>
        <w:t xml:space="preserve"> TIJEKOM 201</w:t>
      </w:r>
      <w:r w:rsidR="00AE6310">
        <w:rPr>
          <w:b/>
          <w:sz w:val="26"/>
          <w:szCs w:val="26"/>
        </w:rPr>
        <w:t>9</w:t>
      </w:r>
      <w:r w:rsidR="00F667C7" w:rsidRPr="00E4735D">
        <w:rPr>
          <w:b/>
          <w:sz w:val="26"/>
          <w:szCs w:val="26"/>
        </w:rPr>
        <w:t>.</w:t>
      </w:r>
    </w:p>
    <w:p w14:paraId="6B90E02D" w14:textId="77777777" w:rsidR="002C2327" w:rsidRPr="00A82DA7" w:rsidRDefault="00A82DA7" w:rsidP="001C7EC2">
      <w:pPr>
        <w:ind w:left="62" w:right="48"/>
        <w:rPr>
          <w:b/>
          <w:color w:val="538135" w:themeColor="accent6" w:themeShade="BF"/>
          <w:sz w:val="24"/>
          <w:szCs w:val="24"/>
        </w:rPr>
      </w:pPr>
      <w:r>
        <w:rPr>
          <w:b/>
          <w:color w:val="538135" w:themeColor="accent6" w:themeShade="BF"/>
          <w:sz w:val="24"/>
          <w:szCs w:val="24"/>
        </w:rPr>
        <w:tab/>
      </w:r>
      <w:r>
        <w:rPr>
          <w:b/>
          <w:color w:val="538135" w:themeColor="accent6" w:themeShade="BF"/>
          <w:sz w:val="24"/>
          <w:szCs w:val="24"/>
        </w:rPr>
        <w:tab/>
      </w:r>
      <w:r w:rsidRPr="00A82DA7">
        <w:rPr>
          <w:b/>
          <w:color w:val="538135" w:themeColor="accent6" w:themeShade="BF"/>
          <w:sz w:val="24"/>
          <w:szCs w:val="24"/>
        </w:rPr>
        <w:t xml:space="preserve">6.1. Proizvedeni otpad </w:t>
      </w:r>
    </w:p>
    <w:p w14:paraId="2FF50A78" w14:textId="613026A0" w:rsidR="001C7EC2" w:rsidRDefault="001C7EC2" w:rsidP="00447DC7">
      <w:pPr>
        <w:ind w:left="0" w:right="48"/>
      </w:pPr>
      <w:r>
        <w:t xml:space="preserve">Prikupljanje i odvoz komunalnog otpada </w:t>
      </w:r>
      <w:r w:rsidR="006C4F58">
        <w:t>tijekom 201</w:t>
      </w:r>
      <w:r w:rsidR="00AE6310">
        <w:t>9</w:t>
      </w:r>
      <w:r w:rsidR="006C4F58">
        <w:t xml:space="preserve">. </w:t>
      </w:r>
      <w:r>
        <w:t>koji nastaje u kućanstvima i gospodarstvu obavlja</w:t>
      </w:r>
      <w:r w:rsidR="006C4F58">
        <w:t xml:space="preserve">lo je </w:t>
      </w:r>
      <w:r>
        <w:t xml:space="preserve">trgovačko društvo KD Čistoća d.o.o. Rijeka. Odvoz otpada se obavlja pomoću raznih specijalnih vozila kojima se odvozi otpad. </w:t>
      </w:r>
    </w:p>
    <w:p w14:paraId="669F7BA0" w14:textId="77777777" w:rsidR="001C7EC2" w:rsidRDefault="001C7EC2" w:rsidP="00447DC7">
      <w:pPr>
        <w:ind w:left="0" w:right="39"/>
      </w:pPr>
      <w:r>
        <w:t xml:space="preserve">Postojeći kapaciteti za postupanje s otpadom na području Općine Jelenje, u ovom trenutku, u potpunosti su ovisni o tehničkim kapacitetima i mogućnostima komunalnog društva KD Čistoća d.o.o.  Rijeka (u </w:t>
      </w:r>
      <w:r>
        <w:rPr>
          <w:i/>
        </w:rPr>
        <w:t xml:space="preserve">daljem tekstu: </w:t>
      </w:r>
      <w:r>
        <w:t xml:space="preserve">KD Čistoća) koje se bavi prikupljanjem, odvozom i zbrinjavanjem otpada na području Općine.  </w:t>
      </w:r>
    </w:p>
    <w:p w14:paraId="0F56A7C2" w14:textId="77777777" w:rsidR="001C7EC2" w:rsidRDefault="001C7EC2" w:rsidP="00447DC7">
      <w:pPr>
        <w:ind w:left="0" w:right="48"/>
      </w:pPr>
      <w:r>
        <w:t xml:space="preserve">Područje obuhvata komunalne djelatnosti KD Čistoće obuhvaća površinu od </w:t>
      </w:r>
      <w:r w:rsidR="00447DC7">
        <w:t xml:space="preserve">142 </w:t>
      </w:r>
      <w:r>
        <w:t xml:space="preserve"> km</w:t>
      </w:r>
      <w:r>
        <w:rPr>
          <w:vertAlign w:val="superscript"/>
        </w:rPr>
        <w:t>2</w:t>
      </w:r>
      <w:r>
        <w:t xml:space="preserve">. Prikupljeni otpad s područja Općine Jelenje odvozi se i odlaže na CGO </w:t>
      </w:r>
      <w:proofErr w:type="spellStart"/>
      <w:r>
        <w:t>Marišćina</w:t>
      </w:r>
      <w:proofErr w:type="spellEnd"/>
      <w:r>
        <w:t xml:space="preserve"> kojim upravlja tvrtka Eko-plus d.o.o., dok se reciklabilni otpad predaje ovlaštenim </w:t>
      </w:r>
      <w:proofErr w:type="spellStart"/>
      <w:r>
        <w:t>oporabiteljima</w:t>
      </w:r>
      <w:proofErr w:type="spellEnd"/>
      <w:r>
        <w:t xml:space="preserve"> na zbrinjavanje.  </w:t>
      </w:r>
    </w:p>
    <w:p w14:paraId="0A6E6FE8" w14:textId="77777777" w:rsidR="001C7EC2" w:rsidRDefault="001C7EC2" w:rsidP="00447DC7">
      <w:pPr>
        <w:spacing w:after="148"/>
        <w:ind w:left="0" w:right="48"/>
      </w:pPr>
      <w:r>
        <w:t>Glomazni otpad se organizirano prikuplja i odvozi putem tzv. „</w:t>
      </w:r>
      <w:proofErr w:type="spellStart"/>
      <w:r>
        <w:t>grajfera</w:t>
      </w:r>
      <w:proofErr w:type="spellEnd"/>
      <w:r>
        <w:t>“. Otpad se prikuplja</w:t>
      </w:r>
      <w:r w:rsidR="006C4F58">
        <w:t>o</w:t>
      </w:r>
      <w:r>
        <w:t xml:space="preserve"> i odvozi</w:t>
      </w:r>
      <w:r w:rsidR="006C4F58">
        <w:t>o</w:t>
      </w:r>
      <w:r>
        <w:t xml:space="preserve"> prema unaprijed utvrđenom planu. Otpad se prikuplja na kućnim adresama građana i na neplanskim lokacijama (uz postojeće spremnike za komunalni otpad). </w:t>
      </w:r>
    </w:p>
    <w:p w14:paraId="49C7D41F" w14:textId="2555A02B" w:rsidR="001C7EC2" w:rsidRPr="002C2327" w:rsidRDefault="001C7EC2" w:rsidP="00447DC7">
      <w:pPr>
        <w:spacing w:after="119" w:line="259" w:lineRule="auto"/>
        <w:ind w:left="0" w:right="0" w:firstLine="0"/>
        <w:rPr>
          <w:color w:val="auto"/>
        </w:rPr>
      </w:pPr>
      <w:r w:rsidRPr="002C2327">
        <w:rPr>
          <w:color w:val="auto"/>
        </w:rPr>
        <w:t xml:space="preserve">Sustav prikupljanja komunalnog otpada na području Općine Jelenje </w:t>
      </w:r>
      <w:r w:rsidR="006C4F58" w:rsidRPr="002C2327">
        <w:rPr>
          <w:color w:val="auto"/>
        </w:rPr>
        <w:t>koji je primjenjivan tijekom 201</w:t>
      </w:r>
      <w:r w:rsidR="00AE6310">
        <w:rPr>
          <w:color w:val="auto"/>
        </w:rPr>
        <w:t>9</w:t>
      </w:r>
      <w:r w:rsidR="00447DC7">
        <w:rPr>
          <w:color w:val="auto"/>
        </w:rPr>
        <w:t>.</w:t>
      </w:r>
      <w:r w:rsidR="006C4F58" w:rsidRPr="002C2327">
        <w:rPr>
          <w:color w:val="auto"/>
        </w:rPr>
        <w:t xml:space="preserve"> možemo podijeliti </w:t>
      </w:r>
      <w:r w:rsidRPr="002C2327">
        <w:rPr>
          <w:color w:val="auto"/>
        </w:rPr>
        <w:t xml:space="preserve">na: </w:t>
      </w:r>
    </w:p>
    <w:p w14:paraId="122195FC" w14:textId="77777777" w:rsidR="001C7EC2" w:rsidRDefault="001C7EC2" w:rsidP="001D660E">
      <w:pPr>
        <w:numPr>
          <w:ilvl w:val="0"/>
          <w:numId w:val="1"/>
        </w:numPr>
        <w:spacing w:after="153"/>
        <w:ind w:right="39" w:hanging="360"/>
      </w:pPr>
      <w:r>
        <w:t xml:space="preserve">sustav prikupljanja komunalnog otpada iz kućanstava, </w:t>
      </w:r>
    </w:p>
    <w:p w14:paraId="2D83AD87" w14:textId="77777777" w:rsidR="001C7EC2" w:rsidRDefault="001C7EC2" w:rsidP="001D660E">
      <w:pPr>
        <w:numPr>
          <w:ilvl w:val="0"/>
          <w:numId w:val="1"/>
        </w:numPr>
        <w:spacing w:after="153"/>
        <w:ind w:right="39" w:hanging="360"/>
      </w:pPr>
      <w:r>
        <w:t xml:space="preserve">sustav prikupljanja komunalnog otpada koji je po prirodi i sastavu sličan otpadu iz kućanstva, </w:t>
      </w:r>
    </w:p>
    <w:p w14:paraId="2FA4EABC" w14:textId="77777777" w:rsidR="001C7EC2" w:rsidRDefault="001C7EC2" w:rsidP="001D660E">
      <w:pPr>
        <w:numPr>
          <w:ilvl w:val="0"/>
          <w:numId w:val="1"/>
        </w:numPr>
        <w:spacing w:after="152"/>
        <w:ind w:right="39" w:hanging="360"/>
      </w:pPr>
      <w:r>
        <w:t xml:space="preserve">sustav prikupljanja glomaznog otpada, </w:t>
      </w:r>
    </w:p>
    <w:p w14:paraId="64CE0E34" w14:textId="77777777" w:rsidR="001C7EC2" w:rsidRDefault="001C7EC2" w:rsidP="001D660E">
      <w:pPr>
        <w:numPr>
          <w:ilvl w:val="0"/>
          <w:numId w:val="1"/>
        </w:numPr>
        <w:spacing w:after="153"/>
        <w:ind w:right="39" w:hanging="360"/>
      </w:pPr>
      <w:r>
        <w:t xml:space="preserve">sustav prikupljanja otpadnog tekstila, </w:t>
      </w:r>
    </w:p>
    <w:p w14:paraId="5003CDE9" w14:textId="77777777" w:rsidR="001C7EC2" w:rsidRDefault="001C7EC2" w:rsidP="001D660E">
      <w:pPr>
        <w:numPr>
          <w:ilvl w:val="0"/>
          <w:numId w:val="1"/>
        </w:numPr>
        <w:spacing w:after="91"/>
        <w:ind w:right="39" w:hanging="360"/>
      </w:pPr>
      <w:r>
        <w:t xml:space="preserve">sustav prikupljanja otpada namijenjenog recikliranju. </w:t>
      </w:r>
    </w:p>
    <w:p w14:paraId="3CFF4880" w14:textId="77777777" w:rsidR="001C7EC2" w:rsidRDefault="001C7EC2" w:rsidP="001C7EC2">
      <w:pPr>
        <w:spacing w:after="131" w:line="259" w:lineRule="auto"/>
        <w:ind w:left="0" w:right="0" w:firstLine="0"/>
        <w:jc w:val="left"/>
      </w:pPr>
      <w:r>
        <w:rPr>
          <w:rFonts w:ascii="Arial" w:eastAsia="Arial" w:hAnsi="Arial" w:cs="Arial"/>
          <w:i/>
          <w:color w:val="0F243E"/>
        </w:rPr>
        <w:t xml:space="preserve"> </w:t>
      </w:r>
    </w:p>
    <w:p w14:paraId="288D1CB6" w14:textId="77777777" w:rsidR="001C7EC2" w:rsidRPr="00A82DA7" w:rsidRDefault="00A82DA7" w:rsidP="001C7EC2">
      <w:pPr>
        <w:spacing w:after="118" w:line="259" w:lineRule="auto"/>
        <w:ind w:left="1560" w:right="0"/>
        <w:jc w:val="left"/>
        <w:rPr>
          <w:b/>
          <w:i/>
          <w:color w:val="auto"/>
        </w:rPr>
      </w:pPr>
      <w:r w:rsidRPr="00A82DA7">
        <w:rPr>
          <w:b/>
          <w:i/>
          <w:color w:val="auto"/>
        </w:rPr>
        <w:t xml:space="preserve">6.1.1. </w:t>
      </w:r>
      <w:r w:rsidR="001C7EC2" w:rsidRPr="00A82DA7">
        <w:rPr>
          <w:b/>
          <w:i/>
          <w:color w:val="auto"/>
        </w:rPr>
        <w:t xml:space="preserve">Sustav prikupljanja komunalnog otpada iz kućanstava </w:t>
      </w:r>
    </w:p>
    <w:p w14:paraId="48932D29" w14:textId="34B48A04" w:rsidR="001C7EC2" w:rsidRPr="00CB69CF" w:rsidRDefault="001C7EC2" w:rsidP="001C7EC2">
      <w:pPr>
        <w:ind w:left="0" w:right="48"/>
        <w:rPr>
          <w:color w:val="auto"/>
        </w:rPr>
      </w:pPr>
      <w:r w:rsidRPr="00CB69CF">
        <w:rPr>
          <w:color w:val="auto"/>
        </w:rPr>
        <w:t xml:space="preserve">Javna usluga prikupljanja  miješanog komunalnog otpada </w:t>
      </w:r>
      <w:r w:rsidR="006C4F58">
        <w:rPr>
          <w:color w:val="auto"/>
        </w:rPr>
        <w:t>u 201</w:t>
      </w:r>
      <w:r w:rsidR="00AE6310">
        <w:rPr>
          <w:color w:val="auto"/>
        </w:rPr>
        <w:t>9</w:t>
      </w:r>
      <w:r w:rsidR="006C4F58">
        <w:rPr>
          <w:color w:val="auto"/>
        </w:rPr>
        <w:t xml:space="preserve">. </w:t>
      </w:r>
      <w:r w:rsidRPr="00CB69CF">
        <w:rPr>
          <w:color w:val="auto"/>
        </w:rPr>
        <w:t>u potpunosti je uspostavljena. Sakupljanje i odvoz komunalnog otpada koji nastaje u kućanstvima kao i otpad od poslovnih subjekata, na području Općine Jelenje obavlja</w:t>
      </w:r>
      <w:r w:rsidR="006C4F58">
        <w:rPr>
          <w:color w:val="auto"/>
        </w:rPr>
        <w:t xml:space="preserve">lo je </w:t>
      </w:r>
      <w:r w:rsidRPr="00CB69CF">
        <w:rPr>
          <w:color w:val="auto"/>
        </w:rPr>
        <w:t xml:space="preserve"> K.D. Čistoća. </w:t>
      </w:r>
    </w:p>
    <w:p w14:paraId="51385CD4" w14:textId="77777777" w:rsidR="001C7EC2" w:rsidRPr="00CB69CF" w:rsidRDefault="001C7EC2" w:rsidP="001C7EC2">
      <w:pPr>
        <w:ind w:left="0" w:right="48"/>
        <w:rPr>
          <w:color w:val="auto"/>
        </w:rPr>
      </w:pPr>
      <w:r w:rsidRPr="00CB69CF">
        <w:rPr>
          <w:color w:val="auto"/>
        </w:rPr>
        <w:t>Sukladno Odluci o načinu pružanja javne usluge prikupljanja miješanog komunalnog otpada i biorazgradivog komunalnog otpada te povezanih usluga na području Općine Jelenje (Službene novine Općine Jelenje br. 5/18</w:t>
      </w:r>
      <w:r>
        <w:rPr>
          <w:color w:val="auto"/>
        </w:rPr>
        <w:t xml:space="preserve">) (u daljnjem tekstu: Odluka) </w:t>
      </w:r>
      <w:r w:rsidRPr="00CB69CF">
        <w:rPr>
          <w:color w:val="auto"/>
        </w:rPr>
        <w:t xml:space="preserve"> i Odluke o komunalnom redu na području Općine Jelenje („Službene novine Općine Jelenje“ br. 11/18) organiziranom službom odvoza kućnog i glomaznog otpada dužni su se koristiti svi građani i pravne osobe s područja Općine. </w:t>
      </w:r>
    </w:p>
    <w:p w14:paraId="7A4E102C" w14:textId="77777777" w:rsidR="001C7EC2" w:rsidRPr="00CB69CF" w:rsidRDefault="001C7EC2" w:rsidP="001C7EC2">
      <w:pPr>
        <w:ind w:left="0" w:right="39"/>
        <w:rPr>
          <w:color w:val="auto"/>
        </w:rPr>
      </w:pPr>
      <w:r w:rsidRPr="00CB69CF">
        <w:rPr>
          <w:color w:val="auto"/>
        </w:rPr>
        <w:t xml:space="preserve">Sustav prikupljanja miješanog komunalnog otpada zasnovan je na prikupljanju otpada kojeg stanovništvo odlaže u standardne posude čije se veličine razlikuju ovisno o njihovim potrebama. Miješani komunalni otpad iz kućanstva (KBO 20 03 01) prikuplja se u pocinčanim ili plastičnim spremnicima (kontejnerima) zapremine 1.100 l, a koji su konstruirani tako da onemoguće rasipanje otpada te širenje prašine i neugodnih mirisa. Na području Općine Jelenje postavljen je 201 spremnik za prikupljanje miješanog komunalnog otpada. </w:t>
      </w:r>
    </w:p>
    <w:p w14:paraId="1FCF5C0D" w14:textId="77777777" w:rsidR="001C7EC2" w:rsidRPr="00CB69CF" w:rsidRDefault="001C7EC2" w:rsidP="001C7EC2">
      <w:pPr>
        <w:spacing w:after="142"/>
        <w:ind w:left="0" w:right="48"/>
        <w:rPr>
          <w:color w:val="auto"/>
        </w:rPr>
      </w:pPr>
      <w:r w:rsidRPr="00CB69CF">
        <w:rPr>
          <w:color w:val="auto"/>
        </w:rPr>
        <w:t xml:space="preserve">Korisnici usluge odlažu otpad u postavljene tipizirane spremnika koji se prazne prema rasporedu, tj. dva puta tjedno. Korisnici usluga dužni su otpad odložiti u tipizirane spremnike na način da se ista može potpuno zatvoriti.  </w:t>
      </w:r>
    </w:p>
    <w:p w14:paraId="710B2022" w14:textId="77777777" w:rsidR="001C7EC2" w:rsidRDefault="001C7EC2" w:rsidP="001C7EC2">
      <w:pPr>
        <w:spacing w:after="147"/>
        <w:ind w:left="0" w:right="48"/>
        <w:rPr>
          <w:color w:val="auto"/>
        </w:rPr>
      </w:pPr>
      <w:r w:rsidRPr="00CB69CF">
        <w:rPr>
          <w:color w:val="auto"/>
        </w:rPr>
        <w:t xml:space="preserve">Posude su konstruirane tako da onemoguće rasipanje otpada te širenje prašine i neugodnih mirisa. Prikupljanje i odvoz komunalnog otpada obavlja se specijalnim vozilima (auto </w:t>
      </w:r>
      <w:proofErr w:type="spellStart"/>
      <w:r w:rsidRPr="00CB69CF">
        <w:rPr>
          <w:color w:val="auto"/>
        </w:rPr>
        <w:t>smećari</w:t>
      </w:r>
      <w:proofErr w:type="spellEnd"/>
      <w:r w:rsidRPr="00CB69CF">
        <w:rPr>
          <w:color w:val="auto"/>
        </w:rPr>
        <w:t xml:space="preserve">) zatvorenog tipa, konstruiranima tako da se onemogući rasipanje otpada, te širenje mirisa. </w:t>
      </w:r>
    </w:p>
    <w:p w14:paraId="52DCA825" w14:textId="77777777" w:rsidR="001C7EC2" w:rsidRDefault="001C7EC2" w:rsidP="001C7EC2">
      <w:pPr>
        <w:rPr>
          <w:rFonts w:asciiTheme="minorHAnsi" w:hAnsiTheme="minorHAnsi" w:cstheme="minorHAnsi"/>
        </w:rPr>
      </w:pPr>
      <w:r w:rsidRPr="00A26C49">
        <w:rPr>
          <w:rFonts w:asciiTheme="minorHAnsi" w:hAnsiTheme="minorHAnsi" w:cstheme="minorHAnsi"/>
          <w:b/>
          <w:color w:val="auto"/>
        </w:rPr>
        <w:t>Od 2019. godine</w:t>
      </w:r>
      <w:r w:rsidRPr="00A26C49">
        <w:rPr>
          <w:rFonts w:asciiTheme="minorHAnsi" w:hAnsiTheme="minorHAnsi" w:cstheme="minorHAnsi"/>
          <w:color w:val="auto"/>
        </w:rPr>
        <w:t xml:space="preserve"> prikupljanje komunalnog otpada od kućanstva planira se vršiti sukladno članku 11. Odluke </w:t>
      </w:r>
      <w:r>
        <w:rPr>
          <w:rFonts w:asciiTheme="minorHAnsi" w:hAnsiTheme="minorHAnsi" w:cstheme="minorHAnsi"/>
          <w:color w:val="auto"/>
        </w:rPr>
        <w:t>na način da će se komunalni otpad od</w:t>
      </w:r>
      <w:r w:rsidRPr="00A26C49">
        <w:rPr>
          <w:rFonts w:asciiTheme="minorHAnsi" w:hAnsiTheme="minorHAnsi" w:cstheme="minorHAnsi"/>
        </w:rPr>
        <w:t xml:space="preserve"> kućanstva prikuplja</w:t>
      </w:r>
      <w:r>
        <w:rPr>
          <w:rFonts w:asciiTheme="minorHAnsi" w:hAnsiTheme="minorHAnsi" w:cstheme="minorHAnsi"/>
        </w:rPr>
        <w:t>ti</w:t>
      </w:r>
      <w:r w:rsidRPr="00A26C49">
        <w:rPr>
          <w:rFonts w:asciiTheme="minorHAnsi" w:hAnsiTheme="minorHAnsi" w:cstheme="minorHAnsi"/>
        </w:rPr>
        <w:t xml:space="preserve">  u tipiziranim/standardiziranim plastičnim ili metalnim spremnicima za prikupljanje komunalnog otpada volumena 80 litara, 120 litara, 240 litara, 1.100 litara, 2.000 litara, 3.000 litara i 5.000 litara.</w:t>
      </w:r>
      <w:r>
        <w:rPr>
          <w:rFonts w:asciiTheme="minorHAnsi" w:hAnsiTheme="minorHAnsi" w:cstheme="minorHAnsi"/>
        </w:rPr>
        <w:t xml:space="preserve"> </w:t>
      </w:r>
      <w:r w:rsidRPr="00A26C49">
        <w:rPr>
          <w:rFonts w:asciiTheme="minorHAnsi" w:hAnsiTheme="minorHAnsi" w:cstheme="minorHAnsi"/>
        </w:rPr>
        <w:t xml:space="preserve"> Komunalni otpad od pravnih osoba i fizičkih osoba - obrtnika prikuplja</w:t>
      </w:r>
      <w:r>
        <w:rPr>
          <w:rFonts w:asciiTheme="minorHAnsi" w:hAnsiTheme="minorHAnsi" w:cstheme="minorHAnsi"/>
        </w:rPr>
        <w:t>ti će</w:t>
      </w:r>
      <w:r w:rsidRPr="00A26C49">
        <w:rPr>
          <w:rFonts w:asciiTheme="minorHAnsi" w:hAnsiTheme="minorHAnsi" w:cstheme="minorHAnsi"/>
        </w:rPr>
        <w:t xml:space="preserve"> se u tipiziranim/standardiziranim plastičnim ili metalnim spremnicima za prikupljanje komunalnog otpada volumena 120 litara, 240 litara, 1.100 litara, 2.000 litara, 3.000 litara, 5.000 litara i 10.000 litara.  </w:t>
      </w:r>
    </w:p>
    <w:p w14:paraId="762B6D94" w14:textId="77777777" w:rsidR="001C7EC2" w:rsidRPr="00A82DA7" w:rsidRDefault="00A82DA7" w:rsidP="00A82DA7">
      <w:pPr>
        <w:spacing w:after="160" w:line="259" w:lineRule="auto"/>
        <w:ind w:left="2410" w:right="0" w:hanging="709"/>
        <w:jc w:val="left"/>
        <w:rPr>
          <w:b/>
          <w:i/>
          <w:color w:val="auto"/>
        </w:rPr>
      </w:pPr>
      <w:r>
        <w:rPr>
          <w:b/>
          <w:i/>
          <w:color w:val="auto"/>
        </w:rPr>
        <w:t xml:space="preserve">6.1.2.  </w:t>
      </w:r>
      <w:r w:rsidR="001C7EC2" w:rsidRPr="00A82DA7">
        <w:rPr>
          <w:b/>
          <w:i/>
          <w:color w:val="auto"/>
        </w:rPr>
        <w:t xml:space="preserve"> Sustav prikupljanja komunalnog otpada koji je po prirodi i sastavu sličan otpadu iz kućanstva </w:t>
      </w:r>
    </w:p>
    <w:p w14:paraId="7B17B44F" w14:textId="77777777" w:rsidR="001C7EC2" w:rsidRDefault="001C7EC2" w:rsidP="001C7EC2">
      <w:pPr>
        <w:spacing w:after="153"/>
        <w:ind w:left="-5" w:right="39"/>
      </w:pPr>
      <w:r>
        <w:t xml:space="preserve">Navedeni otpad nastaje u uslužnim djelatnostima (trgovina, ugostiteljstvo i dr.), institucijama (kao što su škole te objekti koje koriste javne službe i sl.). Navedeni otpad prikuplja se unutar sustava prikupljanja otpada iz kućanstva. </w:t>
      </w:r>
    </w:p>
    <w:p w14:paraId="576D2A1E" w14:textId="77777777" w:rsidR="001C7EC2" w:rsidRPr="00A82DA7" w:rsidRDefault="001C7EC2" w:rsidP="001C7EC2">
      <w:pPr>
        <w:spacing w:after="120" w:line="259" w:lineRule="auto"/>
        <w:ind w:left="1560" w:right="0" w:firstLine="0"/>
        <w:jc w:val="left"/>
        <w:rPr>
          <w:b/>
          <w:i/>
          <w:color w:val="auto"/>
        </w:rPr>
      </w:pPr>
      <w:r w:rsidRPr="003822F6">
        <w:rPr>
          <w:i/>
          <w:color w:val="6EAA42"/>
        </w:rPr>
        <w:t xml:space="preserve"> </w:t>
      </w:r>
      <w:r w:rsidR="00A82DA7">
        <w:rPr>
          <w:b/>
          <w:i/>
          <w:color w:val="auto"/>
        </w:rPr>
        <w:t xml:space="preserve">6.1.3. </w:t>
      </w:r>
      <w:r w:rsidRPr="00A82DA7">
        <w:rPr>
          <w:b/>
          <w:i/>
          <w:color w:val="auto"/>
        </w:rPr>
        <w:t xml:space="preserve">  Sustav prikupljanja glomaznog otpada </w:t>
      </w:r>
      <w:r w:rsidRPr="00A82DA7">
        <w:rPr>
          <w:b/>
          <w:i/>
        </w:rPr>
        <w:t xml:space="preserve">(KBO 20 03 07) </w:t>
      </w:r>
      <w:r w:rsidRPr="00A82DA7">
        <w:rPr>
          <w:b/>
          <w:i/>
          <w:color w:val="auto"/>
        </w:rPr>
        <w:t xml:space="preserve">  </w:t>
      </w:r>
    </w:p>
    <w:p w14:paraId="11F59EA3" w14:textId="77777777" w:rsidR="001C7EC2" w:rsidRDefault="001C7EC2" w:rsidP="001C7EC2">
      <w:pPr>
        <w:spacing w:after="151"/>
        <w:ind w:left="-5" w:right="39"/>
      </w:pPr>
      <w:r>
        <w:t>Odvoz glomaznog otpada provodi se na temelju godišnjeg „Programa odvoza glomaznog otpada za Općinu Jelenje“ .</w:t>
      </w:r>
    </w:p>
    <w:p w14:paraId="16D38F9C" w14:textId="77777777" w:rsidR="001C7EC2" w:rsidRDefault="001C7EC2" w:rsidP="001C7EC2">
      <w:pPr>
        <w:spacing w:after="151"/>
        <w:ind w:left="-5" w:right="39"/>
      </w:pPr>
      <w:r w:rsidRPr="008635A0">
        <w:t>Odvozom glomaznog otpada vrši se  „s kućnog praga“ specijaliziranim vozilom „</w:t>
      </w:r>
      <w:proofErr w:type="spellStart"/>
      <w:r w:rsidRPr="008635A0">
        <w:t>grajferom</w:t>
      </w:r>
      <w:proofErr w:type="spellEnd"/>
      <w:r w:rsidRPr="008635A0">
        <w:t xml:space="preserve">“ svakog drugog četvrtka u mjesecu na način da se krupni otpad prikupljao na adresama mještana i vozilom se odvozio na odlagalište  u reciklažna dvorišta na razvrstavanje i daljnje adekvatno postupanje po vrstama otpada.  </w:t>
      </w:r>
    </w:p>
    <w:p w14:paraId="4D391695" w14:textId="0DE6247C" w:rsidR="006C4F58" w:rsidRDefault="006C4F58" w:rsidP="001C7EC2">
      <w:pPr>
        <w:spacing w:after="151"/>
        <w:ind w:left="-5" w:right="39"/>
      </w:pPr>
      <w:r>
        <w:t>Glomazni otpad tijekom 201</w:t>
      </w:r>
      <w:r w:rsidR="00AE6310">
        <w:t>9</w:t>
      </w:r>
      <w:r>
        <w:t>. godine prikupljalo je odvozilo na razvrstavanje KD „Čistoća“ i tvrtka „Sekundare“ d.o.o.</w:t>
      </w:r>
    </w:p>
    <w:p w14:paraId="222433D6" w14:textId="77777777" w:rsidR="001C7EC2" w:rsidRPr="00A82DA7" w:rsidRDefault="00A82DA7" w:rsidP="001C7EC2">
      <w:pPr>
        <w:spacing w:before="240" w:after="119" w:line="259" w:lineRule="auto"/>
        <w:ind w:left="1560" w:right="0" w:firstLine="0"/>
        <w:jc w:val="left"/>
        <w:rPr>
          <w:b/>
          <w:i/>
          <w:color w:val="auto"/>
        </w:rPr>
      </w:pPr>
      <w:r>
        <w:rPr>
          <w:b/>
          <w:i/>
          <w:color w:val="auto"/>
        </w:rPr>
        <w:t xml:space="preserve">6.1.4. </w:t>
      </w:r>
      <w:r w:rsidR="001C7EC2" w:rsidRPr="00A82DA7">
        <w:rPr>
          <w:b/>
          <w:i/>
          <w:color w:val="auto"/>
        </w:rPr>
        <w:t xml:space="preserve">Sustav prikupljanja otpadnog tekstila  </w:t>
      </w:r>
    </w:p>
    <w:p w14:paraId="61E56D2F" w14:textId="5D2C1D28" w:rsidR="001C7EC2" w:rsidRDefault="001C7EC2" w:rsidP="001C7EC2">
      <w:pPr>
        <w:spacing w:after="153"/>
        <w:ind w:left="-5" w:right="39"/>
      </w:pPr>
      <w:r>
        <w:t xml:space="preserve">Na području Općine Jelenje </w:t>
      </w:r>
      <w:r w:rsidR="00654678">
        <w:t>nisu postavljeni</w:t>
      </w:r>
      <w:r>
        <w:t xml:space="preserve"> spremni</w:t>
      </w:r>
      <w:r w:rsidR="00654678">
        <w:t>ci</w:t>
      </w:r>
      <w:r>
        <w:t xml:space="preserve"> za prikupljanje otpadnog tekstila. </w:t>
      </w:r>
      <w:r w:rsidR="00654678">
        <w:t>Mještani samostalno odnose</w:t>
      </w:r>
      <w:r>
        <w:t xml:space="preserve"> tekstil</w:t>
      </w:r>
      <w:r w:rsidR="00654678">
        <w:t xml:space="preserve"> u reciklažno dvorište Grada Rijeke i Općine Čavle</w:t>
      </w:r>
      <w:r>
        <w:t>.</w:t>
      </w:r>
    </w:p>
    <w:p w14:paraId="399A991D" w14:textId="77777777" w:rsidR="001C7EC2" w:rsidRPr="00A82DA7" w:rsidRDefault="00A82DA7" w:rsidP="001C7EC2">
      <w:pPr>
        <w:spacing w:after="180" w:line="259" w:lineRule="auto"/>
        <w:ind w:left="2410" w:hanging="850"/>
        <w:jc w:val="left"/>
        <w:rPr>
          <w:b/>
          <w:i/>
          <w:color w:val="auto"/>
        </w:rPr>
      </w:pPr>
      <w:r>
        <w:rPr>
          <w:b/>
          <w:i/>
          <w:color w:val="auto"/>
        </w:rPr>
        <w:t xml:space="preserve">6.1.5. </w:t>
      </w:r>
      <w:r w:rsidR="001C7EC2" w:rsidRPr="00A82DA7">
        <w:rPr>
          <w:b/>
          <w:i/>
          <w:color w:val="auto"/>
        </w:rPr>
        <w:t>Sustav prikupljanja otpada namijenjenog recikliranju putem zelenih otoka</w:t>
      </w:r>
    </w:p>
    <w:p w14:paraId="7AF0BCBB" w14:textId="77777777" w:rsidR="001C7EC2" w:rsidRDefault="001C7EC2" w:rsidP="001C7EC2">
      <w:pPr>
        <w:spacing w:after="180" w:line="259" w:lineRule="auto"/>
        <w:ind w:left="0"/>
      </w:pPr>
      <w:r w:rsidRPr="007D2593">
        <w:rPr>
          <w:b/>
          <w:color w:val="auto"/>
        </w:rPr>
        <w:t xml:space="preserve"> </w:t>
      </w:r>
      <w:proofErr w:type="spellStart"/>
      <w:r>
        <w:t>ZoOGO</w:t>
      </w:r>
      <w:proofErr w:type="spellEnd"/>
      <w:r>
        <w:t xml:space="preserve">-om su kao posebne kategorije definirane slijedeće vrste otpada: biootpad, tekstil i obuća, otpadna ambalaža, otpadne gume, otpadna ulja, otpadne baterije i akumulatori, otpadna vozila, otpad koji sadrži azbest, medicinski otpad, otpadni električni i elektronički uređaji i oprema, otpadni brodovi, morski otpad, građevni otpad, otpadni mulj iz uređaja za pročišćavanje otpadnih voda, otpad iz proizvodnje titan dioksida, otpadni </w:t>
      </w:r>
      <w:proofErr w:type="spellStart"/>
      <w:r>
        <w:t>poliklorirani</w:t>
      </w:r>
      <w:proofErr w:type="spellEnd"/>
      <w:r>
        <w:t xml:space="preserve"> </w:t>
      </w:r>
      <w:proofErr w:type="spellStart"/>
      <w:r>
        <w:t>bifenili</w:t>
      </w:r>
      <w:proofErr w:type="spellEnd"/>
      <w:r>
        <w:t xml:space="preserve"> i </w:t>
      </w:r>
      <w:proofErr w:type="spellStart"/>
      <w:r>
        <w:t>poliklorirani</w:t>
      </w:r>
      <w:proofErr w:type="spellEnd"/>
      <w:r>
        <w:t xml:space="preserve"> </w:t>
      </w:r>
      <w:proofErr w:type="spellStart"/>
      <w:r>
        <w:t>terfenili</w:t>
      </w:r>
      <w:proofErr w:type="spellEnd"/>
      <w:r>
        <w:t xml:space="preserve">. Osim toga, posebnom kategorijom otpada smatra se i određeni otpad za kojeg, temeljem analize postojećeg stanja o gospodarenju tim otpadom, ministar odlukom utvrdi da je radi ispunjavanja zahtjeva iz Zakona potrebno odrediti poseban način gospodarenja tim otpadom, te određeni otpad za kojeg je propisom Europske unije uređen način gospodarenja. Navedenim su zakonom propisani i postupci i ciljevi za pojedine sustave gospodarenja posebnim kategorijama otpada.  </w:t>
      </w:r>
    </w:p>
    <w:p w14:paraId="008551EA" w14:textId="77777777" w:rsidR="001C7EC2" w:rsidRDefault="001C7EC2" w:rsidP="001C7EC2">
      <w:pPr>
        <w:spacing w:after="161"/>
        <w:ind w:left="62" w:right="48"/>
      </w:pPr>
      <w:r>
        <w:t xml:space="preserve">Od posebnih kategorija otpada za Općinu Jelenje bitne su sljedeće vrste otpada: otpadni tekstil i obuća, plastična ambalaža,  papir i karton, staklo, višeslojna ambalaža, električni i elektronički otpad te otpad iz vrtova i parkova. </w:t>
      </w:r>
    </w:p>
    <w:p w14:paraId="15A43AC7" w14:textId="77777777" w:rsidR="001C7EC2" w:rsidRDefault="001C7EC2" w:rsidP="001C7EC2">
      <w:pPr>
        <w:spacing w:after="148"/>
        <w:ind w:left="62" w:right="48"/>
        <w:rPr>
          <w:color w:val="auto"/>
        </w:rPr>
      </w:pPr>
      <w:r>
        <w:t xml:space="preserve">Neke od posebnih kategorija otpada, kao što su papir, metal, staklo, plastika, tekstil i obuća građani Općine Jelenje mogu zbrinuti i na području Općine odlaganjem u spremnike koji su postavljeni u setovima na javnim površinama (zeleni otoci). </w:t>
      </w:r>
      <w:r w:rsidRPr="007D2593">
        <w:rPr>
          <w:color w:val="auto"/>
        </w:rPr>
        <w:t xml:space="preserve">Do primjene Odluke i stavljanja u funkciju Reciklažnog dvorišta u Podhumu sustav prikupljanja otpada namijenjenog recikliranju obavljat će se odlaganjem istog u posude na zelenom otoku. </w:t>
      </w:r>
    </w:p>
    <w:p w14:paraId="586FA3AF" w14:textId="77777777" w:rsidR="006C4F58" w:rsidRDefault="001C7EC2" w:rsidP="001C7EC2">
      <w:pPr>
        <w:spacing w:after="148"/>
        <w:ind w:left="62" w:right="48"/>
        <w:rPr>
          <w:color w:val="auto"/>
        </w:rPr>
      </w:pPr>
      <w:r w:rsidRPr="007D2593">
        <w:rPr>
          <w:color w:val="auto"/>
        </w:rPr>
        <w:t>Na području Općine Jelenje nalazi se 20 zelenih otoka (miješani komunalni otpad, papir, plastika, staklo, metal i višeslojna ambalaža) volumena 1.100 l. Zeleni otok treba biti uređeno, ograđeno i pristupno mjesto na javnoj površini gdje se nalaze spremnici (kontejneri) za selektivno odlaganje otpada.</w:t>
      </w:r>
    </w:p>
    <w:p w14:paraId="4DE7492D" w14:textId="77777777" w:rsidR="001C7EC2" w:rsidRPr="007D2593" w:rsidRDefault="001C7EC2" w:rsidP="00A82DA7">
      <w:pPr>
        <w:spacing w:after="160" w:line="259" w:lineRule="auto"/>
        <w:ind w:left="0" w:right="0" w:firstLine="0"/>
        <w:jc w:val="left"/>
        <w:rPr>
          <w:color w:val="auto"/>
        </w:rPr>
      </w:pPr>
      <w:r w:rsidRPr="007D2593">
        <w:rPr>
          <w:color w:val="auto"/>
        </w:rPr>
        <w:t xml:space="preserve"> Na zelenom otoku postavljeni su sljedeći spremnici za otpad: </w:t>
      </w:r>
    </w:p>
    <w:p w14:paraId="3CEF285A" w14:textId="77777777" w:rsidR="001C7EC2" w:rsidRPr="007D2593" w:rsidRDefault="001C7EC2" w:rsidP="001D660E">
      <w:pPr>
        <w:numPr>
          <w:ilvl w:val="0"/>
          <w:numId w:val="10"/>
        </w:numPr>
        <w:spacing w:after="0" w:line="240" w:lineRule="auto"/>
        <w:ind w:left="992" w:right="45" w:hanging="357"/>
        <w:rPr>
          <w:color w:val="auto"/>
        </w:rPr>
      </w:pPr>
      <w:r w:rsidRPr="007D2593">
        <w:rPr>
          <w:color w:val="auto"/>
        </w:rPr>
        <w:t xml:space="preserve">spremnik za odlaganje papira, </w:t>
      </w:r>
    </w:p>
    <w:p w14:paraId="3DEBD8D7" w14:textId="77777777" w:rsidR="001C7EC2" w:rsidRPr="007D2593" w:rsidRDefault="001C7EC2" w:rsidP="001D660E">
      <w:pPr>
        <w:numPr>
          <w:ilvl w:val="0"/>
          <w:numId w:val="10"/>
        </w:numPr>
        <w:spacing w:after="0" w:line="240" w:lineRule="auto"/>
        <w:ind w:left="992" w:right="45" w:hanging="357"/>
        <w:rPr>
          <w:color w:val="auto"/>
        </w:rPr>
      </w:pPr>
      <w:r w:rsidRPr="007D2593">
        <w:rPr>
          <w:color w:val="auto"/>
        </w:rPr>
        <w:t xml:space="preserve">spremnik za odlaganje plastike, metala i višeslojne ambalaže, </w:t>
      </w:r>
    </w:p>
    <w:p w14:paraId="1BEA8946" w14:textId="77777777" w:rsidR="001C7EC2" w:rsidRPr="007D2593" w:rsidRDefault="001C7EC2" w:rsidP="001D660E">
      <w:pPr>
        <w:numPr>
          <w:ilvl w:val="0"/>
          <w:numId w:val="10"/>
        </w:numPr>
        <w:spacing w:after="0" w:line="240" w:lineRule="auto"/>
        <w:ind w:left="992" w:right="45" w:hanging="357"/>
        <w:rPr>
          <w:color w:val="auto"/>
        </w:rPr>
      </w:pPr>
      <w:r w:rsidRPr="007D2593">
        <w:rPr>
          <w:color w:val="auto"/>
        </w:rPr>
        <w:t xml:space="preserve">spremnik za odlaganje stakla, </w:t>
      </w:r>
    </w:p>
    <w:p w14:paraId="0FA0FBC1" w14:textId="77777777" w:rsidR="001C7EC2" w:rsidRDefault="001C7EC2" w:rsidP="001D660E">
      <w:pPr>
        <w:numPr>
          <w:ilvl w:val="0"/>
          <w:numId w:val="10"/>
        </w:numPr>
        <w:spacing w:after="0" w:line="240" w:lineRule="auto"/>
        <w:ind w:left="992" w:right="45" w:hanging="357"/>
        <w:rPr>
          <w:color w:val="auto"/>
        </w:rPr>
      </w:pPr>
      <w:r w:rsidRPr="007D2593">
        <w:rPr>
          <w:color w:val="auto"/>
        </w:rPr>
        <w:t xml:space="preserve">spremnik za odlaganje tekstila i obuće. </w:t>
      </w:r>
    </w:p>
    <w:p w14:paraId="2DE6CCDE" w14:textId="77777777" w:rsidR="001C7EC2" w:rsidRPr="007D2593" w:rsidRDefault="001C7EC2" w:rsidP="001C7EC2">
      <w:pPr>
        <w:spacing w:after="0" w:line="240" w:lineRule="auto"/>
        <w:ind w:left="992" w:right="45" w:firstLine="0"/>
        <w:rPr>
          <w:color w:val="auto"/>
        </w:rPr>
      </w:pPr>
    </w:p>
    <w:p w14:paraId="0A4E2B81" w14:textId="77777777" w:rsidR="001C7EC2" w:rsidRPr="007D2593" w:rsidRDefault="001C7EC2" w:rsidP="001C7EC2">
      <w:pPr>
        <w:ind w:left="0" w:right="39"/>
        <w:rPr>
          <w:color w:val="auto"/>
        </w:rPr>
      </w:pPr>
      <w:r w:rsidRPr="007D2593">
        <w:rPr>
          <w:color w:val="auto"/>
        </w:rPr>
        <w:t xml:space="preserve">Za prikupljanje otpadnog papira koristi se  20 spremnika zapremnine 1.100 l i 63 spremnika zapremine 2.000 l. Opadni papir odvozi se dva (2) puta mjesečno. </w:t>
      </w:r>
    </w:p>
    <w:p w14:paraId="73E7B8F2" w14:textId="77777777" w:rsidR="001C7EC2" w:rsidRPr="007D2593" w:rsidRDefault="001C7EC2" w:rsidP="001C7EC2">
      <w:pPr>
        <w:spacing w:line="338" w:lineRule="auto"/>
        <w:ind w:left="0" w:right="39"/>
        <w:rPr>
          <w:color w:val="auto"/>
        </w:rPr>
      </w:pPr>
      <w:r w:rsidRPr="007D2593">
        <w:rPr>
          <w:color w:val="auto"/>
        </w:rPr>
        <w:t xml:space="preserve">Za zajedničko prikupljanje plastike, metala i </w:t>
      </w:r>
      <w:proofErr w:type="spellStart"/>
      <w:r w:rsidRPr="007D2593">
        <w:rPr>
          <w:color w:val="auto"/>
        </w:rPr>
        <w:t>tetra</w:t>
      </w:r>
      <w:proofErr w:type="spellEnd"/>
      <w:r w:rsidRPr="007D2593">
        <w:rPr>
          <w:color w:val="auto"/>
        </w:rPr>
        <w:t xml:space="preserve"> ambalaže koristi se 18 spremnika zapremnine 1.100 l i 61 spremnik zapremine 2.000 l. Plastika/metal/</w:t>
      </w:r>
      <w:proofErr w:type="spellStart"/>
      <w:r w:rsidRPr="007D2593">
        <w:rPr>
          <w:color w:val="auto"/>
        </w:rPr>
        <w:t>tetra</w:t>
      </w:r>
      <w:proofErr w:type="spellEnd"/>
      <w:r w:rsidRPr="007D2593">
        <w:rPr>
          <w:color w:val="auto"/>
        </w:rPr>
        <w:t xml:space="preserve"> ambalaža odvozi se četiri (4) puta mjesečno. </w:t>
      </w:r>
    </w:p>
    <w:p w14:paraId="1BAF07E3" w14:textId="77777777" w:rsidR="001C7EC2" w:rsidRPr="007D2593" w:rsidRDefault="001C7EC2" w:rsidP="001C7EC2">
      <w:pPr>
        <w:spacing w:after="0"/>
        <w:ind w:left="0" w:right="39"/>
        <w:rPr>
          <w:color w:val="auto"/>
        </w:rPr>
      </w:pPr>
      <w:r w:rsidRPr="007D2593">
        <w:rPr>
          <w:color w:val="auto"/>
        </w:rPr>
        <w:t xml:space="preserve">Za prikupljanje otpadnog stakla koristi se  18 spremnika zapremnine 1.100 l i 61 spremnik zapremine </w:t>
      </w:r>
    </w:p>
    <w:p w14:paraId="24CE5F91" w14:textId="77777777" w:rsidR="001C7EC2" w:rsidRPr="007D2593" w:rsidRDefault="001C7EC2" w:rsidP="001C7EC2">
      <w:pPr>
        <w:spacing w:after="150"/>
        <w:ind w:left="0" w:right="39"/>
        <w:rPr>
          <w:color w:val="auto"/>
        </w:rPr>
      </w:pPr>
      <w:r w:rsidRPr="007D2593">
        <w:rPr>
          <w:color w:val="auto"/>
        </w:rPr>
        <w:t xml:space="preserve">2.000 l. Staklo se odvozi jednom (1) mjesečno. </w:t>
      </w:r>
    </w:p>
    <w:p w14:paraId="1C34F7D3" w14:textId="77777777" w:rsidR="001C7EC2" w:rsidRDefault="001C7EC2" w:rsidP="001C7EC2">
      <w:pPr>
        <w:spacing w:after="0" w:line="266" w:lineRule="auto"/>
        <w:ind w:left="-5" w:right="40"/>
      </w:pPr>
      <w:r>
        <w:t xml:space="preserve">Spremnici u koje se odlažu različite vrste otpada označeni su na sljedeći način: </w:t>
      </w:r>
    </w:p>
    <w:p w14:paraId="37140B55" w14:textId="77777777" w:rsidR="001C7EC2" w:rsidRDefault="001C7EC2" w:rsidP="001D660E">
      <w:pPr>
        <w:pStyle w:val="Odlomakpopisa"/>
        <w:numPr>
          <w:ilvl w:val="0"/>
          <w:numId w:val="11"/>
        </w:numPr>
        <w:spacing w:after="0" w:line="266" w:lineRule="auto"/>
        <w:ind w:left="993" w:right="40"/>
      </w:pPr>
      <w:r>
        <w:t xml:space="preserve">u spremnik sa žutim poklopcem: </w:t>
      </w:r>
      <w:proofErr w:type="spellStart"/>
      <w:r>
        <w:t>tetra</w:t>
      </w:r>
      <w:proofErr w:type="spellEnd"/>
      <w:r>
        <w:t xml:space="preserve"> ambalaža, plastika i metal, </w:t>
      </w:r>
    </w:p>
    <w:p w14:paraId="17037FC4" w14:textId="77777777" w:rsidR="001C7EC2" w:rsidRDefault="001C7EC2" w:rsidP="001D660E">
      <w:pPr>
        <w:numPr>
          <w:ilvl w:val="0"/>
          <w:numId w:val="11"/>
        </w:numPr>
        <w:spacing w:after="0" w:line="266" w:lineRule="auto"/>
        <w:ind w:left="993" w:right="40"/>
      </w:pPr>
      <w:r>
        <w:t xml:space="preserve">u spremnik s plavim poklopcem: papir, </w:t>
      </w:r>
    </w:p>
    <w:p w14:paraId="7C494B68" w14:textId="77777777" w:rsidR="001C7EC2" w:rsidRDefault="001C7EC2" w:rsidP="001D660E">
      <w:pPr>
        <w:numPr>
          <w:ilvl w:val="0"/>
          <w:numId w:val="11"/>
        </w:numPr>
        <w:spacing w:after="0" w:line="266" w:lineRule="auto"/>
        <w:ind w:left="993" w:right="40"/>
      </w:pPr>
      <w:r>
        <w:t xml:space="preserve">u spremnik s narančastim poklopcem: staklo. </w:t>
      </w:r>
    </w:p>
    <w:p w14:paraId="22DEC061" w14:textId="77777777" w:rsidR="006C4F58" w:rsidRDefault="006C4F58" w:rsidP="006C4F58">
      <w:pPr>
        <w:spacing w:after="0" w:line="266" w:lineRule="auto"/>
        <w:ind w:right="40"/>
      </w:pPr>
    </w:p>
    <w:p w14:paraId="56871CC8" w14:textId="48D8EDD3" w:rsidR="001C7EC2" w:rsidRDefault="00A82DA7" w:rsidP="001C7EC2">
      <w:pPr>
        <w:spacing w:after="170"/>
        <w:ind w:left="62" w:right="48"/>
      </w:pPr>
      <w:r>
        <w:t>B</w:t>
      </w:r>
      <w:r w:rsidR="001C7EC2">
        <w:t xml:space="preserve">iorazgradivi komunalni otpad </w:t>
      </w:r>
      <w:r w:rsidR="006C4F58">
        <w:t>tijekom 201</w:t>
      </w:r>
      <w:r w:rsidR="00AE6310">
        <w:t>9</w:t>
      </w:r>
      <w:r w:rsidR="00447DC7">
        <w:t>.</w:t>
      </w:r>
      <w:r w:rsidR="006C4F58">
        <w:t xml:space="preserve"> nije</w:t>
      </w:r>
      <w:r w:rsidR="001C7EC2">
        <w:t xml:space="preserve"> se prikuplja odvojeno</w:t>
      </w:r>
      <w:r w:rsidR="006C4F58">
        <w:t>. Biorazgradivi komunalni o</w:t>
      </w:r>
      <w:r w:rsidR="001A0582">
        <w:t>tpad</w:t>
      </w:r>
      <w:r w:rsidR="001C7EC2">
        <w:t xml:space="preserve"> najčešće </w:t>
      </w:r>
      <w:r w:rsidR="001A0582">
        <w:t xml:space="preserve">se </w:t>
      </w:r>
      <w:r w:rsidR="001C7EC2">
        <w:t xml:space="preserve">zbrinjava kao miješani komunalni otpad, dok </w:t>
      </w:r>
      <w:r w:rsidR="001A0582">
        <w:t xml:space="preserve">je </w:t>
      </w:r>
      <w:r w:rsidR="001C7EC2">
        <w:t>manji broj građana odvaja</w:t>
      </w:r>
      <w:r w:rsidR="001A0582">
        <w:t>o</w:t>
      </w:r>
      <w:r w:rsidR="001C7EC2">
        <w:t xml:space="preserve"> komunalni biorazgradivi otpad te ga zbrinjava (</w:t>
      </w:r>
      <w:proofErr w:type="spellStart"/>
      <w:r w:rsidR="001C7EC2">
        <w:t>kompostira</w:t>
      </w:r>
      <w:proofErr w:type="spellEnd"/>
      <w:r w:rsidR="001C7EC2">
        <w:t>) u vidu kućnih kompostera.</w:t>
      </w:r>
      <w:r w:rsidR="001A0582">
        <w:t xml:space="preserve"> Općina Jelenje je posude za kompostiranje dala dijelu mještana na korištenje tijekom 2015.</w:t>
      </w:r>
    </w:p>
    <w:p w14:paraId="186812CE" w14:textId="77777777" w:rsidR="00DD1536" w:rsidRDefault="001C7EC2" w:rsidP="00DD1536">
      <w:pPr>
        <w:spacing w:after="151"/>
        <w:ind w:left="62" w:right="48"/>
      </w:pPr>
      <w:r>
        <w:t xml:space="preserve">Uz navedeno, ostale posebne kategorije otpada građani mogu predati i ovlaštenim sakupljačima. </w:t>
      </w:r>
    </w:p>
    <w:p w14:paraId="6BA61CC2" w14:textId="77777777" w:rsidR="00584750" w:rsidRDefault="00584750">
      <w:pPr>
        <w:spacing w:after="160" w:line="259" w:lineRule="auto"/>
        <w:ind w:left="0" w:right="0" w:firstLine="0"/>
        <w:jc w:val="left"/>
        <w:rPr>
          <w:rFonts w:asciiTheme="minorHAnsi" w:hAnsiTheme="minorHAnsi" w:cstheme="minorHAnsi"/>
        </w:rPr>
      </w:pPr>
      <w:r>
        <w:rPr>
          <w:rFonts w:asciiTheme="minorHAnsi" w:hAnsiTheme="minorHAnsi" w:cstheme="minorHAnsi"/>
        </w:rPr>
        <w:br w:type="page"/>
      </w:r>
    </w:p>
    <w:p w14:paraId="5EAA39F5" w14:textId="77777777" w:rsidR="00F568A0" w:rsidRDefault="00F568A0" w:rsidP="00F568A0">
      <w:pPr>
        <w:spacing w:after="0" w:line="240" w:lineRule="auto"/>
        <w:ind w:left="4" w:firstLine="0"/>
      </w:pPr>
      <w:r>
        <w:t xml:space="preserve">Tokovi otpada su ukupni tokovi otpada iz kućanstva, poduzeća, ustanova i proizvodnih postrojenja koje se reciklira, termički obrađuje ili zbrinjavanja na odlagalištima otpada. </w:t>
      </w:r>
    </w:p>
    <w:p w14:paraId="437E5308" w14:textId="77777777" w:rsidR="00584750" w:rsidRDefault="00584750" w:rsidP="00F568A0">
      <w:pPr>
        <w:spacing w:after="0" w:line="240" w:lineRule="auto"/>
        <w:ind w:left="4" w:firstLine="0"/>
      </w:pPr>
    </w:p>
    <w:p w14:paraId="60442A61" w14:textId="77777777" w:rsidR="00584750" w:rsidRDefault="00584750" w:rsidP="00F568A0">
      <w:pPr>
        <w:spacing w:after="0" w:line="240" w:lineRule="auto"/>
        <w:ind w:left="4" w:firstLine="0"/>
      </w:pPr>
    </w:p>
    <w:p w14:paraId="321AA83A" w14:textId="77777777" w:rsidR="00F568A0" w:rsidRDefault="00F568A0" w:rsidP="00F568A0">
      <w:pPr>
        <w:spacing w:after="147" w:line="259" w:lineRule="auto"/>
        <w:ind w:left="0" w:right="1174" w:firstLine="0"/>
        <w:jc w:val="right"/>
      </w:pPr>
      <w:r>
        <w:rPr>
          <w:noProof/>
        </w:rPr>
        <w:drawing>
          <wp:inline distT="0" distB="0" distL="0" distR="0" wp14:anchorId="4256ACDC" wp14:editId="123245AC">
            <wp:extent cx="4675505" cy="1987550"/>
            <wp:effectExtent l="0" t="0" r="0" b="0"/>
            <wp:docPr id="13604" name="Picture 13604"/>
            <wp:cNvGraphicFramePr/>
            <a:graphic xmlns:a="http://schemas.openxmlformats.org/drawingml/2006/main">
              <a:graphicData uri="http://schemas.openxmlformats.org/drawingml/2006/picture">
                <pic:pic xmlns:pic="http://schemas.openxmlformats.org/drawingml/2006/picture">
                  <pic:nvPicPr>
                    <pic:cNvPr id="13604" name="Picture 13604"/>
                    <pic:cNvPicPr/>
                  </pic:nvPicPr>
                  <pic:blipFill>
                    <a:blip r:embed="rId29"/>
                    <a:stretch>
                      <a:fillRect/>
                    </a:stretch>
                  </pic:blipFill>
                  <pic:spPr>
                    <a:xfrm>
                      <a:off x="0" y="0"/>
                      <a:ext cx="4675505" cy="1987550"/>
                    </a:xfrm>
                    <a:prstGeom prst="rect">
                      <a:avLst/>
                    </a:prstGeom>
                  </pic:spPr>
                </pic:pic>
              </a:graphicData>
            </a:graphic>
          </wp:inline>
        </w:drawing>
      </w:r>
      <w:r>
        <w:t xml:space="preserve"> </w:t>
      </w:r>
    </w:p>
    <w:p w14:paraId="43B47C82" w14:textId="77777777" w:rsidR="00F568A0" w:rsidRDefault="00F568A0" w:rsidP="00F568A0">
      <w:pPr>
        <w:spacing w:after="140" w:line="270" w:lineRule="auto"/>
        <w:ind w:left="62" w:right="52"/>
        <w:jc w:val="center"/>
      </w:pPr>
      <w:r>
        <w:rPr>
          <w:b/>
          <w:i/>
          <w:color w:val="54883D"/>
          <w:sz w:val="20"/>
        </w:rPr>
        <w:t xml:space="preserve">Slika 19. </w:t>
      </w:r>
      <w:r w:rsidRPr="003822F6">
        <w:rPr>
          <w:i/>
          <w:color w:val="54883D"/>
          <w:sz w:val="20"/>
        </w:rPr>
        <w:t xml:space="preserve">Tok otpada prema ŽCGO </w:t>
      </w:r>
      <w:proofErr w:type="spellStart"/>
      <w:r w:rsidRPr="003822F6">
        <w:rPr>
          <w:i/>
          <w:color w:val="54883D"/>
          <w:sz w:val="20"/>
        </w:rPr>
        <w:t>Marišćina</w:t>
      </w:r>
      <w:proofErr w:type="spellEnd"/>
      <w:r w:rsidRPr="003822F6">
        <w:rPr>
          <w:i/>
          <w:color w:val="54883D"/>
          <w:sz w:val="20"/>
        </w:rPr>
        <w:t xml:space="preserve"> (Izvor: Europska okolišna agencija, </w:t>
      </w:r>
      <w:hyperlink r:id="rId30">
        <w:r w:rsidRPr="003822F6">
          <w:rPr>
            <w:i/>
            <w:color w:val="0000FF"/>
            <w:sz w:val="20"/>
            <w:u w:val="single" w:color="0000FF"/>
          </w:rPr>
          <w:t>http://glossary.eea.europa.eu</w:t>
        </w:r>
      </w:hyperlink>
      <w:hyperlink r:id="rId31">
        <w:r>
          <w:rPr>
            <w:b/>
            <w:i/>
            <w:color w:val="54883D"/>
            <w:sz w:val="20"/>
          </w:rPr>
          <w:t>)</w:t>
        </w:r>
      </w:hyperlink>
      <w:r>
        <w:rPr>
          <w:b/>
          <w:i/>
          <w:color w:val="54883D"/>
          <w:sz w:val="20"/>
        </w:rPr>
        <w:t xml:space="preserve"> </w:t>
      </w:r>
    </w:p>
    <w:p w14:paraId="7E194CFB" w14:textId="77777777" w:rsidR="00DD1536" w:rsidRPr="00DD1536" w:rsidRDefault="00DD1536" w:rsidP="00DD1536">
      <w:pPr>
        <w:spacing w:after="151"/>
        <w:ind w:left="62" w:right="48"/>
      </w:pPr>
    </w:p>
    <w:p w14:paraId="2BAB3D82" w14:textId="77777777" w:rsidR="00DD1536" w:rsidRPr="00E4735D" w:rsidRDefault="00E4735D" w:rsidP="001C7EC2">
      <w:pPr>
        <w:spacing w:after="13" w:line="270" w:lineRule="auto"/>
        <w:ind w:left="709" w:right="0" w:hanging="283"/>
        <w:jc w:val="left"/>
        <w:rPr>
          <w:b/>
          <w:color w:val="538135" w:themeColor="accent6" w:themeShade="BF"/>
          <w:sz w:val="24"/>
          <w:szCs w:val="24"/>
        </w:rPr>
      </w:pPr>
      <w:r>
        <w:rPr>
          <w:b/>
          <w:color w:val="538135" w:themeColor="accent6" w:themeShade="BF"/>
          <w:sz w:val="24"/>
          <w:szCs w:val="24"/>
        </w:rPr>
        <w:tab/>
      </w:r>
      <w:r w:rsidR="00DD1536" w:rsidRPr="00E4735D">
        <w:rPr>
          <w:b/>
          <w:color w:val="538135" w:themeColor="accent6" w:themeShade="BF"/>
          <w:sz w:val="24"/>
          <w:szCs w:val="24"/>
        </w:rPr>
        <w:t>6</w:t>
      </w:r>
      <w:r w:rsidR="001C7EC2" w:rsidRPr="00E4735D">
        <w:rPr>
          <w:b/>
          <w:color w:val="538135" w:themeColor="accent6" w:themeShade="BF"/>
          <w:sz w:val="24"/>
          <w:szCs w:val="24"/>
        </w:rPr>
        <w:t>.</w:t>
      </w:r>
      <w:r w:rsidR="00DD1536" w:rsidRPr="00E4735D">
        <w:rPr>
          <w:b/>
          <w:color w:val="538135" w:themeColor="accent6" w:themeShade="BF"/>
          <w:sz w:val="24"/>
          <w:szCs w:val="24"/>
        </w:rPr>
        <w:t xml:space="preserve">2. </w:t>
      </w:r>
      <w:r w:rsidRPr="00E4735D">
        <w:rPr>
          <w:b/>
          <w:color w:val="538135" w:themeColor="accent6" w:themeShade="BF"/>
          <w:sz w:val="24"/>
          <w:szCs w:val="24"/>
        </w:rPr>
        <w:t>Podaci o sakupljenom otpadu</w:t>
      </w:r>
    </w:p>
    <w:p w14:paraId="636375AC" w14:textId="77777777" w:rsidR="00DD1536" w:rsidRPr="003822F6" w:rsidRDefault="00DD1536" w:rsidP="00DD1536">
      <w:pPr>
        <w:spacing w:before="120" w:after="0" w:line="240" w:lineRule="auto"/>
        <w:ind w:left="62" w:right="2"/>
        <w:rPr>
          <w:color w:val="auto"/>
        </w:rPr>
      </w:pPr>
      <w:r w:rsidRPr="00DD1536">
        <w:rPr>
          <w:color w:val="auto"/>
        </w:rPr>
        <w:t>Količine proizvedenog komunalnog otpada na području Općine Jelenje prikazane su po osnovnim</w:t>
      </w:r>
      <w:r w:rsidRPr="003822F6">
        <w:rPr>
          <w:color w:val="auto"/>
        </w:rPr>
        <w:t xml:space="preserve"> grupama otpada definiranim </w:t>
      </w:r>
      <w:proofErr w:type="spellStart"/>
      <w:r w:rsidRPr="003822F6">
        <w:rPr>
          <w:color w:val="auto"/>
        </w:rPr>
        <w:t>Z</w:t>
      </w:r>
      <w:r>
        <w:rPr>
          <w:color w:val="auto"/>
        </w:rPr>
        <w:t>o</w:t>
      </w:r>
      <w:r w:rsidRPr="003822F6">
        <w:rPr>
          <w:color w:val="auto"/>
        </w:rPr>
        <w:t>OGO</w:t>
      </w:r>
      <w:proofErr w:type="spellEnd"/>
      <w:r w:rsidRPr="003822F6">
        <w:rPr>
          <w:color w:val="auto"/>
        </w:rPr>
        <w:t xml:space="preserve">, relevantnima i specifičnima za jedinice lokalne samouprave. Tako se u daljnjim poglavljima obrađuju sljedeće kategorije otpada: </w:t>
      </w:r>
    </w:p>
    <w:p w14:paraId="79A63254" w14:textId="77777777" w:rsidR="00DD1536" w:rsidRPr="003822F6" w:rsidRDefault="00DD1536" w:rsidP="00DD1536">
      <w:pPr>
        <w:numPr>
          <w:ilvl w:val="0"/>
          <w:numId w:val="18"/>
        </w:numPr>
        <w:spacing w:before="120" w:after="0" w:line="240" w:lineRule="auto"/>
        <w:ind w:right="2" w:hanging="360"/>
        <w:rPr>
          <w:color w:val="auto"/>
        </w:rPr>
      </w:pPr>
      <w:r w:rsidRPr="003822F6">
        <w:rPr>
          <w:color w:val="auto"/>
        </w:rPr>
        <w:t>M</w:t>
      </w:r>
      <w:r w:rsidRPr="003822F6">
        <w:rPr>
          <w:color w:val="auto"/>
          <w:sz w:val="18"/>
        </w:rPr>
        <w:t>IJEŠANI KOMUNALNI OTPAD</w:t>
      </w:r>
      <w:r w:rsidRPr="003822F6">
        <w:rPr>
          <w:color w:val="auto"/>
        </w:rPr>
        <w:t xml:space="preserve"> – otpad iz kućanstava i otpad iz trgovina, industrije i iz ustanova koji je po svojstvima i sastavu sličan otpadu iz kućanstava, iz kojeg posebnim postupkom nisu izdvojeni pojedini materijali (kao što je papir, staklo i dr.) te je u Katalogu otpada označen kao 20 03 01; </w:t>
      </w:r>
    </w:p>
    <w:p w14:paraId="77E5C177" w14:textId="77777777" w:rsidR="00DD1536" w:rsidRPr="003822F6" w:rsidRDefault="00DD1536" w:rsidP="00DD1536">
      <w:pPr>
        <w:numPr>
          <w:ilvl w:val="0"/>
          <w:numId w:val="18"/>
        </w:numPr>
        <w:spacing w:before="120" w:after="0" w:line="240" w:lineRule="auto"/>
        <w:ind w:right="2" w:hanging="360"/>
        <w:rPr>
          <w:color w:val="auto"/>
        </w:rPr>
      </w:pPr>
      <w:r w:rsidRPr="003822F6">
        <w:rPr>
          <w:color w:val="auto"/>
        </w:rPr>
        <w:t>K</w:t>
      </w:r>
      <w:r w:rsidRPr="003822F6">
        <w:rPr>
          <w:color w:val="auto"/>
          <w:sz w:val="18"/>
        </w:rPr>
        <w:t xml:space="preserve">RUPNI </w:t>
      </w:r>
      <w:r w:rsidRPr="003822F6">
        <w:rPr>
          <w:color w:val="auto"/>
        </w:rPr>
        <w:t>(</w:t>
      </w:r>
      <w:r w:rsidRPr="003822F6">
        <w:rPr>
          <w:color w:val="auto"/>
          <w:sz w:val="18"/>
        </w:rPr>
        <w:t>GLOMAZNI</w:t>
      </w:r>
      <w:r w:rsidRPr="003822F6">
        <w:rPr>
          <w:color w:val="auto"/>
        </w:rPr>
        <w:t>)</w:t>
      </w:r>
      <w:r w:rsidRPr="003822F6">
        <w:rPr>
          <w:color w:val="auto"/>
          <w:sz w:val="18"/>
        </w:rPr>
        <w:t xml:space="preserve"> KOMUNALNI OTPAD</w:t>
      </w:r>
      <w:r w:rsidRPr="003822F6">
        <w:rPr>
          <w:color w:val="auto"/>
        </w:rPr>
        <w:t xml:space="preserve"> – predmet ili tvar koju je zbog zapremine i/ili mase neprikladno prikupljati u sklopu usluge prikupljanja miješanog komunalnog otpada i određen je naputkom iz članka 29. stavka 11. Zakona o održivom gospodarenju otpadom; </w:t>
      </w:r>
    </w:p>
    <w:p w14:paraId="443BE34C" w14:textId="77777777" w:rsidR="00DD1536" w:rsidRPr="003822F6" w:rsidRDefault="00DD1536" w:rsidP="00DD1536">
      <w:pPr>
        <w:numPr>
          <w:ilvl w:val="0"/>
          <w:numId w:val="18"/>
        </w:numPr>
        <w:spacing w:before="120" w:after="0" w:line="240" w:lineRule="auto"/>
        <w:ind w:right="2" w:hanging="360"/>
        <w:rPr>
          <w:color w:val="auto"/>
        </w:rPr>
      </w:pPr>
      <w:r w:rsidRPr="003822F6">
        <w:rPr>
          <w:color w:val="auto"/>
        </w:rPr>
        <w:t>B</w:t>
      </w:r>
      <w:r w:rsidRPr="003822F6">
        <w:rPr>
          <w:color w:val="auto"/>
          <w:sz w:val="18"/>
        </w:rPr>
        <w:t>IORAZGRADIVI KOMUNALNI OTPAD</w:t>
      </w:r>
      <w:r w:rsidRPr="003822F6">
        <w:rPr>
          <w:color w:val="auto"/>
        </w:rPr>
        <w:t xml:space="preserve"> – otpad nastao u kućanstvu i otpad koji je po prirodi i sastavu sličan otpadu iz kućanstva, osim proizvodnog otpada i otpada iz poljoprivrede, šumarstva, a koji u svom sastavu sadrži biološki razgradiv otpad; </w:t>
      </w:r>
    </w:p>
    <w:p w14:paraId="488BB832" w14:textId="77777777" w:rsidR="00DD1536" w:rsidRPr="003822F6" w:rsidRDefault="00DD1536" w:rsidP="00DD1536">
      <w:pPr>
        <w:numPr>
          <w:ilvl w:val="0"/>
          <w:numId w:val="18"/>
        </w:numPr>
        <w:spacing w:before="120" w:after="0" w:line="240" w:lineRule="auto"/>
        <w:ind w:right="2" w:hanging="360"/>
        <w:rPr>
          <w:color w:val="auto"/>
        </w:rPr>
      </w:pPr>
      <w:r w:rsidRPr="003822F6">
        <w:rPr>
          <w:color w:val="auto"/>
        </w:rPr>
        <w:t>O</w:t>
      </w:r>
      <w:r w:rsidRPr="003822F6">
        <w:rPr>
          <w:color w:val="auto"/>
          <w:sz w:val="18"/>
        </w:rPr>
        <w:t>TPADNI PAPIR</w:t>
      </w:r>
      <w:r w:rsidRPr="003822F6">
        <w:rPr>
          <w:color w:val="auto"/>
        </w:rPr>
        <w:t>,</w:t>
      </w:r>
      <w:r w:rsidRPr="003822F6">
        <w:rPr>
          <w:color w:val="auto"/>
          <w:sz w:val="18"/>
        </w:rPr>
        <w:t xml:space="preserve"> METAL</w:t>
      </w:r>
      <w:r w:rsidRPr="003822F6">
        <w:rPr>
          <w:color w:val="auto"/>
        </w:rPr>
        <w:t>,</w:t>
      </w:r>
      <w:r w:rsidRPr="003822F6">
        <w:rPr>
          <w:color w:val="auto"/>
          <w:sz w:val="18"/>
        </w:rPr>
        <w:t xml:space="preserve"> STAKLO</w:t>
      </w:r>
      <w:r w:rsidRPr="003822F6">
        <w:rPr>
          <w:color w:val="auto"/>
        </w:rPr>
        <w:t>,</w:t>
      </w:r>
      <w:r w:rsidRPr="003822F6">
        <w:rPr>
          <w:color w:val="auto"/>
          <w:sz w:val="18"/>
        </w:rPr>
        <w:t xml:space="preserve"> PLASTIKA I TEKSTIL</w:t>
      </w:r>
      <w:r w:rsidRPr="003822F6">
        <w:rPr>
          <w:color w:val="auto"/>
        </w:rPr>
        <w:t xml:space="preserve">; </w:t>
      </w:r>
    </w:p>
    <w:p w14:paraId="33262AFC" w14:textId="77777777" w:rsidR="00DD1536" w:rsidRPr="003822F6" w:rsidRDefault="00DD1536" w:rsidP="00DD1536">
      <w:pPr>
        <w:numPr>
          <w:ilvl w:val="0"/>
          <w:numId w:val="18"/>
        </w:numPr>
        <w:spacing w:before="120" w:after="0" w:line="240" w:lineRule="auto"/>
        <w:ind w:right="2" w:hanging="360"/>
        <w:rPr>
          <w:color w:val="auto"/>
        </w:rPr>
      </w:pPr>
      <w:r w:rsidRPr="003822F6">
        <w:rPr>
          <w:color w:val="auto"/>
        </w:rPr>
        <w:t>P</w:t>
      </w:r>
      <w:r w:rsidRPr="003822F6">
        <w:rPr>
          <w:color w:val="auto"/>
          <w:sz w:val="18"/>
        </w:rPr>
        <w:t xml:space="preserve">ROBLEMATIČNI OTPAD </w:t>
      </w:r>
      <w:r w:rsidRPr="003822F6">
        <w:rPr>
          <w:color w:val="auto"/>
        </w:rPr>
        <w:t>–</w:t>
      </w:r>
      <w:r w:rsidRPr="003822F6">
        <w:rPr>
          <w:color w:val="auto"/>
          <w:sz w:val="18"/>
        </w:rPr>
        <w:t xml:space="preserve"> </w:t>
      </w:r>
      <w:r w:rsidRPr="003822F6">
        <w:rPr>
          <w:color w:val="auto"/>
        </w:rPr>
        <w:t xml:space="preserve">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 </w:t>
      </w:r>
    </w:p>
    <w:p w14:paraId="5A4BD0B3" w14:textId="77777777" w:rsidR="00DD1536" w:rsidRDefault="00DD1536" w:rsidP="001C7EC2">
      <w:pPr>
        <w:spacing w:after="13" w:line="270" w:lineRule="auto"/>
        <w:ind w:left="709" w:right="0" w:hanging="283"/>
        <w:jc w:val="left"/>
        <w:rPr>
          <w:b/>
          <w:color w:val="538135" w:themeColor="accent6" w:themeShade="BF"/>
          <w:sz w:val="26"/>
          <w:szCs w:val="26"/>
        </w:rPr>
      </w:pPr>
    </w:p>
    <w:p w14:paraId="299243FC" w14:textId="77777777" w:rsidR="001C7EC2" w:rsidRPr="00DD1536" w:rsidRDefault="00DD1536" w:rsidP="00584750">
      <w:pPr>
        <w:spacing w:after="13" w:line="270" w:lineRule="auto"/>
        <w:ind w:left="1418" w:right="0" w:hanging="283"/>
        <w:jc w:val="left"/>
        <w:rPr>
          <w:b/>
          <w:color w:val="auto"/>
        </w:rPr>
      </w:pPr>
      <w:r w:rsidRPr="00DD1536">
        <w:rPr>
          <w:b/>
          <w:color w:val="auto"/>
        </w:rPr>
        <w:t xml:space="preserve">       6.2.1. </w:t>
      </w:r>
      <w:r>
        <w:rPr>
          <w:b/>
          <w:color w:val="auto"/>
        </w:rPr>
        <w:t>Količina sakupljenog otpada</w:t>
      </w:r>
    </w:p>
    <w:p w14:paraId="550A5B0F" w14:textId="31B3FA58" w:rsidR="001D04A5" w:rsidRDefault="001D04A5" w:rsidP="001D04A5">
      <w:pPr>
        <w:pStyle w:val="Odlomakpopisa"/>
        <w:spacing w:before="120" w:after="0" w:line="240" w:lineRule="auto"/>
        <w:ind w:left="0" w:right="0" w:firstLine="0"/>
        <w:rPr>
          <w:rFonts w:asciiTheme="minorHAnsi" w:hAnsiTheme="minorHAnsi" w:cstheme="minorHAnsi"/>
        </w:rPr>
      </w:pPr>
      <w:r>
        <w:t xml:space="preserve">U 2019. godini KD Čistoća d.o.o. Rijeka s područja općine Jelenje prikupilo je i u CGO </w:t>
      </w:r>
      <w:proofErr w:type="spellStart"/>
      <w:r>
        <w:t>Mariščina</w:t>
      </w:r>
      <w:proofErr w:type="spellEnd"/>
      <w:r>
        <w:t xml:space="preserve"> predalo 2.195,10 tona komunalnog otpada.</w:t>
      </w:r>
      <w:r w:rsidRPr="00303C00">
        <w:rPr>
          <w:rFonts w:asciiTheme="minorHAnsi" w:hAnsiTheme="minorHAnsi" w:cstheme="minorHAnsi"/>
        </w:rPr>
        <w:t xml:space="preserve"> </w:t>
      </w:r>
    </w:p>
    <w:p w14:paraId="587E3453" w14:textId="10A468CD" w:rsidR="001D04A5" w:rsidRDefault="001D04A5" w:rsidP="001D04A5">
      <w:pPr>
        <w:spacing w:before="120" w:after="0" w:line="240" w:lineRule="auto"/>
        <w:ind w:left="0" w:hanging="11"/>
      </w:pPr>
      <w:r>
        <w:t xml:space="preserve">Odvojeno prikupljene vrijedne vrste otpada sakupljene putem spremnika na javnim površinama predaju se ovlaštenim koncesionarima na daljnje postupke oporabe. </w:t>
      </w:r>
      <w:r w:rsidR="00654678">
        <w:t>U</w:t>
      </w:r>
      <w:r>
        <w:t xml:space="preserve"> 2019. godini radi se o ukupnoj količini od 177,58</w:t>
      </w:r>
      <w:r w:rsidR="00654678">
        <w:t xml:space="preserve"> </w:t>
      </w:r>
      <w:r>
        <w:t xml:space="preserve"> tona vrijednih vrsta otpada.</w:t>
      </w:r>
    </w:p>
    <w:p w14:paraId="301173F4" w14:textId="77777777" w:rsidR="001D04A5" w:rsidRDefault="001D04A5" w:rsidP="001D04A5">
      <w:pPr>
        <w:spacing w:before="120" w:after="0" w:line="240" w:lineRule="auto"/>
        <w:ind w:left="0" w:right="28" w:hanging="11"/>
      </w:pPr>
      <w:r>
        <w:t xml:space="preserve">U 2015. godini osigurani su </w:t>
      </w:r>
      <w:proofErr w:type="spellStart"/>
      <w:r>
        <w:t>komposteri</w:t>
      </w:r>
      <w:proofErr w:type="spellEnd"/>
      <w:r>
        <w:t xml:space="preserve"> za 30 kućanstava na području općine Jelenje.</w:t>
      </w:r>
    </w:p>
    <w:p w14:paraId="754696BB" w14:textId="145B7F15" w:rsidR="001D04A5" w:rsidRDefault="001D04A5" w:rsidP="001D04A5">
      <w:pPr>
        <w:spacing w:before="120" w:after="0" w:line="240" w:lineRule="auto"/>
        <w:ind w:left="0" w:hanging="11"/>
      </w:pPr>
      <w:r>
        <w:t>U 2018. godini planirana je nabava 1.470 kućnih kompostera u sklopu Javnog poziva za iskaz interesa za nabavu spremnika za odvojeno prikupljanje komunalnog otpada objavljenog od strane Fonda za zaštitu okoliša i energetsku učinkovitost, ali zbog prevelikog interesa JLS u odnosu na raspoloživa sredstva, Fond je nabavu kućnih kompostera stavio u 2. fazu nabave spremnika za odvojeno prikupljanje komunalnog otpada.</w:t>
      </w:r>
    </w:p>
    <w:p w14:paraId="1240D964" w14:textId="77777777" w:rsidR="001D04A5" w:rsidRDefault="001D04A5" w:rsidP="001D04A5">
      <w:pPr>
        <w:ind w:left="0" w:right="28"/>
      </w:pPr>
      <w:r>
        <w:t xml:space="preserve">Na području općine Jelenje KD Čistoća d.o.o. Rijeka odvojeno sakuplja biološki razgradiv otpad iz groblja, te na poziv građana biološki razgradiv otpad iz vrtova pri čemu koristi specijalna vozila tzv. </w:t>
      </w:r>
      <w:proofErr w:type="spellStart"/>
      <w:r>
        <w:t>autopodizače</w:t>
      </w:r>
      <w:proofErr w:type="spellEnd"/>
      <w:r>
        <w:t>.</w:t>
      </w:r>
    </w:p>
    <w:p w14:paraId="1526F2E4" w14:textId="77777777" w:rsidR="001D04A5" w:rsidRDefault="001D04A5" w:rsidP="001D04A5">
      <w:pPr>
        <w:spacing w:before="120" w:after="0" w:line="240" w:lineRule="auto"/>
        <w:ind w:left="0" w:hanging="11"/>
      </w:pPr>
    </w:p>
    <w:p w14:paraId="6B46F608" w14:textId="77777777" w:rsidR="00DD1536" w:rsidRDefault="00DD1536" w:rsidP="001C7EC2">
      <w:pPr>
        <w:spacing w:after="158" w:line="259" w:lineRule="auto"/>
        <w:ind w:left="851" w:right="0"/>
        <w:jc w:val="left"/>
        <w:rPr>
          <w:color w:val="6EAA42"/>
          <w:u w:val="single" w:color="6EAA42"/>
        </w:rPr>
      </w:pPr>
    </w:p>
    <w:p w14:paraId="1C5988CB" w14:textId="77777777" w:rsidR="001C7EC2" w:rsidRDefault="001C7EC2" w:rsidP="001C7EC2">
      <w:pPr>
        <w:spacing w:after="158" w:line="259" w:lineRule="auto"/>
        <w:ind w:left="851" w:right="0"/>
        <w:jc w:val="left"/>
      </w:pPr>
      <w:r>
        <w:rPr>
          <w:color w:val="6EAA42"/>
          <w:u w:val="single" w:color="6EAA42"/>
        </w:rPr>
        <w:t>MIJEŠANI KOMUNALNI OTPAD</w:t>
      </w:r>
      <w:r>
        <w:rPr>
          <w:color w:val="6EAA42"/>
        </w:rPr>
        <w:t xml:space="preserve"> </w:t>
      </w:r>
    </w:p>
    <w:p w14:paraId="31E19F33" w14:textId="77777777" w:rsidR="001C7EC2" w:rsidRDefault="001C7EC2" w:rsidP="001C7EC2">
      <w:pPr>
        <w:spacing w:after="150"/>
        <w:ind w:left="-5" w:right="39"/>
      </w:pPr>
      <w:r>
        <w:t xml:space="preserve">Miješani komunalni otpad je otpad iz kućanstava i otpad iz trgovina, industrije i iz ustanova koji je po svojstvima i sastavu sličan otpadu iz kućanstava, iz kojeg posebnim postupkom nisu izdvojeni pojedini materijali (kao što je papir, staklo i dr.) te je u Katalogu otpada označen kao 20 03 01. Podaci o količinama miješanog komunalnog otpada prikupljenog na području Općine Jelenje u posljednjih 5 godina prikazani su sljedećom tabelom. </w:t>
      </w:r>
    </w:p>
    <w:p w14:paraId="37A53DFF" w14:textId="7F278422" w:rsidR="001C7EC2" w:rsidRDefault="001C7EC2" w:rsidP="00DD1536">
      <w:pPr>
        <w:spacing w:after="142" w:line="259" w:lineRule="auto"/>
        <w:ind w:left="0" w:right="0" w:firstLine="0"/>
        <w:jc w:val="left"/>
      </w:pPr>
      <w:r>
        <w:t xml:space="preserve"> Tab</w:t>
      </w:r>
      <w:r w:rsidR="00654678">
        <w:t>lica</w:t>
      </w:r>
      <w:r>
        <w:t xml:space="preserve"> : </w:t>
      </w:r>
      <w:r w:rsidRPr="003822F6">
        <w:rPr>
          <w:b/>
        </w:rPr>
        <w:t>Količine prikupljenog miješanog komunalnog otpada na području Općine Jelenje u razdoblju od 2015. – 201</w:t>
      </w:r>
      <w:r w:rsidR="00AE6310">
        <w:rPr>
          <w:b/>
        </w:rPr>
        <w:t>9</w:t>
      </w:r>
      <w:r w:rsidRPr="003822F6">
        <w:rPr>
          <w:b/>
        </w:rPr>
        <w:t>. godine</w:t>
      </w:r>
      <w:r>
        <w:t xml:space="preserve"> </w:t>
      </w:r>
    </w:p>
    <w:tbl>
      <w:tblPr>
        <w:tblStyle w:val="Reetkatablice"/>
        <w:tblpPr w:leftFromText="180" w:rightFromText="180" w:vertAnchor="text" w:horzAnchor="page" w:tblpX="1550" w:tblpY="98"/>
        <w:tblOverlap w:val="never"/>
        <w:tblW w:w="9209" w:type="dxa"/>
        <w:tblLayout w:type="fixed"/>
        <w:tblLook w:val="04A0" w:firstRow="1" w:lastRow="0" w:firstColumn="1" w:lastColumn="0" w:noHBand="0" w:noVBand="1"/>
      </w:tblPr>
      <w:tblGrid>
        <w:gridCol w:w="704"/>
        <w:gridCol w:w="1418"/>
        <w:gridCol w:w="1695"/>
        <w:gridCol w:w="1134"/>
        <w:gridCol w:w="992"/>
        <w:gridCol w:w="1134"/>
        <w:gridCol w:w="992"/>
        <w:gridCol w:w="1140"/>
      </w:tblGrid>
      <w:tr w:rsidR="00AE6310" w:rsidRPr="00715313" w14:paraId="2279BEC4" w14:textId="77777777" w:rsidTr="0044454A">
        <w:trPr>
          <w:trHeight w:val="616"/>
        </w:trPr>
        <w:tc>
          <w:tcPr>
            <w:tcW w:w="704" w:type="dxa"/>
            <w:shd w:val="clear" w:color="auto" w:fill="A8D08D" w:themeFill="accent6" w:themeFillTint="99"/>
          </w:tcPr>
          <w:p w14:paraId="59482AA4" w14:textId="77777777" w:rsidR="00AE6310" w:rsidRPr="00C960F2" w:rsidRDefault="00AE6310" w:rsidP="001C7EC2">
            <w:pPr>
              <w:jc w:val="center"/>
              <w:rPr>
                <w:rFonts w:asciiTheme="minorHAnsi" w:hAnsiTheme="minorHAnsi" w:cstheme="minorHAnsi"/>
                <w:b/>
                <w:sz w:val="20"/>
                <w:szCs w:val="20"/>
              </w:rPr>
            </w:pPr>
          </w:p>
          <w:p w14:paraId="4098A899" w14:textId="77777777" w:rsidR="00AE6310" w:rsidRPr="00C960F2" w:rsidRDefault="00AE6310" w:rsidP="001C7EC2">
            <w:pPr>
              <w:jc w:val="center"/>
              <w:rPr>
                <w:rFonts w:asciiTheme="minorHAnsi" w:hAnsiTheme="minorHAnsi" w:cstheme="minorHAnsi"/>
                <w:b/>
                <w:sz w:val="20"/>
                <w:szCs w:val="20"/>
              </w:rPr>
            </w:pPr>
          </w:p>
          <w:p w14:paraId="3B88D950"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RB</w:t>
            </w:r>
          </w:p>
        </w:tc>
        <w:tc>
          <w:tcPr>
            <w:tcW w:w="1418" w:type="dxa"/>
            <w:shd w:val="clear" w:color="auto" w:fill="A8D08D" w:themeFill="accent6" w:themeFillTint="99"/>
          </w:tcPr>
          <w:p w14:paraId="0C05A2D7" w14:textId="77777777" w:rsidR="00AE6310" w:rsidRPr="00C960F2" w:rsidRDefault="00AE6310" w:rsidP="001C7EC2">
            <w:pPr>
              <w:jc w:val="center"/>
              <w:rPr>
                <w:rFonts w:asciiTheme="minorHAnsi" w:hAnsiTheme="minorHAnsi" w:cstheme="minorHAnsi"/>
                <w:b/>
                <w:sz w:val="20"/>
                <w:szCs w:val="20"/>
              </w:rPr>
            </w:pPr>
          </w:p>
          <w:p w14:paraId="4F44BE3D"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KLJUČNI BROJ</w:t>
            </w:r>
          </w:p>
        </w:tc>
        <w:tc>
          <w:tcPr>
            <w:tcW w:w="1695" w:type="dxa"/>
            <w:shd w:val="clear" w:color="auto" w:fill="A8D08D" w:themeFill="accent6" w:themeFillTint="99"/>
          </w:tcPr>
          <w:p w14:paraId="1B43037A" w14:textId="77777777" w:rsidR="00AE6310" w:rsidRPr="00C960F2" w:rsidRDefault="00AE6310" w:rsidP="001C7EC2">
            <w:pPr>
              <w:jc w:val="center"/>
              <w:rPr>
                <w:rFonts w:asciiTheme="minorHAnsi" w:hAnsiTheme="minorHAnsi" w:cstheme="minorHAnsi"/>
                <w:b/>
                <w:sz w:val="20"/>
                <w:szCs w:val="20"/>
              </w:rPr>
            </w:pPr>
          </w:p>
          <w:p w14:paraId="74E92693"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VRSTA OTPADA</w:t>
            </w:r>
          </w:p>
          <w:p w14:paraId="2F79CBA4" w14:textId="77777777" w:rsidR="00AE6310" w:rsidRPr="00C960F2" w:rsidRDefault="00AE6310" w:rsidP="001C7EC2">
            <w:pPr>
              <w:jc w:val="center"/>
              <w:rPr>
                <w:rFonts w:asciiTheme="minorHAnsi" w:hAnsiTheme="minorHAnsi" w:cstheme="minorHAnsi"/>
                <w:b/>
                <w:sz w:val="20"/>
                <w:szCs w:val="20"/>
              </w:rPr>
            </w:pPr>
          </w:p>
        </w:tc>
        <w:tc>
          <w:tcPr>
            <w:tcW w:w="1134" w:type="dxa"/>
            <w:shd w:val="clear" w:color="auto" w:fill="A8D08D" w:themeFill="accent6" w:themeFillTint="99"/>
          </w:tcPr>
          <w:p w14:paraId="0F8A4205" w14:textId="77777777" w:rsidR="00AE6310" w:rsidRDefault="00AE6310" w:rsidP="00AE6310">
            <w:pPr>
              <w:jc w:val="center"/>
              <w:rPr>
                <w:rFonts w:asciiTheme="minorHAnsi" w:hAnsiTheme="minorHAnsi" w:cstheme="minorHAnsi"/>
                <w:b/>
                <w:sz w:val="20"/>
                <w:szCs w:val="20"/>
              </w:rPr>
            </w:pPr>
          </w:p>
          <w:p w14:paraId="755BEFB3" w14:textId="343C7CBE" w:rsidR="00AE6310" w:rsidRPr="00C960F2" w:rsidRDefault="00AE6310" w:rsidP="00AE6310">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49A056F3" w14:textId="54601FDA" w:rsidR="00AE6310" w:rsidRPr="00C960F2" w:rsidRDefault="00AE6310" w:rsidP="00AE6310">
            <w:pPr>
              <w:jc w:val="center"/>
              <w:rPr>
                <w:rFonts w:asciiTheme="minorHAnsi" w:hAnsiTheme="minorHAnsi" w:cstheme="minorHAnsi"/>
                <w:b/>
                <w:sz w:val="20"/>
                <w:szCs w:val="20"/>
              </w:rPr>
            </w:pPr>
            <w:r w:rsidRPr="00C960F2">
              <w:rPr>
                <w:rFonts w:asciiTheme="minorHAnsi" w:hAnsiTheme="minorHAnsi" w:cstheme="minorHAnsi"/>
                <w:b/>
                <w:sz w:val="20"/>
                <w:szCs w:val="20"/>
              </w:rPr>
              <w:t>201</w:t>
            </w:r>
            <w:r>
              <w:rPr>
                <w:rFonts w:asciiTheme="minorHAnsi" w:hAnsiTheme="minorHAnsi" w:cstheme="minorHAnsi"/>
                <w:b/>
                <w:sz w:val="20"/>
                <w:szCs w:val="20"/>
              </w:rPr>
              <w:t>9.</w:t>
            </w:r>
          </w:p>
        </w:tc>
        <w:tc>
          <w:tcPr>
            <w:tcW w:w="992" w:type="dxa"/>
            <w:shd w:val="clear" w:color="auto" w:fill="A8D08D" w:themeFill="accent6" w:themeFillTint="99"/>
          </w:tcPr>
          <w:p w14:paraId="6E861E54" w14:textId="1037D984" w:rsidR="00AE6310" w:rsidRPr="00C960F2" w:rsidRDefault="00AE6310" w:rsidP="001C7EC2">
            <w:pPr>
              <w:jc w:val="center"/>
              <w:rPr>
                <w:rFonts w:asciiTheme="minorHAnsi" w:hAnsiTheme="minorHAnsi" w:cstheme="minorHAnsi"/>
                <w:b/>
                <w:sz w:val="20"/>
                <w:szCs w:val="20"/>
              </w:rPr>
            </w:pPr>
          </w:p>
          <w:p w14:paraId="2A466EDC"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6B17A897"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2018.</w:t>
            </w:r>
          </w:p>
        </w:tc>
        <w:tc>
          <w:tcPr>
            <w:tcW w:w="1134" w:type="dxa"/>
            <w:shd w:val="clear" w:color="auto" w:fill="A8D08D" w:themeFill="accent6" w:themeFillTint="99"/>
          </w:tcPr>
          <w:p w14:paraId="05AB8B51" w14:textId="77777777" w:rsidR="00AE6310" w:rsidRPr="00C960F2" w:rsidRDefault="00AE6310" w:rsidP="001C7EC2">
            <w:pPr>
              <w:jc w:val="center"/>
              <w:rPr>
                <w:rFonts w:asciiTheme="minorHAnsi" w:hAnsiTheme="minorHAnsi" w:cstheme="minorHAnsi"/>
                <w:b/>
                <w:sz w:val="20"/>
                <w:szCs w:val="20"/>
              </w:rPr>
            </w:pPr>
          </w:p>
          <w:p w14:paraId="210C499E"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6F70E5CC"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2017.</w:t>
            </w:r>
          </w:p>
        </w:tc>
        <w:tc>
          <w:tcPr>
            <w:tcW w:w="992" w:type="dxa"/>
            <w:shd w:val="clear" w:color="auto" w:fill="A8D08D" w:themeFill="accent6" w:themeFillTint="99"/>
          </w:tcPr>
          <w:p w14:paraId="592CB42D" w14:textId="77777777" w:rsidR="00AE6310" w:rsidRPr="00C960F2" w:rsidRDefault="00AE6310" w:rsidP="001C7EC2">
            <w:pPr>
              <w:jc w:val="center"/>
              <w:rPr>
                <w:rFonts w:asciiTheme="minorHAnsi" w:hAnsiTheme="minorHAnsi" w:cstheme="minorHAnsi"/>
                <w:b/>
                <w:sz w:val="20"/>
                <w:szCs w:val="20"/>
              </w:rPr>
            </w:pPr>
          </w:p>
          <w:p w14:paraId="2308FFEF"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2B4F48A5"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2016.</w:t>
            </w:r>
          </w:p>
        </w:tc>
        <w:tc>
          <w:tcPr>
            <w:tcW w:w="1140" w:type="dxa"/>
            <w:shd w:val="clear" w:color="auto" w:fill="A8D08D" w:themeFill="accent6" w:themeFillTint="99"/>
          </w:tcPr>
          <w:p w14:paraId="1BA2AD19" w14:textId="77777777" w:rsidR="00AE6310" w:rsidRPr="00C960F2" w:rsidRDefault="00AE6310" w:rsidP="001C7EC2">
            <w:pPr>
              <w:jc w:val="center"/>
              <w:rPr>
                <w:rFonts w:asciiTheme="minorHAnsi" w:hAnsiTheme="minorHAnsi" w:cstheme="minorHAnsi"/>
                <w:b/>
                <w:sz w:val="20"/>
                <w:szCs w:val="20"/>
              </w:rPr>
            </w:pPr>
          </w:p>
          <w:p w14:paraId="4AD752AD"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418B9256"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2015.</w:t>
            </w:r>
          </w:p>
        </w:tc>
      </w:tr>
      <w:tr w:rsidR="00AE6310" w:rsidRPr="002D4642" w14:paraId="1606A4CD" w14:textId="77777777" w:rsidTr="00A44ADD">
        <w:trPr>
          <w:trHeight w:val="616"/>
        </w:trPr>
        <w:tc>
          <w:tcPr>
            <w:tcW w:w="704" w:type="dxa"/>
            <w:shd w:val="clear" w:color="auto" w:fill="A8D08D" w:themeFill="accent6" w:themeFillTint="99"/>
          </w:tcPr>
          <w:p w14:paraId="339830A8" w14:textId="77777777" w:rsidR="00AE6310" w:rsidRPr="00C960F2" w:rsidRDefault="00AE6310" w:rsidP="001C7EC2">
            <w:pPr>
              <w:jc w:val="center"/>
              <w:rPr>
                <w:rFonts w:asciiTheme="minorHAnsi" w:hAnsiTheme="minorHAnsi" w:cstheme="minorHAnsi"/>
                <w:b/>
                <w:sz w:val="20"/>
                <w:szCs w:val="20"/>
              </w:rPr>
            </w:pPr>
          </w:p>
          <w:p w14:paraId="708F737F"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1.</w:t>
            </w:r>
          </w:p>
        </w:tc>
        <w:tc>
          <w:tcPr>
            <w:tcW w:w="1418" w:type="dxa"/>
          </w:tcPr>
          <w:p w14:paraId="4A4EC081" w14:textId="77777777" w:rsidR="00AE6310" w:rsidRPr="00C960F2" w:rsidRDefault="00AE6310" w:rsidP="001C7EC2">
            <w:pPr>
              <w:jc w:val="center"/>
              <w:rPr>
                <w:rFonts w:asciiTheme="minorHAnsi" w:hAnsiTheme="minorHAnsi" w:cstheme="minorHAnsi"/>
                <w:b/>
                <w:sz w:val="20"/>
                <w:szCs w:val="20"/>
              </w:rPr>
            </w:pPr>
          </w:p>
          <w:p w14:paraId="4A3BE7F5" w14:textId="77777777" w:rsidR="00AE6310" w:rsidRPr="00C960F2" w:rsidRDefault="00AE6310" w:rsidP="001C7EC2">
            <w:pPr>
              <w:jc w:val="center"/>
              <w:rPr>
                <w:rFonts w:asciiTheme="minorHAnsi" w:hAnsiTheme="minorHAnsi" w:cstheme="minorHAnsi"/>
                <w:b/>
                <w:sz w:val="20"/>
                <w:szCs w:val="20"/>
              </w:rPr>
            </w:pPr>
          </w:p>
          <w:p w14:paraId="773E8CB3" w14:textId="77777777" w:rsidR="00AE6310" w:rsidRPr="00C960F2" w:rsidRDefault="00AE6310" w:rsidP="001C7EC2">
            <w:pPr>
              <w:jc w:val="center"/>
              <w:rPr>
                <w:rFonts w:asciiTheme="minorHAnsi" w:hAnsiTheme="minorHAnsi" w:cstheme="minorHAnsi"/>
                <w:b/>
                <w:sz w:val="20"/>
                <w:szCs w:val="20"/>
              </w:rPr>
            </w:pPr>
            <w:r w:rsidRPr="00C960F2">
              <w:rPr>
                <w:rFonts w:asciiTheme="minorHAnsi" w:hAnsiTheme="minorHAnsi" w:cstheme="minorHAnsi"/>
                <w:b/>
                <w:sz w:val="20"/>
                <w:szCs w:val="20"/>
              </w:rPr>
              <w:t>20-03-01</w:t>
            </w:r>
          </w:p>
        </w:tc>
        <w:tc>
          <w:tcPr>
            <w:tcW w:w="1695" w:type="dxa"/>
          </w:tcPr>
          <w:p w14:paraId="35A8A20B" w14:textId="77777777" w:rsidR="00AE6310" w:rsidRPr="00C960F2" w:rsidRDefault="00AE6310" w:rsidP="001C7EC2">
            <w:pPr>
              <w:jc w:val="center"/>
              <w:rPr>
                <w:rFonts w:asciiTheme="minorHAnsi" w:hAnsiTheme="minorHAnsi" w:cstheme="minorHAnsi"/>
                <w:sz w:val="20"/>
                <w:szCs w:val="20"/>
              </w:rPr>
            </w:pPr>
          </w:p>
          <w:p w14:paraId="215D52F2" w14:textId="77777777" w:rsidR="00AE6310" w:rsidRPr="00C960F2" w:rsidRDefault="00AE6310" w:rsidP="001C7EC2">
            <w:pPr>
              <w:jc w:val="center"/>
              <w:rPr>
                <w:rFonts w:asciiTheme="minorHAnsi" w:hAnsiTheme="minorHAnsi" w:cstheme="minorHAnsi"/>
                <w:sz w:val="20"/>
                <w:szCs w:val="20"/>
              </w:rPr>
            </w:pPr>
            <w:r w:rsidRPr="00C960F2">
              <w:rPr>
                <w:rFonts w:asciiTheme="minorHAnsi" w:hAnsiTheme="minorHAnsi" w:cstheme="minorHAnsi"/>
                <w:sz w:val="20"/>
                <w:szCs w:val="20"/>
              </w:rPr>
              <w:t>miješani komunalni otpad</w:t>
            </w:r>
          </w:p>
        </w:tc>
        <w:tc>
          <w:tcPr>
            <w:tcW w:w="1134" w:type="dxa"/>
            <w:vAlign w:val="bottom"/>
          </w:tcPr>
          <w:p w14:paraId="6FCC358E" w14:textId="77777777" w:rsidR="00AE6310" w:rsidRDefault="00AE6310" w:rsidP="00A44ADD">
            <w:pPr>
              <w:jc w:val="center"/>
              <w:rPr>
                <w:rFonts w:asciiTheme="minorHAnsi" w:hAnsiTheme="minorHAnsi" w:cstheme="minorHAnsi"/>
                <w:sz w:val="20"/>
                <w:szCs w:val="20"/>
              </w:rPr>
            </w:pPr>
          </w:p>
          <w:p w14:paraId="2214E5BB" w14:textId="30CE38E0" w:rsidR="00A44ADD" w:rsidRPr="00A44ADD" w:rsidRDefault="00A44ADD" w:rsidP="00A44ADD">
            <w:pPr>
              <w:jc w:val="center"/>
              <w:rPr>
                <w:rFonts w:asciiTheme="minorHAnsi" w:hAnsiTheme="minorHAnsi" w:cstheme="minorHAnsi"/>
                <w:b/>
                <w:bCs/>
                <w:sz w:val="20"/>
                <w:szCs w:val="20"/>
              </w:rPr>
            </w:pPr>
            <w:r w:rsidRPr="00A44ADD">
              <w:rPr>
                <w:rFonts w:asciiTheme="minorHAnsi" w:eastAsia="Times New Roman" w:hAnsiTheme="minorHAnsi" w:cstheme="minorHAnsi"/>
                <w:b/>
                <w:bCs/>
              </w:rPr>
              <w:t>1.871</w:t>
            </w:r>
          </w:p>
        </w:tc>
        <w:tc>
          <w:tcPr>
            <w:tcW w:w="992" w:type="dxa"/>
          </w:tcPr>
          <w:p w14:paraId="1443C451" w14:textId="27347262" w:rsidR="00AE6310" w:rsidRPr="00C960F2" w:rsidRDefault="00AE6310" w:rsidP="001C7EC2">
            <w:pPr>
              <w:jc w:val="center"/>
              <w:rPr>
                <w:rFonts w:asciiTheme="minorHAnsi" w:hAnsiTheme="minorHAnsi" w:cstheme="minorHAnsi"/>
                <w:sz w:val="20"/>
                <w:szCs w:val="20"/>
              </w:rPr>
            </w:pPr>
          </w:p>
          <w:p w14:paraId="06CF05F6" w14:textId="77777777" w:rsidR="00AE6310" w:rsidRPr="00C960F2" w:rsidRDefault="00AE6310" w:rsidP="001C7EC2">
            <w:pPr>
              <w:jc w:val="center"/>
              <w:rPr>
                <w:rFonts w:asciiTheme="minorHAnsi" w:hAnsiTheme="minorHAnsi" w:cstheme="minorHAnsi"/>
                <w:sz w:val="20"/>
                <w:szCs w:val="20"/>
              </w:rPr>
            </w:pPr>
          </w:p>
          <w:p w14:paraId="4F245A20" w14:textId="77777777" w:rsidR="00AE6310" w:rsidRPr="00C960F2" w:rsidRDefault="00AE6310" w:rsidP="001C7EC2">
            <w:pPr>
              <w:jc w:val="center"/>
              <w:rPr>
                <w:rFonts w:asciiTheme="minorHAnsi" w:hAnsiTheme="minorHAnsi" w:cstheme="minorHAnsi"/>
                <w:sz w:val="20"/>
                <w:szCs w:val="20"/>
              </w:rPr>
            </w:pPr>
            <w:r w:rsidRPr="00C960F2">
              <w:rPr>
                <w:rFonts w:asciiTheme="minorHAnsi" w:hAnsiTheme="minorHAnsi" w:cstheme="minorHAnsi"/>
                <w:sz w:val="20"/>
                <w:szCs w:val="20"/>
              </w:rPr>
              <w:t>1796,56</w:t>
            </w:r>
          </w:p>
        </w:tc>
        <w:tc>
          <w:tcPr>
            <w:tcW w:w="1134" w:type="dxa"/>
          </w:tcPr>
          <w:p w14:paraId="40A25A76" w14:textId="77777777" w:rsidR="00AE6310" w:rsidRPr="00C960F2" w:rsidRDefault="00AE6310" w:rsidP="001C7EC2">
            <w:pPr>
              <w:jc w:val="center"/>
              <w:rPr>
                <w:rFonts w:asciiTheme="minorHAnsi" w:hAnsiTheme="minorHAnsi" w:cstheme="minorHAnsi"/>
                <w:sz w:val="20"/>
                <w:szCs w:val="20"/>
              </w:rPr>
            </w:pPr>
          </w:p>
          <w:p w14:paraId="2F753CBB" w14:textId="77777777" w:rsidR="00AE6310" w:rsidRPr="00C960F2" w:rsidRDefault="00AE6310" w:rsidP="001C7EC2">
            <w:pPr>
              <w:jc w:val="center"/>
              <w:rPr>
                <w:rFonts w:asciiTheme="minorHAnsi" w:hAnsiTheme="minorHAnsi" w:cstheme="minorHAnsi"/>
                <w:sz w:val="20"/>
                <w:szCs w:val="20"/>
              </w:rPr>
            </w:pPr>
          </w:p>
          <w:p w14:paraId="3FA79FEF" w14:textId="77777777" w:rsidR="00AE6310" w:rsidRPr="00C960F2" w:rsidRDefault="00AE6310" w:rsidP="001C7EC2">
            <w:pPr>
              <w:jc w:val="center"/>
              <w:rPr>
                <w:rFonts w:asciiTheme="minorHAnsi" w:hAnsiTheme="minorHAnsi" w:cstheme="minorHAnsi"/>
                <w:sz w:val="20"/>
                <w:szCs w:val="20"/>
              </w:rPr>
            </w:pPr>
            <w:r w:rsidRPr="00C960F2">
              <w:rPr>
                <w:rFonts w:asciiTheme="minorHAnsi" w:hAnsiTheme="minorHAnsi" w:cstheme="minorHAnsi"/>
                <w:sz w:val="20"/>
                <w:szCs w:val="20"/>
              </w:rPr>
              <w:t>1950,99</w:t>
            </w:r>
          </w:p>
        </w:tc>
        <w:tc>
          <w:tcPr>
            <w:tcW w:w="992" w:type="dxa"/>
          </w:tcPr>
          <w:p w14:paraId="1CAF710A" w14:textId="77777777" w:rsidR="00AE6310" w:rsidRPr="00C960F2" w:rsidRDefault="00AE6310" w:rsidP="001C7EC2">
            <w:pPr>
              <w:jc w:val="center"/>
              <w:rPr>
                <w:rFonts w:asciiTheme="minorHAnsi" w:hAnsiTheme="minorHAnsi" w:cstheme="minorHAnsi"/>
                <w:sz w:val="20"/>
                <w:szCs w:val="20"/>
              </w:rPr>
            </w:pPr>
          </w:p>
          <w:p w14:paraId="11903E9D" w14:textId="77777777" w:rsidR="00AE6310" w:rsidRPr="00C960F2" w:rsidRDefault="00AE6310" w:rsidP="001C7EC2">
            <w:pPr>
              <w:jc w:val="center"/>
              <w:rPr>
                <w:rFonts w:asciiTheme="minorHAnsi" w:hAnsiTheme="minorHAnsi" w:cstheme="minorHAnsi"/>
                <w:sz w:val="20"/>
                <w:szCs w:val="20"/>
              </w:rPr>
            </w:pPr>
          </w:p>
          <w:p w14:paraId="65BEC66E" w14:textId="77777777" w:rsidR="00AE6310" w:rsidRPr="00C960F2" w:rsidRDefault="00AE6310" w:rsidP="001C7EC2">
            <w:pPr>
              <w:jc w:val="center"/>
              <w:rPr>
                <w:rFonts w:asciiTheme="minorHAnsi" w:hAnsiTheme="minorHAnsi" w:cstheme="minorHAnsi"/>
                <w:sz w:val="20"/>
                <w:szCs w:val="20"/>
              </w:rPr>
            </w:pPr>
            <w:r w:rsidRPr="00C960F2">
              <w:rPr>
                <w:rFonts w:asciiTheme="minorHAnsi" w:hAnsiTheme="minorHAnsi" w:cstheme="minorHAnsi"/>
                <w:sz w:val="20"/>
                <w:szCs w:val="20"/>
              </w:rPr>
              <w:t>1753,76</w:t>
            </w:r>
          </w:p>
        </w:tc>
        <w:tc>
          <w:tcPr>
            <w:tcW w:w="1140" w:type="dxa"/>
          </w:tcPr>
          <w:p w14:paraId="62CF490B" w14:textId="77777777" w:rsidR="00AE6310" w:rsidRPr="00C960F2" w:rsidRDefault="00AE6310" w:rsidP="001C7EC2">
            <w:pPr>
              <w:jc w:val="center"/>
              <w:rPr>
                <w:rFonts w:asciiTheme="minorHAnsi" w:hAnsiTheme="minorHAnsi" w:cstheme="minorHAnsi"/>
                <w:color w:val="FF0000"/>
                <w:sz w:val="20"/>
                <w:szCs w:val="20"/>
              </w:rPr>
            </w:pPr>
          </w:p>
          <w:p w14:paraId="45321817" w14:textId="77777777" w:rsidR="00AE6310" w:rsidRPr="00C960F2" w:rsidRDefault="00AE6310" w:rsidP="001C7EC2">
            <w:pPr>
              <w:jc w:val="center"/>
              <w:rPr>
                <w:rFonts w:asciiTheme="minorHAnsi" w:hAnsiTheme="minorHAnsi" w:cstheme="minorHAnsi"/>
                <w:color w:val="000000" w:themeColor="text1"/>
                <w:sz w:val="20"/>
                <w:szCs w:val="20"/>
              </w:rPr>
            </w:pPr>
          </w:p>
          <w:p w14:paraId="2DD3162E" w14:textId="77777777" w:rsidR="00AE6310" w:rsidRPr="00C960F2" w:rsidRDefault="00AE6310" w:rsidP="001C7EC2">
            <w:pPr>
              <w:jc w:val="center"/>
              <w:rPr>
                <w:rFonts w:asciiTheme="minorHAnsi" w:hAnsiTheme="minorHAnsi" w:cstheme="minorHAnsi"/>
                <w:color w:val="FF0000"/>
                <w:sz w:val="20"/>
                <w:szCs w:val="20"/>
              </w:rPr>
            </w:pPr>
            <w:r w:rsidRPr="00C960F2">
              <w:rPr>
                <w:rFonts w:asciiTheme="minorHAnsi" w:hAnsiTheme="minorHAnsi" w:cstheme="minorHAnsi"/>
                <w:color w:val="000000" w:themeColor="text1"/>
                <w:sz w:val="20"/>
                <w:szCs w:val="20"/>
              </w:rPr>
              <w:t>1853,34</w:t>
            </w:r>
          </w:p>
        </w:tc>
      </w:tr>
    </w:tbl>
    <w:p w14:paraId="17ED07E5" w14:textId="77777777" w:rsidR="001C7EC2" w:rsidRPr="00C960F2" w:rsidRDefault="001C7EC2" w:rsidP="001C7EC2">
      <w:pPr>
        <w:spacing w:after="0" w:line="240" w:lineRule="auto"/>
        <w:rPr>
          <w:rFonts w:asciiTheme="minorHAnsi" w:hAnsiTheme="minorHAnsi" w:cstheme="minorHAnsi"/>
          <w:b/>
        </w:rPr>
      </w:pPr>
    </w:p>
    <w:p w14:paraId="32A76268" w14:textId="77777777" w:rsidR="001D04A5" w:rsidRDefault="001D04A5" w:rsidP="001D04A5">
      <w:pPr>
        <w:pStyle w:val="Odlomakpopisa"/>
        <w:numPr>
          <w:ilvl w:val="0"/>
          <w:numId w:val="20"/>
        </w:numPr>
        <w:spacing w:before="120" w:after="357" w:line="216" w:lineRule="auto"/>
        <w:ind w:right="-1"/>
      </w:pPr>
      <w:r>
        <w:t>Javnom uslugom prikupljanja miješanog komunalnog otpada i biorazgradivog komunalnog otpada te uslugama povezanih s javnom uslugom pokrivena su sva kućanstva na području općine Jelenje. IJ bazi KD Čistoća d.o.o. Rijeka registrirano je 1.849 korisnika javne usluge, od čega 1.773 kućanstva i 76 poslovna subjekta.</w:t>
      </w:r>
    </w:p>
    <w:p w14:paraId="670A4760" w14:textId="77777777" w:rsidR="001D04A5" w:rsidRDefault="001D04A5" w:rsidP="001D04A5">
      <w:pPr>
        <w:pStyle w:val="Odlomakpopisa"/>
        <w:numPr>
          <w:ilvl w:val="0"/>
          <w:numId w:val="20"/>
        </w:numPr>
        <w:spacing w:before="120" w:after="456" w:line="216" w:lineRule="auto"/>
        <w:ind w:right="-1"/>
      </w:pPr>
      <w:r>
        <w:t>Trenutni intenzitet, odnosno učestalost odvoza miješanog komunalnog otpada na području općine Jelenje je 2 puta tjedno, a odvoza vrijednih vrsta otpada 2 puta mjesečno do 1 put tjedno, ovisno o vrsti otpada koji se prikuplja te gustoći naseljenosti pojedinih naselja.</w:t>
      </w:r>
    </w:p>
    <w:p w14:paraId="02481626" w14:textId="2CC67885" w:rsidR="001C7EC2" w:rsidRDefault="001C7EC2" w:rsidP="001C7EC2">
      <w:pPr>
        <w:spacing w:after="160" w:line="259" w:lineRule="auto"/>
        <w:ind w:left="0" w:right="0" w:firstLine="0"/>
        <w:jc w:val="left"/>
        <w:rPr>
          <w:color w:val="6EAA42"/>
        </w:rPr>
      </w:pPr>
    </w:p>
    <w:p w14:paraId="22865AD1" w14:textId="77777777" w:rsidR="00DD1536" w:rsidRDefault="00DD1536" w:rsidP="00DD1536">
      <w:pPr>
        <w:spacing w:after="158" w:line="259" w:lineRule="auto"/>
        <w:ind w:left="567" w:right="0"/>
        <w:jc w:val="left"/>
      </w:pPr>
      <w:r>
        <w:rPr>
          <w:color w:val="6EAA42"/>
          <w:u w:val="single" w:color="6EAA42"/>
        </w:rPr>
        <w:t>BIORAZGRADIVI KOMUNALNI OTPAD</w:t>
      </w:r>
      <w:r>
        <w:rPr>
          <w:color w:val="6EAA42"/>
        </w:rPr>
        <w:t xml:space="preserve"> </w:t>
      </w:r>
    </w:p>
    <w:p w14:paraId="1756C172" w14:textId="77777777" w:rsidR="00DD1536" w:rsidRDefault="00DD1536" w:rsidP="00DD1536">
      <w:pPr>
        <w:spacing w:after="151"/>
        <w:ind w:left="-5" w:right="39"/>
      </w:pPr>
      <w:r>
        <w:t xml:space="preserve">Biorazgradivi komunalni otpad je otpad nastao u kućanstvu i otpad koji je po prirodi i sastavu sličan otpadu iz kućanstva, osim proizvodnog otpada i otpada iz poljoprivrede, šumarstva, a koji u svom sastavu sadrži biološki razgradiv otpad. Podaci o količinama biorazgradivog komunalnog otpada prikupljenog na području Općine Jelenje u posljednjih 5 godina prikazani su sljedećom tabelom. </w:t>
      </w:r>
    </w:p>
    <w:p w14:paraId="764801C3" w14:textId="77777777" w:rsidR="00DD1536" w:rsidRDefault="00DD1536" w:rsidP="00DD1536">
      <w:pPr>
        <w:spacing w:after="141" w:line="259" w:lineRule="auto"/>
        <w:ind w:left="0" w:right="0" w:firstLine="0"/>
        <w:jc w:val="left"/>
      </w:pPr>
      <w:r>
        <w:t xml:space="preserve"> Tabela 6: Količine prikupljenog biorazgradivog  komunalnog otpada na području Općine Jelenje u razdoblju od 2011. do 2015. godine </w:t>
      </w:r>
    </w:p>
    <w:p w14:paraId="43787D64" w14:textId="77777777" w:rsidR="00DD1536" w:rsidRPr="00904B76" w:rsidRDefault="00DD1536" w:rsidP="00DD1536">
      <w:pPr>
        <w:spacing w:after="142" w:line="259" w:lineRule="auto"/>
        <w:ind w:left="0" w:right="0" w:firstLine="0"/>
        <w:jc w:val="left"/>
        <w:rPr>
          <w:i/>
          <w:color w:val="538135" w:themeColor="accent6" w:themeShade="BF"/>
        </w:rPr>
      </w:pPr>
      <w:r w:rsidRPr="00904B76">
        <w:rPr>
          <w:i/>
          <w:color w:val="538135" w:themeColor="accent6" w:themeShade="BF"/>
        </w:rPr>
        <w:t xml:space="preserve">Tablica . Količine prikupljenog </w:t>
      </w:r>
      <w:r>
        <w:rPr>
          <w:i/>
          <w:color w:val="538135" w:themeColor="accent6" w:themeShade="BF"/>
        </w:rPr>
        <w:t>biorazgradivog</w:t>
      </w:r>
      <w:r w:rsidRPr="00904B76">
        <w:rPr>
          <w:i/>
          <w:color w:val="538135" w:themeColor="accent6" w:themeShade="BF"/>
        </w:rPr>
        <w:t xml:space="preserve"> otpad</w:t>
      </w:r>
      <w:r>
        <w:rPr>
          <w:i/>
          <w:color w:val="538135" w:themeColor="accent6" w:themeShade="BF"/>
        </w:rPr>
        <w:t>a</w:t>
      </w:r>
    </w:p>
    <w:tbl>
      <w:tblPr>
        <w:tblStyle w:val="TableGrid"/>
        <w:tblW w:w="9329" w:type="dxa"/>
        <w:tblInd w:w="160" w:type="dxa"/>
        <w:tblCellMar>
          <w:left w:w="131" w:type="dxa"/>
          <w:right w:w="88" w:type="dxa"/>
        </w:tblCellMar>
        <w:tblLook w:val="04A0" w:firstRow="1" w:lastRow="0" w:firstColumn="1" w:lastColumn="0" w:noHBand="0" w:noVBand="1"/>
      </w:tblPr>
      <w:tblGrid>
        <w:gridCol w:w="2152"/>
        <w:gridCol w:w="971"/>
        <w:gridCol w:w="1248"/>
        <w:gridCol w:w="1418"/>
        <w:gridCol w:w="1134"/>
        <w:gridCol w:w="1393"/>
        <w:gridCol w:w="1013"/>
      </w:tblGrid>
      <w:tr w:rsidR="00AE6310" w14:paraId="2C366FEC" w14:textId="77777777" w:rsidTr="00AE6310">
        <w:trPr>
          <w:trHeight w:val="476"/>
        </w:trPr>
        <w:tc>
          <w:tcPr>
            <w:tcW w:w="2152"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006F405F" w14:textId="77777777" w:rsidR="00AE6310" w:rsidRDefault="00AE6310" w:rsidP="004B43A9">
            <w:pPr>
              <w:spacing w:after="0" w:line="259" w:lineRule="auto"/>
              <w:ind w:left="0" w:right="51" w:firstLine="0"/>
              <w:jc w:val="center"/>
            </w:pPr>
            <w:r>
              <w:rPr>
                <w:sz w:val="20"/>
              </w:rPr>
              <w:t xml:space="preserve">VRSTA OTPADA </w:t>
            </w:r>
          </w:p>
        </w:tc>
        <w:tc>
          <w:tcPr>
            <w:tcW w:w="971"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7052439" w14:textId="77777777" w:rsidR="00AE6310" w:rsidRDefault="00AE6310" w:rsidP="004B43A9">
            <w:pPr>
              <w:spacing w:after="0" w:line="227" w:lineRule="auto"/>
              <w:ind w:left="0" w:right="0" w:firstLine="0"/>
              <w:jc w:val="center"/>
            </w:pPr>
            <w:r>
              <w:rPr>
                <w:sz w:val="20"/>
              </w:rPr>
              <w:t xml:space="preserve">KLJUČNI BROJ </w:t>
            </w:r>
          </w:p>
          <w:p w14:paraId="2B4B82E4" w14:textId="77777777" w:rsidR="00AE6310" w:rsidRDefault="00AE6310" w:rsidP="004B43A9">
            <w:pPr>
              <w:spacing w:after="0" w:line="259" w:lineRule="auto"/>
              <w:ind w:left="7" w:right="0" w:firstLine="0"/>
              <w:jc w:val="left"/>
            </w:pPr>
            <w:r>
              <w:rPr>
                <w:sz w:val="20"/>
              </w:rPr>
              <w:t xml:space="preserve">OTPADA </w:t>
            </w:r>
          </w:p>
        </w:tc>
        <w:tc>
          <w:tcPr>
            <w:tcW w:w="6206" w:type="dxa"/>
            <w:gridSpan w:val="5"/>
            <w:tcBorders>
              <w:top w:val="single" w:sz="4" w:space="0" w:color="000000"/>
              <w:left w:val="single" w:sz="4" w:space="0" w:color="000000"/>
              <w:bottom w:val="single" w:sz="4" w:space="0" w:color="000000"/>
              <w:right w:val="single" w:sz="4" w:space="0" w:color="000000"/>
            </w:tcBorders>
            <w:shd w:val="clear" w:color="auto" w:fill="D6E3BC"/>
          </w:tcPr>
          <w:p w14:paraId="0AE91E27" w14:textId="76A70EA7" w:rsidR="00AE6310" w:rsidRDefault="00AE6310" w:rsidP="004B43A9">
            <w:pPr>
              <w:spacing w:after="0" w:line="259" w:lineRule="auto"/>
              <w:ind w:left="0" w:right="48" w:firstLine="0"/>
              <w:jc w:val="center"/>
            </w:pPr>
            <w:r>
              <w:rPr>
                <w:sz w:val="20"/>
              </w:rPr>
              <w:t xml:space="preserve">KOLIČINE BIORAZGRADIVOG KOMUNALNOG OTPADA (t) </w:t>
            </w:r>
          </w:p>
        </w:tc>
      </w:tr>
      <w:tr w:rsidR="00AE6310" w14:paraId="4890E1B6" w14:textId="77777777" w:rsidTr="00AE6310">
        <w:trPr>
          <w:trHeight w:val="479"/>
        </w:trPr>
        <w:tc>
          <w:tcPr>
            <w:tcW w:w="2152" w:type="dxa"/>
            <w:vMerge/>
            <w:tcBorders>
              <w:top w:val="nil"/>
              <w:left w:val="single" w:sz="4" w:space="0" w:color="000000"/>
              <w:bottom w:val="single" w:sz="4" w:space="0" w:color="000000"/>
              <w:right w:val="single" w:sz="4" w:space="0" w:color="000000"/>
            </w:tcBorders>
          </w:tcPr>
          <w:p w14:paraId="3F707B97" w14:textId="77777777" w:rsidR="00AE6310" w:rsidRDefault="00AE6310" w:rsidP="004B43A9">
            <w:pPr>
              <w:spacing w:after="160" w:line="259" w:lineRule="auto"/>
              <w:ind w:left="0" w:right="0" w:firstLine="0"/>
              <w:jc w:val="left"/>
            </w:pPr>
          </w:p>
        </w:tc>
        <w:tc>
          <w:tcPr>
            <w:tcW w:w="971" w:type="dxa"/>
            <w:vMerge/>
            <w:tcBorders>
              <w:top w:val="nil"/>
              <w:left w:val="single" w:sz="4" w:space="0" w:color="000000"/>
              <w:bottom w:val="single" w:sz="4" w:space="0" w:color="000000"/>
              <w:right w:val="single" w:sz="4" w:space="0" w:color="000000"/>
            </w:tcBorders>
          </w:tcPr>
          <w:p w14:paraId="594214F0" w14:textId="77777777" w:rsidR="00AE6310" w:rsidRDefault="00AE6310" w:rsidP="004B43A9">
            <w:pPr>
              <w:spacing w:after="160" w:line="259" w:lineRule="auto"/>
              <w:ind w:left="0" w:right="0" w:firstLine="0"/>
              <w:jc w:val="left"/>
            </w:pPr>
          </w:p>
        </w:tc>
        <w:tc>
          <w:tcPr>
            <w:tcW w:w="1248" w:type="dxa"/>
            <w:tcBorders>
              <w:top w:val="single" w:sz="4" w:space="0" w:color="000000"/>
              <w:left w:val="single" w:sz="4" w:space="0" w:color="000000"/>
              <w:bottom w:val="single" w:sz="4" w:space="0" w:color="000000"/>
              <w:right w:val="single" w:sz="4" w:space="0" w:color="000000"/>
            </w:tcBorders>
            <w:shd w:val="clear" w:color="auto" w:fill="D6E3BC"/>
          </w:tcPr>
          <w:p w14:paraId="21A2E024" w14:textId="5F58BEC3" w:rsidR="00AE6310" w:rsidRPr="00393508" w:rsidRDefault="00AE6310" w:rsidP="004B43A9">
            <w:pPr>
              <w:spacing w:after="0" w:line="259" w:lineRule="auto"/>
              <w:ind w:left="0" w:right="47" w:firstLine="0"/>
              <w:jc w:val="center"/>
              <w:rPr>
                <w:b/>
                <w:sz w:val="20"/>
              </w:rPr>
            </w:pPr>
            <w:r>
              <w:rPr>
                <w:b/>
                <w:sz w:val="20"/>
              </w:rPr>
              <w:t>2019.</w:t>
            </w:r>
          </w:p>
        </w:tc>
        <w:tc>
          <w:tcPr>
            <w:tcW w:w="1418"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72A2728" w14:textId="0A600B6C" w:rsidR="00AE6310" w:rsidRPr="00AE6310" w:rsidRDefault="00AE6310" w:rsidP="004B43A9">
            <w:pPr>
              <w:spacing w:after="0" w:line="259" w:lineRule="auto"/>
              <w:ind w:left="0" w:right="47" w:firstLine="0"/>
              <w:jc w:val="center"/>
              <w:rPr>
                <w:bCs/>
              </w:rPr>
            </w:pPr>
            <w:r w:rsidRPr="00AE6310">
              <w:rPr>
                <w:bCs/>
                <w:sz w:val="20"/>
              </w:rPr>
              <w:t xml:space="preserve">2018.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72D1FEC" w14:textId="77777777" w:rsidR="00AE6310" w:rsidRDefault="00AE6310" w:rsidP="004B43A9">
            <w:pPr>
              <w:spacing w:after="0" w:line="259" w:lineRule="auto"/>
              <w:ind w:left="0" w:right="45" w:firstLine="0"/>
              <w:jc w:val="center"/>
            </w:pPr>
            <w:r>
              <w:rPr>
                <w:sz w:val="20"/>
              </w:rPr>
              <w:t xml:space="preserve">2017. </w:t>
            </w:r>
          </w:p>
        </w:tc>
        <w:tc>
          <w:tcPr>
            <w:tcW w:w="1393"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92E53E9" w14:textId="77777777" w:rsidR="00AE6310" w:rsidRDefault="00AE6310" w:rsidP="004B43A9">
            <w:pPr>
              <w:spacing w:after="0" w:line="259" w:lineRule="auto"/>
              <w:ind w:left="0" w:right="46" w:firstLine="0"/>
              <w:jc w:val="center"/>
            </w:pPr>
            <w:r>
              <w:rPr>
                <w:sz w:val="20"/>
              </w:rPr>
              <w:t xml:space="preserve">2016. </w:t>
            </w:r>
          </w:p>
        </w:tc>
        <w:tc>
          <w:tcPr>
            <w:tcW w:w="1013"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155EDCF" w14:textId="77777777" w:rsidR="00AE6310" w:rsidRDefault="00AE6310" w:rsidP="004B43A9">
            <w:pPr>
              <w:spacing w:after="0" w:line="259" w:lineRule="auto"/>
              <w:ind w:left="0" w:right="41" w:firstLine="0"/>
              <w:jc w:val="center"/>
            </w:pPr>
            <w:r>
              <w:rPr>
                <w:sz w:val="20"/>
              </w:rPr>
              <w:t xml:space="preserve">2015. </w:t>
            </w:r>
          </w:p>
        </w:tc>
      </w:tr>
      <w:tr w:rsidR="00AE6310" w14:paraId="76D0D7DE" w14:textId="77777777" w:rsidTr="001D04A5">
        <w:trPr>
          <w:trHeight w:val="709"/>
        </w:trPr>
        <w:tc>
          <w:tcPr>
            <w:tcW w:w="2152" w:type="dxa"/>
            <w:tcBorders>
              <w:top w:val="single" w:sz="4" w:space="0" w:color="000000"/>
              <w:left w:val="single" w:sz="4" w:space="0" w:color="000000"/>
              <w:bottom w:val="single" w:sz="4" w:space="0" w:color="000000"/>
              <w:right w:val="single" w:sz="4" w:space="0" w:color="000000"/>
            </w:tcBorders>
            <w:vAlign w:val="center"/>
          </w:tcPr>
          <w:p w14:paraId="792FCFD7" w14:textId="77777777" w:rsidR="00AE6310" w:rsidRDefault="00AE6310" w:rsidP="004B43A9">
            <w:pPr>
              <w:spacing w:after="0" w:line="259" w:lineRule="auto"/>
              <w:ind w:left="0" w:right="0" w:firstLine="0"/>
              <w:jc w:val="center"/>
              <w:rPr>
                <w:sz w:val="20"/>
              </w:rPr>
            </w:pPr>
            <w:r>
              <w:rPr>
                <w:sz w:val="20"/>
              </w:rPr>
              <w:t xml:space="preserve">BIORAZGRADIVI KOMUNALNI OTPAD </w:t>
            </w:r>
          </w:p>
          <w:p w14:paraId="3A456B4F" w14:textId="77777777" w:rsidR="00AE6310" w:rsidRDefault="00AE6310" w:rsidP="004B43A9">
            <w:pPr>
              <w:spacing w:after="0" w:line="259" w:lineRule="auto"/>
              <w:ind w:left="0" w:right="0" w:firstLine="0"/>
              <w:jc w:val="center"/>
            </w:pPr>
            <w:r>
              <w:rPr>
                <w:rFonts w:ascii="Arial" w:hAnsi="Arial" w:cs="Arial"/>
                <w:sz w:val="20"/>
                <w:szCs w:val="20"/>
              </w:rPr>
              <w:t>(parkovi, vrtovi, groblja)</w:t>
            </w:r>
          </w:p>
        </w:tc>
        <w:tc>
          <w:tcPr>
            <w:tcW w:w="971" w:type="dxa"/>
            <w:tcBorders>
              <w:top w:val="single" w:sz="4" w:space="0" w:color="000000"/>
              <w:left w:val="single" w:sz="4" w:space="0" w:color="000000"/>
              <w:bottom w:val="single" w:sz="4" w:space="0" w:color="000000"/>
              <w:right w:val="single" w:sz="4" w:space="0" w:color="000000"/>
            </w:tcBorders>
            <w:vAlign w:val="center"/>
          </w:tcPr>
          <w:p w14:paraId="14328773" w14:textId="77777777" w:rsidR="00AE6310" w:rsidRDefault="00AE6310" w:rsidP="004B43A9">
            <w:pPr>
              <w:spacing w:after="0" w:line="259" w:lineRule="auto"/>
              <w:ind w:left="0" w:right="0" w:firstLine="0"/>
              <w:jc w:val="left"/>
            </w:pPr>
            <w:r>
              <w:rPr>
                <w:sz w:val="20"/>
              </w:rPr>
              <w:t xml:space="preserve">20 02 01 </w:t>
            </w:r>
          </w:p>
        </w:tc>
        <w:tc>
          <w:tcPr>
            <w:tcW w:w="1248" w:type="dxa"/>
            <w:tcBorders>
              <w:top w:val="single" w:sz="4" w:space="0" w:color="000000"/>
              <w:left w:val="single" w:sz="4" w:space="0" w:color="000000"/>
              <w:bottom w:val="single" w:sz="4" w:space="0" w:color="000000"/>
              <w:right w:val="single" w:sz="4" w:space="0" w:color="000000"/>
            </w:tcBorders>
            <w:vAlign w:val="center"/>
          </w:tcPr>
          <w:p w14:paraId="6BD08F63" w14:textId="6B190DA6" w:rsidR="00AE6310" w:rsidRPr="00393508" w:rsidRDefault="001D04A5" w:rsidP="001D04A5">
            <w:pPr>
              <w:jc w:val="center"/>
              <w:rPr>
                <w:rFonts w:ascii="Arial" w:hAnsi="Arial" w:cs="Arial"/>
                <w:b/>
                <w:sz w:val="20"/>
                <w:szCs w:val="20"/>
              </w:rPr>
            </w:pPr>
            <w:r>
              <w:rPr>
                <w:rFonts w:ascii="Arial" w:hAnsi="Arial" w:cs="Arial"/>
                <w:b/>
                <w:sz w:val="20"/>
                <w:szCs w:val="20"/>
              </w:rPr>
              <w:t>75,00</w:t>
            </w:r>
          </w:p>
        </w:tc>
        <w:tc>
          <w:tcPr>
            <w:tcW w:w="1418" w:type="dxa"/>
            <w:tcBorders>
              <w:top w:val="single" w:sz="4" w:space="0" w:color="000000"/>
              <w:left w:val="single" w:sz="4" w:space="0" w:color="000000"/>
              <w:bottom w:val="single" w:sz="4" w:space="0" w:color="000000"/>
              <w:right w:val="single" w:sz="4" w:space="0" w:color="000000"/>
            </w:tcBorders>
          </w:tcPr>
          <w:p w14:paraId="718300C5" w14:textId="007D8E81" w:rsidR="00AE6310" w:rsidRPr="00AE6310" w:rsidRDefault="00AE6310" w:rsidP="004B43A9">
            <w:pPr>
              <w:jc w:val="center"/>
              <w:rPr>
                <w:rFonts w:ascii="Arial" w:hAnsi="Arial" w:cs="Arial"/>
                <w:bCs/>
                <w:sz w:val="20"/>
                <w:szCs w:val="20"/>
              </w:rPr>
            </w:pPr>
          </w:p>
          <w:p w14:paraId="49C17609" w14:textId="77777777" w:rsidR="00AE6310" w:rsidRPr="00AE6310" w:rsidRDefault="00AE6310" w:rsidP="004B43A9">
            <w:pPr>
              <w:jc w:val="center"/>
              <w:rPr>
                <w:rFonts w:ascii="Arial" w:hAnsi="Arial" w:cs="Arial"/>
                <w:bCs/>
                <w:sz w:val="20"/>
                <w:szCs w:val="20"/>
              </w:rPr>
            </w:pPr>
            <w:r w:rsidRPr="00AE6310">
              <w:rPr>
                <w:rFonts w:ascii="Arial" w:hAnsi="Arial" w:cs="Arial"/>
                <w:bCs/>
                <w:sz w:val="20"/>
                <w:szCs w:val="20"/>
              </w:rPr>
              <w:t>4,57</w:t>
            </w:r>
          </w:p>
        </w:tc>
        <w:tc>
          <w:tcPr>
            <w:tcW w:w="1134" w:type="dxa"/>
            <w:tcBorders>
              <w:top w:val="single" w:sz="4" w:space="0" w:color="000000"/>
              <w:left w:val="single" w:sz="4" w:space="0" w:color="000000"/>
              <w:bottom w:val="single" w:sz="4" w:space="0" w:color="000000"/>
              <w:right w:val="single" w:sz="4" w:space="0" w:color="000000"/>
            </w:tcBorders>
          </w:tcPr>
          <w:p w14:paraId="1DDA0379" w14:textId="77777777" w:rsidR="00AE6310" w:rsidRDefault="00AE6310" w:rsidP="004B43A9">
            <w:pPr>
              <w:jc w:val="center"/>
              <w:rPr>
                <w:rFonts w:ascii="Arial" w:hAnsi="Arial" w:cs="Arial"/>
                <w:sz w:val="20"/>
                <w:szCs w:val="20"/>
              </w:rPr>
            </w:pPr>
          </w:p>
          <w:p w14:paraId="4FC40861" w14:textId="77777777" w:rsidR="00AE6310" w:rsidRPr="002D4642" w:rsidRDefault="00AE6310" w:rsidP="004B43A9">
            <w:pPr>
              <w:jc w:val="center"/>
              <w:rPr>
                <w:rFonts w:ascii="Arial" w:hAnsi="Arial" w:cs="Arial"/>
                <w:sz w:val="20"/>
                <w:szCs w:val="20"/>
              </w:rPr>
            </w:pPr>
            <w:r>
              <w:rPr>
                <w:rFonts w:ascii="Arial" w:hAnsi="Arial" w:cs="Arial"/>
                <w:sz w:val="20"/>
                <w:szCs w:val="20"/>
              </w:rPr>
              <w:t>2,33</w:t>
            </w:r>
          </w:p>
        </w:tc>
        <w:tc>
          <w:tcPr>
            <w:tcW w:w="1393" w:type="dxa"/>
            <w:tcBorders>
              <w:top w:val="single" w:sz="4" w:space="0" w:color="000000"/>
              <w:left w:val="single" w:sz="4" w:space="0" w:color="000000"/>
              <w:bottom w:val="single" w:sz="4" w:space="0" w:color="000000"/>
              <w:right w:val="single" w:sz="4" w:space="0" w:color="000000"/>
            </w:tcBorders>
          </w:tcPr>
          <w:p w14:paraId="2E825FC2" w14:textId="77777777" w:rsidR="00AE6310" w:rsidRDefault="00AE6310" w:rsidP="004B43A9">
            <w:pPr>
              <w:jc w:val="center"/>
              <w:rPr>
                <w:rFonts w:ascii="Arial" w:hAnsi="Arial" w:cs="Arial"/>
                <w:sz w:val="20"/>
                <w:szCs w:val="20"/>
              </w:rPr>
            </w:pPr>
          </w:p>
          <w:p w14:paraId="5AA06C3E" w14:textId="77777777" w:rsidR="00AE6310" w:rsidRPr="002D4642" w:rsidRDefault="00AE6310" w:rsidP="004B43A9">
            <w:pPr>
              <w:jc w:val="center"/>
              <w:rPr>
                <w:rFonts w:ascii="Arial" w:hAnsi="Arial" w:cs="Arial"/>
                <w:sz w:val="20"/>
                <w:szCs w:val="20"/>
              </w:rPr>
            </w:pPr>
            <w:r>
              <w:rPr>
                <w:rFonts w:ascii="Arial" w:hAnsi="Arial" w:cs="Arial"/>
                <w:sz w:val="20"/>
                <w:szCs w:val="20"/>
              </w:rPr>
              <w:t>4,80</w:t>
            </w:r>
          </w:p>
        </w:tc>
        <w:tc>
          <w:tcPr>
            <w:tcW w:w="1013" w:type="dxa"/>
            <w:tcBorders>
              <w:top w:val="single" w:sz="4" w:space="0" w:color="000000"/>
              <w:left w:val="single" w:sz="4" w:space="0" w:color="000000"/>
              <w:bottom w:val="single" w:sz="4" w:space="0" w:color="000000"/>
              <w:right w:val="single" w:sz="4" w:space="0" w:color="000000"/>
            </w:tcBorders>
          </w:tcPr>
          <w:p w14:paraId="57656D66" w14:textId="77777777" w:rsidR="00AE6310" w:rsidRPr="00D154FF" w:rsidRDefault="00AE6310" w:rsidP="004B43A9">
            <w:pPr>
              <w:jc w:val="center"/>
              <w:rPr>
                <w:rFonts w:ascii="Arial" w:hAnsi="Arial" w:cs="Arial"/>
                <w:color w:val="FF0000"/>
                <w:sz w:val="20"/>
                <w:szCs w:val="20"/>
              </w:rPr>
            </w:pPr>
          </w:p>
          <w:p w14:paraId="6922CAF4" w14:textId="77777777" w:rsidR="00AE6310" w:rsidRPr="002D4642" w:rsidRDefault="00AE6310" w:rsidP="004B43A9">
            <w:pPr>
              <w:jc w:val="center"/>
              <w:rPr>
                <w:rFonts w:ascii="Arial" w:hAnsi="Arial" w:cs="Arial"/>
                <w:sz w:val="20"/>
                <w:szCs w:val="20"/>
              </w:rPr>
            </w:pPr>
            <w:r w:rsidRPr="00C557DD">
              <w:rPr>
                <w:rFonts w:ascii="Arial" w:hAnsi="Arial" w:cs="Arial"/>
                <w:color w:val="000000" w:themeColor="text1"/>
                <w:sz w:val="20"/>
                <w:szCs w:val="20"/>
              </w:rPr>
              <w:t>1,34</w:t>
            </w:r>
          </w:p>
        </w:tc>
      </w:tr>
    </w:tbl>
    <w:p w14:paraId="44F648B3" w14:textId="77777777" w:rsidR="00DD1536" w:rsidRDefault="00DD1536" w:rsidP="00584750">
      <w:pPr>
        <w:spacing w:after="172" w:line="259" w:lineRule="auto"/>
        <w:ind w:left="0" w:right="0" w:firstLine="0"/>
        <w:jc w:val="left"/>
      </w:pPr>
      <w:r>
        <w:rPr>
          <w:rFonts w:ascii="Arial" w:eastAsia="Arial" w:hAnsi="Arial" w:cs="Arial"/>
        </w:rPr>
        <w:t xml:space="preserve"> </w:t>
      </w:r>
    </w:p>
    <w:p w14:paraId="374FC7FB" w14:textId="77777777" w:rsidR="001C7EC2" w:rsidRDefault="001C7EC2" w:rsidP="00DD1536">
      <w:pPr>
        <w:spacing w:after="0" w:line="259" w:lineRule="auto"/>
        <w:ind w:left="0" w:right="0" w:firstLine="0"/>
        <w:jc w:val="left"/>
      </w:pPr>
      <w:r>
        <w:rPr>
          <w:color w:val="6EAA42"/>
        </w:rPr>
        <w:t xml:space="preserve"> </w:t>
      </w:r>
      <w:r>
        <w:rPr>
          <w:color w:val="6EAA42"/>
          <w:u w:val="single" w:color="6EAA42"/>
        </w:rPr>
        <w:t>KRUPNI (GLOMAZNI) KOMUNALNI OTPAD</w:t>
      </w:r>
      <w:r>
        <w:rPr>
          <w:color w:val="6EAA42"/>
        </w:rPr>
        <w:t xml:space="preserve"> </w:t>
      </w:r>
    </w:p>
    <w:p w14:paraId="0AB7B091" w14:textId="77777777" w:rsidR="001C7EC2" w:rsidRDefault="001C7EC2" w:rsidP="001C7EC2">
      <w:pPr>
        <w:spacing w:after="151"/>
        <w:ind w:left="-5" w:right="39"/>
      </w:pPr>
      <w:r>
        <w:t xml:space="preserve">Krupni (glomazni) komunalni otpad je predmet ili tvar koju je zbog zapremine i/ili mase neprikladno prikupljati u sklopu usluge prikupljanja miješanog komunalnog otpada i određen je Naputkom o glomaznom otpadu (NN 79/15). Glomazni otpad na području Općine Jelenje također prikuplja KD Čistoća d.o.o. Odvoz glomaznog otpada provodi se na temelju „Programa odvoza glomaznog otpada“ za Općinu Jelenje kojeg izrađuje KD Čistoća d.o.o. Glomazni se otpad vozi u reciklažna dvorišta na razvrstavanje i daljnje adekvatno postupanje po vrstama otpada.  Podaci o količinama krupnog (glomaznog) otpada prikupljenog na području Općine Jelenje u posljednjih 5 godina prikazani su sljedećom tabelom. </w:t>
      </w:r>
    </w:p>
    <w:p w14:paraId="43FD6FFC" w14:textId="77777777" w:rsidR="001C7EC2" w:rsidRPr="00904B76" w:rsidRDefault="001C7EC2" w:rsidP="001C7EC2">
      <w:pPr>
        <w:spacing w:after="142" w:line="259" w:lineRule="auto"/>
        <w:ind w:left="0" w:right="0" w:firstLine="0"/>
        <w:jc w:val="left"/>
        <w:rPr>
          <w:i/>
          <w:color w:val="538135" w:themeColor="accent6" w:themeShade="BF"/>
        </w:rPr>
      </w:pPr>
      <w:r w:rsidRPr="00904B76">
        <w:rPr>
          <w:i/>
          <w:color w:val="538135" w:themeColor="accent6" w:themeShade="BF"/>
        </w:rPr>
        <w:t>Tablica</w:t>
      </w:r>
      <w:r w:rsidR="00DD1536">
        <w:rPr>
          <w:i/>
          <w:color w:val="538135" w:themeColor="accent6" w:themeShade="BF"/>
        </w:rPr>
        <w:t xml:space="preserve">: </w:t>
      </w:r>
      <w:r w:rsidRPr="00904B76">
        <w:rPr>
          <w:i/>
          <w:color w:val="538135" w:themeColor="accent6" w:themeShade="BF"/>
        </w:rPr>
        <w:t xml:space="preserve"> Količine prikupljenog </w:t>
      </w:r>
      <w:r>
        <w:rPr>
          <w:i/>
          <w:color w:val="538135" w:themeColor="accent6" w:themeShade="BF"/>
        </w:rPr>
        <w:t>g</w:t>
      </w:r>
      <w:r w:rsidRPr="00904B76">
        <w:rPr>
          <w:i/>
          <w:color w:val="538135" w:themeColor="accent6" w:themeShade="BF"/>
        </w:rPr>
        <w:t>lomazn</w:t>
      </w:r>
      <w:r>
        <w:rPr>
          <w:i/>
          <w:color w:val="538135" w:themeColor="accent6" w:themeShade="BF"/>
        </w:rPr>
        <w:t>og</w:t>
      </w:r>
      <w:r w:rsidRPr="00904B76">
        <w:rPr>
          <w:i/>
          <w:color w:val="538135" w:themeColor="accent6" w:themeShade="BF"/>
        </w:rPr>
        <w:t xml:space="preserve"> otpad</w:t>
      </w:r>
      <w:r>
        <w:rPr>
          <w:i/>
          <w:color w:val="538135" w:themeColor="accent6" w:themeShade="BF"/>
        </w:rPr>
        <w:t>a</w:t>
      </w:r>
    </w:p>
    <w:tbl>
      <w:tblPr>
        <w:tblStyle w:val="TableGrid"/>
        <w:tblW w:w="9455" w:type="dxa"/>
        <w:tblInd w:w="160" w:type="dxa"/>
        <w:tblCellMar>
          <w:left w:w="128" w:type="dxa"/>
          <w:right w:w="85" w:type="dxa"/>
        </w:tblCellMar>
        <w:tblLook w:val="04A0" w:firstRow="1" w:lastRow="0" w:firstColumn="1" w:lastColumn="0" w:noHBand="0" w:noVBand="1"/>
      </w:tblPr>
      <w:tblGrid>
        <w:gridCol w:w="2103"/>
        <w:gridCol w:w="1528"/>
        <w:gridCol w:w="1024"/>
        <w:gridCol w:w="1276"/>
        <w:gridCol w:w="1134"/>
        <w:gridCol w:w="1134"/>
        <w:gridCol w:w="1256"/>
      </w:tblGrid>
      <w:tr w:rsidR="0044454A" w14:paraId="02EB60BD" w14:textId="77777777" w:rsidTr="00AD754A">
        <w:trPr>
          <w:trHeight w:val="476"/>
        </w:trPr>
        <w:tc>
          <w:tcPr>
            <w:tcW w:w="2103"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6CBDF10F" w14:textId="77777777" w:rsidR="0044454A" w:rsidRPr="00C960F2" w:rsidRDefault="0044454A" w:rsidP="001C7EC2">
            <w:pPr>
              <w:spacing w:after="0" w:line="259" w:lineRule="auto"/>
              <w:ind w:left="0" w:right="51" w:firstLine="0"/>
              <w:jc w:val="center"/>
              <w:rPr>
                <w:rFonts w:asciiTheme="minorHAnsi" w:hAnsiTheme="minorHAnsi" w:cstheme="minorHAnsi"/>
              </w:rPr>
            </w:pPr>
            <w:r w:rsidRPr="00C960F2">
              <w:rPr>
                <w:rFonts w:asciiTheme="minorHAnsi" w:hAnsiTheme="minorHAnsi" w:cstheme="minorHAnsi"/>
                <w:sz w:val="20"/>
              </w:rPr>
              <w:t xml:space="preserve">VRSTA OTPADA </w:t>
            </w:r>
          </w:p>
        </w:tc>
        <w:tc>
          <w:tcPr>
            <w:tcW w:w="1528"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DD5B679" w14:textId="77777777" w:rsidR="0044454A" w:rsidRPr="00C960F2" w:rsidRDefault="0044454A" w:rsidP="001C7EC2">
            <w:pPr>
              <w:spacing w:after="0" w:line="227" w:lineRule="auto"/>
              <w:ind w:left="0" w:right="0" w:firstLine="0"/>
              <w:jc w:val="center"/>
              <w:rPr>
                <w:rFonts w:asciiTheme="minorHAnsi" w:hAnsiTheme="minorHAnsi" w:cstheme="minorHAnsi"/>
              </w:rPr>
            </w:pPr>
            <w:r w:rsidRPr="00C960F2">
              <w:rPr>
                <w:rFonts w:asciiTheme="minorHAnsi" w:hAnsiTheme="minorHAnsi" w:cstheme="minorHAnsi"/>
                <w:sz w:val="20"/>
              </w:rPr>
              <w:t xml:space="preserve">KLJUČNI BROJ </w:t>
            </w:r>
          </w:p>
          <w:p w14:paraId="1AC61AB3" w14:textId="77777777" w:rsidR="0044454A" w:rsidRPr="00C960F2" w:rsidRDefault="0044454A" w:rsidP="001C7EC2">
            <w:pPr>
              <w:spacing w:after="0" w:line="259" w:lineRule="auto"/>
              <w:ind w:right="0" w:firstLine="0"/>
              <w:jc w:val="left"/>
              <w:rPr>
                <w:rFonts w:asciiTheme="minorHAnsi" w:hAnsiTheme="minorHAnsi" w:cstheme="minorHAnsi"/>
              </w:rPr>
            </w:pPr>
            <w:r w:rsidRPr="00C960F2">
              <w:rPr>
                <w:rFonts w:asciiTheme="minorHAnsi" w:hAnsiTheme="minorHAnsi" w:cstheme="minorHAnsi"/>
                <w:sz w:val="20"/>
              </w:rPr>
              <w:t xml:space="preserve">OTPADA </w:t>
            </w:r>
          </w:p>
        </w:tc>
        <w:tc>
          <w:tcPr>
            <w:tcW w:w="5824" w:type="dxa"/>
            <w:gridSpan w:val="5"/>
            <w:tcBorders>
              <w:top w:val="single" w:sz="4" w:space="0" w:color="000000"/>
              <w:left w:val="single" w:sz="4" w:space="0" w:color="000000"/>
              <w:bottom w:val="single" w:sz="4" w:space="0" w:color="000000"/>
              <w:right w:val="single" w:sz="4" w:space="0" w:color="000000"/>
            </w:tcBorders>
            <w:shd w:val="clear" w:color="auto" w:fill="D6E3BC"/>
          </w:tcPr>
          <w:p w14:paraId="3CFAF73B" w14:textId="29D6E548" w:rsidR="0044454A" w:rsidRPr="00C960F2" w:rsidRDefault="0044454A" w:rsidP="001C7EC2">
            <w:pPr>
              <w:spacing w:after="0" w:line="259" w:lineRule="auto"/>
              <w:ind w:left="0" w:right="46" w:firstLine="0"/>
              <w:jc w:val="center"/>
              <w:rPr>
                <w:rFonts w:asciiTheme="minorHAnsi" w:hAnsiTheme="minorHAnsi" w:cstheme="minorHAnsi"/>
              </w:rPr>
            </w:pPr>
            <w:r w:rsidRPr="00C960F2">
              <w:rPr>
                <w:rFonts w:asciiTheme="minorHAnsi" w:hAnsiTheme="minorHAnsi" w:cstheme="minorHAnsi"/>
                <w:sz w:val="20"/>
              </w:rPr>
              <w:t xml:space="preserve">KOLIČINE KRUPNOG (GLOMAZNOG) KOMUNALNOG OTPADA (t) </w:t>
            </w:r>
          </w:p>
        </w:tc>
      </w:tr>
      <w:tr w:rsidR="0044454A" w14:paraId="6220C925" w14:textId="77777777" w:rsidTr="0044454A">
        <w:trPr>
          <w:trHeight w:val="479"/>
        </w:trPr>
        <w:tc>
          <w:tcPr>
            <w:tcW w:w="2103" w:type="dxa"/>
            <w:vMerge/>
            <w:tcBorders>
              <w:top w:val="nil"/>
              <w:left w:val="single" w:sz="4" w:space="0" w:color="000000"/>
              <w:bottom w:val="single" w:sz="4" w:space="0" w:color="000000"/>
              <w:right w:val="single" w:sz="4" w:space="0" w:color="000000"/>
            </w:tcBorders>
          </w:tcPr>
          <w:p w14:paraId="1AEADF05" w14:textId="77777777" w:rsidR="0044454A" w:rsidRPr="00C960F2" w:rsidRDefault="0044454A" w:rsidP="001C7EC2">
            <w:pPr>
              <w:spacing w:after="160" w:line="259" w:lineRule="auto"/>
              <w:ind w:left="0" w:right="0" w:firstLine="0"/>
              <w:jc w:val="left"/>
              <w:rPr>
                <w:rFonts w:asciiTheme="minorHAnsi" w:hAnsiTheme="minorHAnsi" w:cstheme="minorHAnsi"/>
              </w:rPr>
            </w:pPr>
          </w:p>
        </w:tc>
        <w:tc>
          <w:tcPr>
            <w:tcW w:w="1528" w:type="dxa"/>
            <w:vMerge/>
            <w:tcBorders>
              <w:top w:val="nil"/>
              <w:left w:val="single" w:sz="4" w:space="0" w:color="000000"/>
              <w:bottom w:val="single" w:sz="4" w:space="0" w:color="000000"/>
              <w:right w:val="single" w:sz="4" w:space="0" w:color="000000"/>
            </w:tcBorders>
          </w:tcPr>
          <w:p w14:paraId="3F7A8AAD" w14:textId="77777777" w:rsidR="0044454A" w:rsidRPr="00C960F2" w:rsidRDefault="0044454A" w:rsidP="001C7EC2">
            <w:pPr>
              <w:spacing w:after="160" w:line="259" w:lineRule="auto"/>
              <w:ind w:left="0" w:right="0" w:firstLine="0"/>
              <w:jc w:val="left"/>
              <w:rPr>
                <w:rFonts w:asciiTheme="minorHAnsi" w:hAnsiTheme="minorHAnsi" w:cstheme="minorHAnsi"/>
              </w:rPr>
            </w:pPr>
          </w:p>
        </w:tc>
        <w:tc>
          <w:tcPr>
            <w:tcW w:w="102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20E8C2C" w14:textId="653369D4" w:rsidR="0044454A" w:rsidRPr="0044454A" w:rsidRDefault="0044454A" w:rsidP="0044454A">
            <w:pPr>
              <w:spacing w:after="0" w:line="259" w:lineRule="auto"/>
              <w:ind w:left="0" w:right="47" w:firstLine="0"/>
              <w:jc w:val="center"/>
              <w:rPr>
                <w:rFonts w:asciiTheme="minorHAnsi" w:hAnsiTheme="minorHAnsi" w:cstheme="minorHAnsi"/>
                <w:b/>
                <w:bCs/>
                <w:sz w:val="20"/>
              </w:rPr>
            </w:pPr>
            <w:r w:rsidRPr="0044454A">
              <w:rPr>
                <w:rFonts w:asciiTheme="minorHAnsi" w:hAnsiTheme="minorHAnsi" w:cstheme="minorHAnsi"/>
                <w:b/>
                <w:bCs/>
                <w:sz w:val="20"/>
              </w:rPr>
              <w:t>2019</w:t>
            </w:r>
          </w:p>
        </w:tc>
        <w:tc>
          <w:tcPr>
            <w:tcW w:w="127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B26E0BE" w14:textId="4D1176FC" w:rsidR="0044454A" w:rsidRPr="00C960F2" w:rsidRDefault="0044454A" w:rsidP="001C7EC2">
            <w:pPr>
              <w:spacing w:after="0" w:line="259" w:lineRule="auto"/>
              <w:ind w:left="0" w:right="47" w:firstLine="0"/>
              <w:jc w:val="center"/>
              <w:rPr>
                <w:rFonts w:asciiTheme="minorHAnsi" w:hAnsiTheme="minorHAnsi" w:cstheme="minorHAnsi"/>
              </w:rPr>
            </w:pPr>
            <w:r w:rsidRPr="00C960F2">
              <w:rPr>
                <w:rFonts w:asciiTheme="minorHAnsi" w:hAnsiTheme="minorHAnsi" w:cstheme="minorHAnsi"/>
                <w:sz w:val="20"/>
              </w:rPr>
              <w:t>2018.</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D88C750" w14:textId="77777777" w:rsidR="0044454A" w:rsidRPr="00C960F2" w:rsidRDefault="0044454A" w:rsidP="001C7EC2">
            <w:pPr>
              <w:spacing w:after="0" w:line="259" w:lineRule="auto"/>
              <w:ind w:left="0" w:right="45" w:firstLine="0"/>
              <w:jc w:val="center"/>
              <w:rPr>
                <w:rFonts w:asciiTheme="minorHAnsi" w:hAnsiTheme="minorHAnsi" w:cstheme="minorHAnsi"/>
              </w:rPr>
            </w:pPr>
            <w:r w:rsidRPr="00C960F2">
              <w:rPr>
                <w:rFonts w:asciiTheme="minorHAnsi" w:hAnsiTheme="minorHAnsi" w:cstheme="minorHAnsi"/>
                <w:sz w:val="20"/>
              </w:rPr>
              <w:t xml:space="preserve">2017.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35356A8" w14:textId="77777777" w:rsidR="0044454A" w:rsidRPr="00C960F2" w:rsidRDefault="0044454A" w:rsidP="001C7EC2">
            <w:pPr>
              <w:spacing w:after="0" w:line="259" w:lineRule="auto"/>
              <w:ind w:left="0" w:right="46" w:firstLine="0"/>
              <w:jc w:val="center"/>
              <w:rPr>
                <w:rFonts w:asciiTheme="minorHAnsi" w:hAnsiTheme="minorHAnsi" w:cstheme="minorHAnsi"/>
              </w:rPr>
            </w:pPr>
            <w:r w:rsidRPr="00C960F2">
              <w:rPr>
                <w:rFonts w:asciiTheme="minorHAnsi" w:hAnsiTheme="minorHAnsi" w:cstheme="minorHAnsi"/>
                <w:sz w:val="20"/>
              </w:rPr>
              <w:t xml:space="preserve">2016. </w:t>
            </w:r>
          </w:p>
        </w:tc>
        <w:tc>
          <w:tcPr>
            <w:tcW w:w="125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F30119F" w14:textId="77777777" w:rsidR="0044454A" w:rsidRPr="00C960F2" w:rsidRDefault="0044454A" w:rsidP="001C7EC2">
            <w:pPr>
              <w:spacing w:after="0" w:line="259" w:lineRule="auto"/>
              <w:ind w:left="0" w:right="41" w:firstLine="0"/>
              <w:jc w:val="center"/>
              <w:rPr>
                <w:rFonts w:asciiTheme="minorHAnsi" w:hAnsiTheme="minorHAnsi" w:cstheme="minorHAnsi"/>
              </w:rPr>
            </w:pPr>
            <w:r w:rsidRPr="00C960F2">
              <w:rPr>
                <w:rFonts w:asciiTheme="minorHAnsi" w:hAnsiTheme="minorHAnsi" w:cstheme="minorHAnsi"/>
                <w:sz w:val="20"/>
              </w:rPr>
              <w:t xml:space="preserve">2015. </w:t>
            </w:r>
          </w:p>
        </w:tc>
      </w:tr>
      <w:tr w:rsidR="0044454A" w14:paraId="769DC360" w14:textId="77777777" w:rsidTr="0044454A">
        <w:trPr>
          <w:trHeight w:val="709"/>
        </w:trPr>
        <w:tc>
          <w:tcPr>
            <w:tcW w:w="2103" w:type="dxa"/>
            <w:tcBorders>
              <w:top w:val="single" w:sz="4" w:space="0" w:color="000000"/>
              <w:left w:val="single" w:sz="4" w:space="0" w:color="000000"/>
              <w:bottom w:val="single" w:sz="4" w:space="0" w:color="000000"/>
              <w:right w:val="single" w:sz="4" w:space="0" w:color="000000"/>
            </w:tcBorders>
            <w:vAlign w:val="center"/>
          </w:tcPr>
          <w:p w14:paraId="1ED16CC1" w14:textId="77777777" w:rsidR="0044454A" w:rsidRPr="00C960F2" w:rsidRDefault="0044454A" w:rsidP="001C7EC2">
            <w:pPr>
              <w:spacing w:after="0" w:line="259" w:lineRule="auto"/>
              <w:ind w:left="0" w:firstLine="0"/>
              <w:jc w:val="left"/>
              <w:rPr>
                <w:rFonts w:asciiTheme="minorHAnsi" w:hAnsiTheme="minorHAnsi" w:cstheme="minorHAnsi"/>
              </w:rPr>
            </w:pPr>
            <w:r w:rsidRPr="00C960F2">
              <w:rPr>
                <w:rFonts w:asciiTheme="minorHAnsi" w:hAnsiTheme="minorHAnsi" w:cstheme="minorHAnsi"/>
                <w:sz w:val="20"/>
              </w:rPr>
              <w:t xml:space="preserve">MIJEŠANI </w:t>
            </w:r>
            <w:r>
              <w:rPr>
                <w:rFonts w:asciiTheme="minorHAnsi" w:hAnsiTheme="minorHAnsi" w:cstheme="minorHAnsi"/>
                <w:sz w:val="20"/>
              </w:rPr>
              <w:t>(glomazni)</w:t>
            </w:r>
          </w:p>
          <w:p w14:paraId="6345F98F" w14:textId="77777777" w:rsidR="0044454A" w:rsidRPr="00C960F2" w:rsidRDefault="0044454A" w:rsidP="001C7EC2">
            <w:pPr>
              <w:spacing w:after="0" w:line="259" w:lineRule="auto"/>
              <w:ind w:left="5" w:right="0" w:firstLine="0"/>
              <w:jc w:val="left"/>
              <w:rPr>
                <w:rFonts w:asciiTheme="minorHAnsi" w:hAnsiTheme="minorHAnsi" w:cstheme="minorHAnsi"/>
              </w:rPr>
            </w:pPr>
            <w:r w:rsidRPr="00C960F2">
              <w:rPr>
                <w:rFonts w:asciiTheme="minorHAnsi" w:hAnsiTheme="minorHAnsi" w:cstheme="minorHAnsi"/>
                <w:sz w:val="20"/>
              </w:rPr>
              <w:t>KOMUNALNI OTPAD  „ČISTOĆA“</w:t>
            </w:r>
          </w:p>
        </w:tc>
        <w:tc>
          <w:tcPr>
            <w:tcW w:w="1528" w:type="dxa"/>
            <w:tcBorders>
              <w:top w:val="single" w:sz="4" w:space="0" w:color="000000"/>
              <w:left w:val="single" w:sz="4" w:space="0" w:color="000000"/>
              <w:bottom w:val="single" w:sz="4" w:space="0" w:color="000000"/>
              <w:right w:val="single" w:sz="4" w:space="0" w:color="000000"/>
            </w:tcBorders>
            <w:vAlign w:val="center"/>
          </w:tcPr>
          <w:p w14:paraId="0E83CDCD" w14:textId="77777777" w:rsidR="0044454A" w:rsidRPr="00C960F2" w:rsidRDefault="0044454A" w:rsidP="001C7EC2">
            <w:pPr>
              <w:spacing w:after="0" w:line="259" w:lineRule="auto"/>
              <w:ind w:left="0" w:right="0" w:firstLine="0"/>
              <w:jc w:val="left"/>
              <w:rPr>
                <w:rFonts w:asciiTheme="minorHAnsi" w:hAnsiTheme="minorHAnsi" w:cstheme="minorHAnsi"/>
              </w:rPr>
            </w:pPr>
            <w:r w:rsidRPr="00C960F2">
              <w:rPr>
                <w:rFonts w:asciiTheme="minorHAnsi" w:hAnsiTheme="minorHAnsi" w:cstheme="minorHAnsi"/>
                <w:sz w:val="20"/>
              </w:rPr>
              <w:t xml:space="preserve">20 03 07 </w:t>
            </w:r>
          </w:p>
        </w:tc>
        <w:tc>
          <w:tcPr>
            <w:tcW w:w="1024" w:type="dxa"/>
            <w:tcBorders>
              <w:top w:val="single" w:sz="4" w:space="0" w:color="000000"/>
              <w:left w:val="single" w:sz="4" w:space="0" w:color="000000"/>
              <w:bottom w:val="single" w:sz="4" w:space="0" w:color="000000"/>
              <w:right w:val="single" w:sz="4" w:space="0" w:color="000000"/>
            </w:tcBorders>
          </w:tcPr>
          <w:p w14:paraId="279E0DD6" w14:textId="77777777" w:rsidR="0044454A" w:rsidRDefault="0044454A" w:rsidP="001C7EC2">
            <w:pPr>
              <w:jc w:val="center"/>
              <w:rPr>
                <w:rFonts w:asciiTheme="minorHAnsi" w:hAnsiTheme="minorHAnsi" w:cstheme="minorHAnsi"/>
                <w:b/>
                <w:sz w:val="20"/>
                <w:szCs w:val="20"/>
              </w:rPr>
            </w:pPr>
          </w:p>
          <w:p w14:paraId="4FC52C1D" w14:textId="051B3A89" w:rsidR="009236BE" w:rsidRPr="009236BE" w:rsidRDefault="009236BE" w:rsidP="001C7EC2">
            <w:pPr>
              <w:jc w:val="center"/>
              <w:rPr>
                <w:rFonts w:asciiTheme="minorHAnsi" w:hAnsiTheme="minorHAnsi" w:cstheme="minorHAnsi"/>
                <w:b/>
                <w:bCs/>
                <w:sz w:val="20"/>
                <w:szCs w:val="20"/>
              </w:rPr>
            </w:pPr>
            <w:r>
              <w:rPr>
                <w:rFonts w:asciiTheme="minorHAnsi" w:hAnsiTheme="minorHAnsi" w:cstheme="minorHAnsi"/>
                <w:b/>
                <w:bCs/>
                <w:sz w:val="20"/>
                <w:szCs w:val="20"/>
              </w:rPr>
              <w:t>231,75</w:t>
            </w:r>
          </w:p>
        </w:tc>
        <w:tc>
          <w:tcPr>
            <w:tcW w:w="1276" w:type="dxa"/>
            <w:tcBorders>
              <w:top w:val="single" w:sz="4" w:space="0" w:color="000000"/>
              <w:left w:val="single" w:sz="4" w:space="0" w:color="000000"/>
              <w:bottom w:val="single" w:sz="4" w:space="0" w:color="000000"/>
              <w:right w:val="single" w:sz="4" w:space="0" w:color="000000"/>
            </w:tcBorders>
          </w:tcPr>
          <w:p w14:paraId="717AE5B2" w14:textId="732439AA" w:rsidR="0044454A" w:rsidRPr="0044454A" w:rsidRDefault="0044454A" w:rsidP="001C7EC2">
            <w:pPr>
              <w:jc w:val="center"/>
              <w:rPr>
                <w:rFonts w:asciiTheme="minorHAnsi" w:hAnsiTheme="minorHAnsi" w:cstheme="minorHAnsi"/>
                <w:bCs/>
                <w:sz w:val="20"/>
                <w:szCs w:val="20"/>
              </w:rPr>
            </w:pPr>
          </w:p>
          <w:p w14:paraId="12CACEA9" w14:textId="77777777" w:rsidR="0044454A" w:rsidRPr="0044454A" w:rsidRDefault="0044454A" w:rsidP="001C7EC2">
            <w:pPr>
              <w:jc w:val="center"/>
              <w:rPr>
                <w:rFonts w:asciiTheme="minorHAnsi" w:hAnsiTheme="minorHAnsi" w:cstheme="minorHAnsi"/>
                <w:bCs/>
                <w:sz w:val="20"/>
                <w:szCs w:val="20"/>
              </w:rPr>
            </w:pPr>
            <w:r w:rsidRPr="0044454A">
              <w:rPr>
                <w:rFonts w:asciiTheme="minorHAnsi" w:hAnsiTheme="minorHAnsi" w:cstheme="minorHAnsi"/>
                <w:bCs/>
                <w:sz w:val="20"/>
                <w:szCs w:val="20"/>
              </w:rPr>
              <w:t>54,32</w:t>
            </w:r>
          </w:p>
        </w:tc>
        <w:tc>
          <w:tcPr>
            <w:tcW w:w="1134" w:type="dxa"/>
            <w:tcBorders>
              <w:top w:val="single" w:sz="4" w:space="0" w:color="000000"/>
              <w:left w:val="single" w:sz="4" w:space="0" w:color="000000"/>
              <w:bottom w:val="single" w:sz="4" w:space="0" w:color="000000"/>
              <w:right w:val="single" w:sz="4" w:space="0" w:color="000000"/>
            </w:tcBorders>
          </w:tcPr>
          <w:p w14:paraId="0966D994" w14:textId="77777777" w:rsidR="0044454A" w:rsidRPr="00C960F2" w:rsidRDefault="0044454A" w:rsidP="001C7EC2">
            <w:pPr>
              <w:jc w:val="center"/>
              <w:rPr>
                <w:rFonts w:asciiTheme="minorHAnsi" w:hAnsiTheme="minorHAnsi" w:cstheme="minorHAnsi"/>
                <w:sz w:val="20"/>
                <w:szCs w:val="20"/>
              </w:rPr>
            </w:pPr>
          </w:p>
          <w:p w14:paraId="49B5AE60" w14:textId="77777777" w:rsidR="0044454A" w:rsidRPr="00C960F2" w:rsidRDefault="0044454A" w:rsidP="001C7EC2">
            <w:pPr>
              <w:jc w:val="center"/>
              <w:rPr>
                <w:rFonts w:asciiTheme="minorHAnsi" w:hAnsiTheme="minorHAnsi" w:cstheme="minorHAnsi"/>
                <w:sz w:val="20"/>
                <w:szCs w:val="20"/>
              </w:rPr>
            </w:pPr>
            <w:r w:rsidRPr="00C960F2">
              <w:rPr>
                <w:rFonts w:asciiTheme="minorHAnsi" w:hAnsiTheme="minorHAnsi" w:cstheme="minorHAnsi"/>
                <w:sz w:val="20"/>
                <w:szCs w:val="20"/>
              </w:rPr>
              <w:t>75,95</w:t>
            </w:r>
          </w:p>
        </w:tc>
        <w:tc>
          <w:tcPr>
            <w:tcW w:w="1134" w:type="dxa"/>
            <w:tcBorders>
              <w:top w:val="single" w:sz="4" w:space="0" w:color="000000"/>
              <w:left w:val="single" w:sz="4" w:space="0" w:color="000000"/>
              <w:bottom w:val="single" w:sz="4" w:space="0" w:color="000000"/>
              <w:right w:val="single" w:sz="4" w:space="0" w:color="000000"/>
            </w:tcBorders>
          </w:tcPr>
          <w:p w14:paraId="59EF67C6" w14:textId="77777777" w:rsidR="0044454A" w:rsidRPr="00C960F2" w:rsidRDefault="0044454A" w:rsidP="001C7EC2">
            <w:pPr>
              <w:jc w:val="center"/>
              <w:rPr>
                <w:rFonts w:asciiTheme="minorHAnsi" w:hAnsiTheme="minorHAnsi" w:cstheme="minorHAnsi"/>
                <w:sz w:val="20"/>
                <w:szCs w:val="20"/>
              </w:rPr>
            </w:pPr>
          </w:p>
          <w:p w14:paraId="506CFB09" w14:textId="77777777" w:rsidR="0044454A" w:rsidRPr="00C960F2" w:rsidRDefault="0044454A" w:rsidP="001C7EC2">
            <w:pPr>
              <w:jc w:val="center"/>
              <w:rPr>
                <w:rFonts w:asciiTheme="minorHAnsi" w:hAnsiTheme="minorHAnsi" w:cstheme="minorHAnsi"/>
                <w:sz w:val="20"/>
                <w:szCs w:val="20"/>
              </w:rPr>
            </w:pPr>
            <w:r w:rsidRPr="00C960F2">
              <w:rPr>
                <w:rFonts w:asciiTheme="minorHAnsi" w:hAnsiTheme="minorHAnsi" w:cstheme="minorHAnsi"/>
                <w:sz w:val="20"/>
                <w:szCs w:val="20"/>
              </w:rPr>
              <w:t>71,55</w:t>
            </w:r>
          </w:p>
        </w:tc>
        <w:tc>
          <w:tcPr>
            <w:tcW w:w="1256" w:type="dxa"/>
            <w:tcBorders>
              <w:top w:val="single" w:sz="4" w:space="0" w:color="000000"/>
              <w:left w:val="single" w:sz="4" w:space="0" w:color="000000"/>
              <w:bottom w:val="single" w:sz="4" w:space="0" w:color="000000"/>
              <w:right w:val="single" w:sz="4" w:space="0" w:color="000000"/>
            </w:tcBorders>
          </w:tcPr>
          <w:p w14:paraId="7FE75584" w14:textId="77777777" w:rsidR="0044454A" w:rsidRPr="00C960F2" w:rsidRDefault="0044454A" w:rsidP="001C7EC2">
            <w:pPr>
              <w:jc w:val="center"/>
              <w:rPr>
                <w:rFonts w:asciiTheme="minorHAnsi" w:hAnsiTheme="minorHAnsi" w:cstheme="minorHAnsi"/>
                <w:color w:val="FF0000"/>
                <w:sz w:val="20"/>
                <w:szCs w:val="20"/>
              </w:rPr>
            </w:pPr>
          </w:p>
          <w:p w14:paraId="68C8B391" w14:textId="77777777" w:rsidR="0044454A" w:rsidRPr="00C960F2" w:rsidRDefault="0044454A" w:rsidP="001C7EC2">
            <w:pPr>
              <w:jc w:val="center"/>
              <w:rPr>
                <w:rFonts w:asciiTheme="minorHAnsi" w:hAnsiTheme="minorHAnsi" w:cstheme="minorHAnsi"/>
                <w:sz w:val="20"/>
                <w:szCs w:val="20"/>
              </w:rPr>
            </w:pPr>
            <w:r w:rsidRPr="00C960F2">
              <w:rPr>
                <w:rFonts w:asciiTheme="minorHAnsi" w:hAnsiTheme="minorHAnsi" w:cstheme="minorHAnsi"/>
                <w:color w:val="000000" w:themeColor="text1"/>
                <w:sz w:val="20"/>
                <w:szCs w:val="20"/>
              </w:rPr>
              <w:t>100,66</w:t>
            </w:r>
          </w:p>
        </w:tc>
      </w:tr>
      <w:tr w:rsidR="0044454A" w14:paraId="56B191DD" w14:textId="77777777" w:rsidTr="0044454A">
        <w:trPr>
          <w:trHeight w:val="709"/>
        </w:trPr>
        <w:tc>
          <w:tcPr>
            <w:tcW w:w="2103" w:type="dxa"/>
            <w:tcBorders>
              <w:top w:val="single" w:sz="4" w:space="0" w:color="000000"/>
              <w:left w:val="single" w:sz="4" w:space="0" w:color="000000"/>
              <w:bottom w:val="single" w:sz="4" w:space="0" w:color="000000"/>
              <w:right w:val="single" w:sz="4" w:space="0" w:color="000000"/>
            </w:tcBorders>
            <w:vAlign w:val="center"/>
          </w:tcPr>
          <w:p w14:paraId="1D5D23D3" w14:textId="77777777" w:rsidR="0044454A" w:rsidRPr="00C960F2" w:rsidRDefault="0044454A" w:rsidP="001C7EC2">
            <w:pPr>
              <w:spacing w:after="0" w:line="259" w:lineRule="auto"/>
              <w:ind w:left="0" w:firstLine="0"/>
              <w:jc w:val="left"/>
              <w:rPr>
                <w:rFonts w:asciiTheme="minorHAnsi" w:hAnsiTheme="minorHAnsi" w:cstheme="minorHAnsi"/>
              </w:rPr>
            </w:pPr>
            <w:r w:rsidRPr="00C960F2">
              <w:rPr>
                <w:rFonts w:asciiTheme="minorHAnsi" w:hAnsiTheme="minorHAnsi" w:cstheme="minorHAnsi"/>
                <w:sz w:val="20"/>
              </w:rPr>
              <w:t xml:space="preserve">MIJEŠANI </w:t>
            </w:r>
            <w:r>
              <w:rPr>
                <w:rFonts w:asciiTheme="minorHAnsi" w:hAnsiTheme="minorHAnsi" w:cstheme="minorHAnsi"/>
                <w:sz w:val="20"/>
              </w:rPr>
              <w:t xml:space="preserve"> (glomazni)</w:t>
            </w:r>
          </w:p>
          <w:p w14:paraId="19342980" w14:textId="77777777" w:rsidR="0044454A" w:rsidRPr="00C960F2" w:rsidRDefault="0044454A" w:rsidP="001C7EC2">
            <w:pPr>
              <w:spacing w:after="0" w:line="259" w:lineRule="auto"/>
              <w:ind w:left="0" w:firstLine="0"/>
              <w:jc w:val="left"/>
              <w:rPr>
                <w:rFonts w:asciiTheme="minorHAnsi" w:hAnsiTheme="minorHAnsi" w:cstheme="minorHAnsi"/>
                <w:sz w:val="20"/>
              </w:rPr>
            </w:pPr>
            <w:r w:rsidRPr="00C960F2">
              <w:rPr>
                <w:rFonts w:asciiTheme="minorHAnsi" w:hAnsiTheme="minorHAnsi" w:cstheme="minorHAnsi"/>
                <w:sz w:val="20"/>
              </w:rPr>
              <w:t xml:space="preserve">KOMUNALNI OTPAD  ostali </w:t>
            </w:r>
            <w:r>
              <w:rPr>
                <w:rFonts w:asciiTheme="minorHAnsi" w:hAnsiTheme="minorHAnsi" w:cstheme="minorHAnsi"/>
                <w:sz w:val="20"/>
              </w:rPr>
              <w:t>„SEKUNDARE“</w:t>
            </w:r>
          </w:p>
        </w:tc>
        <w:tc>
          <w:tcPr>
            <w:tcW w:w="1528" w:type="dxa"/>
            <w:tcBorders>
              <w:top w:val="single" w:sz="4" w:space="0" w:color="000000"/>
              <w:left w:val="single" w:sz="4" w:space="0" w:color="000000"/>
              <w:bottom w:val="single" w:sz="4" w:space="0" w:color="000000"/>
              <w:right w:val="single" w:sz="4" w:space="0" w:color="000000"/>
            </w:tcBorders>
            <w:vAlign w:val="center"/>
          </w:tcPr>
          <w:p w14:paraId="0128D0CC" w14:textId="77777777" w:rsidR="0044454A" w:rsidRPr="00C960F2" w:rsidRDefault="0044454A" w:rsidP="001C7EC2">
            <w:pPr>
              <w:spacing w:after="0" w:line="259" w:lineRule="auto"/>
              <w:ind w:left="0" w:right="0" w:firstLine="0"/>
              <w:jc w:val="left"/>
              <w:rPr>
                <w:rFonts w:asciiTheme="minorHAnsi" w:hAnsiTheme="minorHAnsi" w:cstheme="minorHAnsi"/>
              </w:rPr>
            </w:pPr>
            <w:r w:rsidRPr="00C960F2">
              <w:rPr>
                <w:rFonts w:asciiTheme="minorHAnsi" w:hAnsiTheme="minorHAnsi" w:cstheme="minorHAnsi"/>
                <w:sz w:val="20"/>
              </w:rPr>
              <w:t xml:space="preserve">20 03 07 </w:t>
            </w:r>
          </w:p>
        </w:tc>
        <w:tc>
          <w:tcPr>
            <w:tcW w:w="1024" w:type="dxa"/>
            <w:tcBorders>
              <w:top w:val="single" w:sz="4" w:space="0" w:color="000000"/>
              <w:left w:val="single" w:sz="4" w:space="0" w:color="000000"/>
              <w:bottom w:val="single" w:sz="4" w:space="0" w:color="000000"/>
              <w:right w:val="single" w:sz="4" w:space="0" w:color="000000"/>
            </w:tcBorders>
          </w:tcPr>
          <w:p w14:paraId="3D36A45D" w14:textId="77777777" w:rsidR="0044454A" w:rsidRDefault="0044454A" w:rsidP="001C7EC2">
            <w:pPr>
              <w:jc w:val="center"/>
              <w:rPr>
                <w:rFonts w:asciiTheme="minorHAnsi" w:hAnsiTheme="minorHAnsi" w:cstheme="minorHAnsi"/>
                <w:b/>
                <w:sz w:val="20"/>
                <w:szCs w:val="20"/>
              </w:rPr>
            </w:pPr>
          </w:p>
          <w:p w14:paraId="046B320D" w14:textId="45577964" w:rsidR="009236BE" w:rsidRDefault="00482C7F" w:rsidP="001C7EC2">
            <w:pPr>
              <w:jc w:val="center"/>
              <w:rPr>
                <w:rFonts w:asciiTheme="minorHAnsi" w:hAnsiTheme="minorHAnsi" w:cstheme="minorHAnsi"/>
                <w:b/>
                <w:sz w:val="20"/>
                <w:szCs w:val="20"/>
              </w:rPr>
            </w:pPr>
            <w:r>
              <w:rPr>
                <w:rFonts w:asciiTheme="minorHAnsi" w:hAnsiTheme="minorHAnsi" w:cstheme="minorHAnsi"/>
                <w:b/>
                <w:sz w:val="20"/>
                <w:szCs w:val="20"/>
              </w:rPr>
              <w:t>77,22</w:t>
            </w:r>
          </w:p>
        </w:tc>
        <w:tc>
          <w:tcPr>
            <w:tcW w:w="1276" w:type="dxa"/>
            <w:tcBorders>
              <w:top w:val="single" w:sz="4" w:space="0" w:color="000000"/>
              <w:left w:val="single" w:sz="4" w:space="0" w:color="000000"/>
              <w:bottom w:val="single" w:sz="4" w:space="0" w:color="000000"/>
              <w:right w:val="single" w:sz="4" w:space="0" w:color="000000"/>
            </w:tcBorders>
          </w:tcPr>
          <w:p w14:paraId="15DEC58E" w14:textId="5A3A2A07" w:rsidR="0044454A" w:rsidRPr="0044454A" w:rsidRDefault="0044454A" w:rsidP="001C7EC2">
            <w:pPr>
              <w:jc w:val="center"/>
              <w:rPr>
                <w:rFonts w:asciiTheme="minorHAnsi" w:hAnsiTheme="minorHAnsi" w:cstheme="minorHAnsi"/>
                <w:bCs/>
                <w:sz w:val="20"/>
                <w:szCs w:val="20"/>
              </w:rPr>
            </w:pPr>
          </w:p>
          <w:p w14:paraId="1E4D88D8" w14:textId="77777777" w:rsidR="0044454A" w:rsidRPr="0044454A" w:rsidRDefault="0044454A" w:rsidP="001C7EC2">
            <w:pPr>
              <w:jc w:val="center"/>
              <w:rPr>
                <w:rFonts w:asciiTheme="minorHAnsi" w:hAnsiTheme="minorHAnsi" w:cstheme="minorHAnsi"/>
                <w:bCs/>
                <w:sz w:val="20"/>
                <w:szCs w:val="20"/>
              </w:rPr>
            </w:pPr>
            <w:r w:rsidRPr="0044454A">
              <w:rPr>
                <w:rFonts w:asciiTheme="minorHAnsi" w:hAnsiTheme="minorHAnsi" w:cstheme="minorHAnsi"/>
                <w:bCs/>
                <w:sz w:val="20"/>
                <w:szCs w:val="20"/>
              </w:rPr>
              <w:t>20,46</w:t>
            </w:r>
          </w:p>
        </w:tc>
        <w:tc>
          <w:tcPr>
            <w:tcW w:w="1134" w:type="dxa"/>
            <w:tcBorders>
              <w:top w:val="single" w:sz="4" w:space="0" w:color="000000"/>
              <w:left w:val="single" w:sz="4" w:space="0" w:color="000000"/>
              <w:bottom w:val="single" w:sz="4" w:space="0" w:color="000000"/>
              <w:right w:val="single" w:sz="4" w:space="0" w:color="000000"/>
            </w:tcBorders>
          </w:tcPr>
          <w:p w14:paraId="1F87848D" w14:textId="77777777" w:rsidR="0044454A" w:rsidRPr="00C960F2" w:rsidRDefault="0044454A" w:rsidP="001C7EC2">
            <w:pPr>
              <w:jc w:val="center"/>
              <w:rPr>
                <w:rFonts w:asciiTheme="minorHAnsi" w:hAnsiTheme="minorHAnsi" w:cstheme="minorHAnsi"/>
                <w:sz w:val="20"/>
                <w:szCs w:val="20"/>
              </w:rPr>
            </w:pPr>
          </w:p>
          <w:p w14:paraId="2CF4C84A" w14:textId="77777777" w:rsidR="0044454A" w:rsidRPr="00C960F2" w:rsidRDefault="0044454A" w:rsidP="001C7EC2">
            <w:pPr>
              <w:jc w:val="center"/>
              <w:rPr>
                <w:rFonts w:asciiTheme="minorHAnsi" w:hAnsiTheme="minorHAnsi" w:cstheme="minorHAnsi"/>
                <w:sz w:val="20"/>
                <w:szCs w:val="20"/>
              </w:rPr>
            </w:pPr>
            <w:r w:rsidRPr="00C960F2">
              <w:rPr>
                <w:rFonts w:asciiTheme="minorHAnsi" w:hAnsiTheme="minorHAnsi"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45B47D69" w14:textId="77777777" w:rsidR="0044454A" w:rsidRPr="00C960F2" w:rsidRDefault="0044454A" w:rsidP="001C7EC2">
            <w:pPr>
              <w:jc w:val="center"/>
              <w:rPr>
                <w:rFonts w:asciiTheme="minorHAnsi" w:hAnsiTheme="minorHAnsi" w:cstheme="minorHAnsi"/>
                <w:sz w:val="20"/>
                <w:szCs w:val="20"/>
              </w:rPr>
            </w:pPr>
          </w:p>
          <w:p w14:paraId="383C0205" w14:textId="77777777" w:rsidR="0044454A" w:rsidRPr="00C960F2" w:rsidRDefault="0044454A" w:rsidP="001C7EC2">
            <w:pPr>
              <w:jc w:val="center"/>
              <w:rPr>
                <w:rFonts w:asciiTheme="minorHAnsi" w:hAnsiTheme="minorHAnsi" w:cstheme="minorHAnsi"/>
                <w:sz w:val="20"/>
                <w:szCs w:val="20"/>
              </w:rPr>
            </w:pPr>
            <w:r w:rsidRPr="00C960F2">
              <w:rPr>
                <w:rFonts w:asciiTheme="minorHAnsi" w:hAnsiTheme="minorHAnsi" w:cstheme="minorHAnsi"/>
                <w:sz w:val="20"/>
                <w:szCs w:val="20"/>
              </w:rPr>
              <w:t>-</w:t>
            </w:r>
          </w:p>
        </w:tc>
        <w:tc>
          <w:tcPr>
            <w:tcW w:w="1256" w:type="dxa"/>
            <w:tcBorders>
              <w:top w:val="single" w:sz="4" w:space="0" w:color="000000"/>
              <w:left w:val="single" w:sz="4" w:space="0" w:color="000000"/>
              <w:bottom w:val="single" w:sz="4" w:space="0" w:color="000000"/>
              <w:right w:val="single" w:sz="4" w:space="0" w:color="000000"/>
            </w:tcBorders>
          </w:tcPr>
          <w:p w14:paraId="712645F1" w14:textId="77777777" w:rsidR="0044454A" w:rsidRPr="00C960F2" w:rsidRDefault="0044454A" w:rsidP="001C7EC2">
            <w:pPr>
              <w:jc w:val="center"/>
              <w:rPr>
                <w:rFonts w:asciiTheme="minorHAnsi" w:hAnsiTheme="minorHAnsi" w:cstheme="minorHAnsi"/>
                <w:color w:val="FF0000"/>
                <w:sz w:val="20"/>
                <w:szCs w:val="20"/>
              </w:rPr>
            </w:pPr>
          </w:p>
          <w:p w14:paraId="64561D5E" w14:textId="77777777" w:rsidR="0044454A" w:rsidRPr="00C960F2" w:rsidRDefault="0044454A" w:rsidP="001C7EC2">
            <w:pPr>
              <w:jc w:val="center"/>
              <w:rPr>
                <w:rFonts w:asciiTheme="minorHAnsi" w:hAnsiTheme="minorHAnsi" w:cstheme="minorHAnsi"/>
                <w:color w:val="FF0000"/>
                <w:sz w:val="20"/>
                <w:szCs w:val="20"/>
              </w:rPr>
            </w:pPr>
            <w:r w:rsidRPr="00C960F2">
              <w:rPr>
                <w:rFonts w:asciiTheme="minorHAnsi" w:hAnsiTheme="minorHAnsi" w:cstheme="minorHAnsi"/>
                <w:color w:val="FF0000"/>
                <w:sz w:val="20"/>
                <w:szCs w:val="20"/>
              </w:rPr>
              <w:t>-</w:t>
            </w:r>
          </w:p>
        </w:tc>
      </w:tr>
      <w:tr w:rsidR="009236BE" w14:paraId="2E8A035D" w14:textId="77777777" w:rsidTr="0044454A">
        <w:trPr>
          <w:trHeight w:val="709"/>
        </w:trPr>
        <w:tc>
          <w:tcPr>
            <w:tcW w:w="2103" w:type="dxa"/>
            <w:tcBorders>
              <w:top w:val="single" w:sz="4" w:space="0" w:color="000000"/>
              <w:left w:val="single" w:sz="4" w:space="0" w:color="000000"/>
              <w:bottom w:val="single" w:sz="4" w:space="0" w:color="000000"/>
              <w:right w:val="single" w:sz="4" w:space="0" w:color="000000"/>
            </w:tcBorders>
            <w:vAlign w:val="center"/>
          </w:tcPr>
          <w:p w14:paraId="51753CBB" w14:textId="6627FA14" w:rsidR="009236BE" w:rsidRPr="009236BE" w:rsidRDefault="009236BE" w:rsidP="001C7EC2">
            <w:pPr>
              <w:spacing w:after="0" w:line="259" w:lineRule="auto"/>
              <w:ind w:left="0" w:firstLine="0"/>
              <w:jc w:val="left"/>
              <w:rPr>
                <w:rFonts w:asciiTheme="minorHAnsi" w:hAnsiTheme="minorHAnsi" w:cstheme="minorHAnsi"/>
                <w:sz w:val="20"/>
                <w:szCs w:val="20"/>
              </w:rPr>
            </w:pPr>
            <w:r w:rsidRPr="009236BE">
              <w:rPr>
                <w:rFonts w:asciiTheme="minorHAnsi" w:eastAsia="Times New Roman" w:hAnsiTheme="minorHAnsi" w:cstheme="minorHAnsi"/>
                <w:sz w:val="20"/>
                <w:szCs w:val="20"/>
              </w:rPr>
              <w:t>OTPAD KOJI NIJE SPECIFICIRAN NA DRUGI NAČIN</w:t>
            </w:r>
          </w:p>
        </w:tc>
        <w:tc>
          <w:tcPr>
            <w:tcW w:w="1528" w:type="dxa"/>
            <w:tcBorders>
              <w:top w:val="single" w:sz="4" w:space="0" w:color="000000"/>
              <w:left w:val="single" w:sz="4" w:space="0" w:color="000000"/>
              <w:bottom w:val="single" w:sz="4" w:space="0" w:color="000000"/>
              <w:right w:val="single" w:sz="4" w:space="0" w:color="000000"/>
            </w:tcBorders>
            <w:vAlign w:val="center"/>
          </w:tcPr>
          <w:p w14:paraId="19A7BBCF" w14:textId="5C17246C" w:rsidR="009236BE" w:rsidRPr="00C960F2" w:rsidRDefault="009236BE" w:rsidP="001C7EC2">
            <w:pPr>
              <w:spacing w:after="0" w:line="259" w:lineRule="auto"/>
              <w:ind w:left="0" w:right="0" w:firstLine="0"/>
              <w:jc w:val="left"/>
              <w:rPr>
                <w:rFonts w:asciiTheme="minorHAnsi" w:hAnsiTheme="minorHAnsi" w:cstheme="minorHAnsi"/>
                <w:sz w:val="20"/>
              </w:rPr>
            </w:pPr>
            <w:r>
              <w:rPr>
                <w:rFonts w:asciiTheme="minorHAnsi" w:hAnsiTheme="minorHAnsi" w:cstheme="minorHAnsi"/>
                <w:sz w:val="20"/>
              </w:rPr>
              <w:t>20 03 99</w:t>
            </w:r>
          </w:p>
        </w:tc>
        <w:tc>
          <w:tcPr>
            <w:tcW w:w="1024" w:type="dxa"/>
            <w:tcBorders>
              <w:top w:val="single" w:sz="4" w:space="0" w:color="000000"/>
              <w:left w:val="single" w:sz="4" w:space="0" w:color="000000"/>
              <w:bottom w:val="single" w:sz="4" w:space="0" w:color="000000"/>
              <w:right w:val="single" w:sz="4" w:space="0" w:color="000000"/>
            </w:tcBorders>
          </w:tcPr>
          <w:p w14:paraId="061E17A5" w14:textId="77777777" w:rsidR="009236BE" w:rsidRDefault="009236BE" w:rsidP="001C7EC2">
            <w:pPr>
              <w:jc w:val="center"/>
              <w:rPr>
                <w:rFonts w:asciiTheme="minorHAnsi" w:hAnsiTheme="minorHAnsi" w:cstheme="minorHAnsi"/>
                <w:b/>
                <w:sz w:val="20"/>
                <w:szCs w:val="20"/>
              </w:rPr>
            </w:pPr>
          </w:p>
          <w:p w14:paraId="52DCC0ED" w14:textId="5CAD1F33" w:rsidR="009236BE" w:rsidRDefault="009236BE" w:rsidP="001C7EC2">
            <w:pPr>
              <w:jc w:val="center"/>
              <w:rPr>
                <w:rFonts w:asciiTheme="minorHAnsi" w:hAnsiTheme="minorHAnsi" w:cstheme="minorHAnsi"/>
                <w:b/>
                <w:sz w:val="20"/>
                <w:szCs w:val="20"/>
              </w:rPr>
            </w:pPr>
            <w:r>
              <w:rPr>
                <w:rFonts w:asciiTheme="minorHAnsi" w:hAnsiTheme="minorHAnsi" w:cstheme="minorHAnsi"/>
                <w:b/>
                <w:sz w:val="20"/>
                <w:szCs w:val="20"/>
              </w:rPr>
              <w:t>17,01</w:t>
            </w:r>
          </w:p>
        </w:tc>
        <w:tc>
          <w:tcPr>
            <w:tcW w:w="1276" w:type="dxa"/>
            <w:tcBorders>
              <w:top w:val="single" w:sz="4" w:space="0" w:color="000000"/>
              <w:left w:val="single" w:sz="4" w:space="0" w:color="000000"/>
              <w:bottom w:val="single" w:sz="4" w:space="0" w:color="000000"/>
              <w:right w:val="single" w:sz="4" w:space="0" w:color="000000"/>
            </w:tcBorders>
          </w:tcPr>
          <w:p w14:paraId="34C87A04" w14:textId="77777777" w:rsidR="009236BE" w:rsidRDefault="009236BE" w:rsidP="001C7EC2">
            <w:pPr>
              <w:jc w:val="center"/>
              <w:rPr>
                <w:rFonts w:asciiTheme="minorHAnsi" w:hAnsiTheme="minorHAnsi" w:cstheme="minorHAnsi"/>
                <w:bCs/>
                <w:sz w:val="20"/>
                <w:szCs w:val="20"/>
              </w:rPr>
            </w:pPr>
          </w:p>
          <w:p w14:paraId="79E21DEF" w14:textId="09FDAF91" w:rsidR="009236BE" w:rsidRPr="0044454A" w:rsidRDefault="009236BE" w:rsidP="001C7EC2">
            <w:pPr>
              <w:jc w:val="center"/>
              <w:rPr>
                <w:rFonts w:asciiTheme="minorHAnsi" w:hAnsiTheme="minorHAnsi" w:cstheme="minorHAnsi"/>
                <w:bCs/>
                <w:sz w:val="20"/>
                <w:szCs w:val="20"/>
              </w:rPr>
            </w:pPr>
            <w:r>
              <w:rPr>
                <w:rFonts w:asciiTheme="minorHAnsi" w:hAnsiTheme="minorHAnsi" w:cstheme="minorHAnsi"/>
                <w:bCs/>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46EDDF78" w14:textId="77777777" w:rsidR="009236BE" w:rsidRDefault="009236BE" w:rsidP="001C7EC2">
            <w:pPr>
              <w:jc w:val="center"/>
              <w:rPr>
                <w:rFonts w:asciiTheme="minorHAnsi" w:hAnsiTheme="minorHAnsi" w:cstheme="minorHAnsi"/>
                <w:sz w:val="20"/>
                <w:szCs w:val="20"/>
              </w:rPr>
            </w:pPr>
          </w:p>
          <w:p w14:paraId="72A351DB" w14:textId="2EA2D344" w:rsidR="009236BE" w:rsidRPr="00C960F2" w:rsidRDefault="009236BE" w:rsidP="001C7EC2">
            <w:pPr>
              <w:jc w:val="center"/>
              <w:rPr>
                <w:rFonts w:asciiTheme="minorHAnsi" w:hAnsiTheme="minorHAnsi" w:cstheme="minorHAnsi"/>
                <w:sz w:val="20"/>
                <w:szCs w:val="20"/>
              </w:rPr>
            </w:pPr>
            <w:r>
              <w:rPr>
                <w:rFonts w:asciiTheme="minorHAnsi" w:hAnsiTheme="minorHAnsi" w:cstheme="minorHAns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A50E493" w14:textId="77777777" w:rsidR="009236BE" w:rsidRDefault="009236BE" w:rsidP="001C7EC2">
            <w:pPr>
              <w:jc w:val="center"/>
              <w:rPr>
                <w:rFonts w:asciiTheme="minorHAnsi" w:hAnsiTheme="minorHAnsi" w:cstheme="minorHAnsi"/>
                <w:sz w:val="20"/>
                <w:szCs w:val="20"/>
              </w:rPr>
            </w:pPr>
          </w:p>
          <w:p w14:paraId="7E883E75" w14:textId="2C5D8FC7" w:rsidR="009236BE" w:rsidRPr="00C960F2" w:rsidRDefault="009236BE" w:rsidP="001C7EC2">
            <w:pPr>
              <w:jc w:val="center"/>
              <w:rPr>
                <w:rFonts w:asciiTheme="minorHAnsi" w:hAnsiTheme="minorHAnsi" w:cstheme="minorHAnsi"/>
                <w:sz w:val="20"/>
                <w:szCs w:val="20"/>
              </w:rPr>
            </w:pPr>
            <w:r>
              <w:rPr>
                <w:rFonts w:asciiTheme="minorHAnsi" w:hAnsiTheme="minorHAnsi" w:cstheme="minorHAnsi"/>
                <w:sz w:val="20"/>
                <w:szCs w:val="20"/>
              </w:rPr>
              <w:t>-</w:t>
            </w:r>
          </w:p>
        </w:tc>
        <w:tc>
          <w:tcPr>
            <w:tcW w:w="1256" w:type="dxa"/>
            <w:tcBorders>
              <w:top w:val="single" w:sz="4" w:space="0" w:color="000000"/>
              <w:left w:val="single" w:sz="4" w:space="0" w:color="000000"/>
              <w:bottom w:val="single" w:sz="4" w:space="0" w:color="000000"/>
              <w:right w:val="single" w:sz="4" w:space="0" w:color="000000"/>
            </w:tcBorders>
          </w:tcPr>
          <w:p w14:paraId="67F1CF38" w14:textId="77777777" w:rsidR="009236BE" w:rsidRDefault="009236BE" w:rsidP="001C7EC2">
            <w:pPr>
              <w:jc w:val="center"/>
              <w:rPr>
                <w:rFonts w:asciiTheme="minorHAnsi" w:hAnsiTheme="minorHAnsi" w:cstheme="minorHAnsi"/>
                <w:color w:val="FF0000"/>
                <w:sz w:val="20"/>
                <w:szCs w:val="20"/>
              </w:rPr>
            </w:pPr>
          </w:p>
          <w:p w14:paraId="4BD1111B" w14:textId="42A7906E" w:rsidR="009236BE" w:rsidRPr="00C960F2" w:rsidRDefault="009236BE" w:rsidP="001C7EC2">
            <w:pPr>
              <w:jc w:val="center"/>
              <w:rPr>
                <w:rFonts w:asciiTheme="minorHAnsi" w:hAnsiTheme="minorHAnsi" w:cstheme="minorHAnsi"/>
                <w:color w:val="FF0000"/>
                <w:sz w:val="20"/>
                <w:szCs w:val="20"/>
              </w:rPr>
            </w:pPr>
            <w:r>
              <w:rPr>
                <w:rFonts w:asciiTheme="minorHAnsi" w:hAnsiTheme="minorHAnsi" w:cstheme="minorHAnsi"/>
                <w:color w:val="FF0000"/>
                <w:sz w:val="20"/>
                <w:szCs w:val="20"/>
              </w:rPr>
              <w:t>-</w:t>
            </w:r>
          </w:p>
        </w:tc>
      </w:tr>
    </w:tbl>
    <w:p w14:paraId="7535A8A5" w14:textId="77777777" w:rsidR="001C7EC2" w:rsidRDefault="001C7EC2" w:rsidP="001C7EC2">
      <w:pPr>
        <w:spacing w:after="172" w:line="259" w:lineRule="auto"/>
        <w:ind w:left="0" w:right="0" w:firstLine="0"/>
        <w:jc w:val="left"/>
      </w:pPr>
      <w:r>
        <w:rPr>
          <w:rFonts w:ascii="Arial" w:eastAsia="Arial" w:hAnsi="Arial" w:cs="Arial"/>
        </w:rPr>
        <w:t xml:space="preserve"> </w:t>
      </w:r>
    </w:p>
    <w:p w14:paraId="2693A838" w14:textId="77777777" w:rsidR="001C7EC2" w:rsidRDefault="001C7EC2" w:rsidP="001C7EC2">
      <w:pPr>
        <w:spacing w:after="158" w:line="259" w:lineRule="auto"/>
        <w:ind w:left="567" w:right="0"/>
        <w:jc w:val="left"/>
      </w:pPr>
      <w:r>
        <w:rPr>
          <w:color w:val="6EAA42"/>
          <w:u w:val="single" w:color="6EAA42"/>
        </w:rPr>
        <w:t>OTPADNI PAPIR, METAL, STAKLO, PLASTIKA I TEKSTIL</w:t>
      </w:r>
      <w:r>
        <w:rPr>
          <w:color w:val="6EAA42"/>
        </w:rPr>
        <w:t xml:space="preserve"> </w:t>
      </w:r>
    </w:p>
    <w:p w14:paraId="09A943F0" w14:textId="77777777" w:rsidR="001C7EC2" w:rsidRDefault="001C7EC2" w:rsidP="001C7EC2">
      <w:pPr>
        <w:spacing w:after="151"/>
        <w:ind w:left="-5" w:right="39"/>
      </w:pPr>
      <w:r>
        <w:t xml:space="preserve">Na području Općine Jelenje zasebno se prikupljaju papir, plastika, metal,  </w:t>
      </w:r>
      <w:proofErr w:type="spellStart"/>
      <w:r>
        <w:t>tetra</w:t>
      </w:r>
      <w:proofErr w:type="spellEnd"/>
      <w:r>
        <w:t xml:space="preserve"> ambalaža, staklo i tekstil. Papir, metal, </w:t>
      </w:r>
      <w:proofErr w:type="spellStart"/>
      <w:r>
        <w:t>tetra</w:t>
      </w:r>
      <w:proofErr w:type="spellEnd"/>
      <w:r>
        <w:t xml:space="preserve"> ambalaža, plastika te staklo prikupljaju se u spremnicima koji su postavljeni u setovima na javnim površinama. U zajedničkom spremniku prikupljaju se metal, plastika i </w:t>
      </w:r>
      <w:proofErr w:type="spellStart"/>
      <w:r>
        <w:t>tetra</w:t>
      </w:r>
      <w:proofErr w:type="spellEnd"/>
      <w:r>
        <w:t xml:space="preserve"> ambalaža, dok se zasebno  prikupljaju papir, staklo i tekstil. </w:t>
      </w:r>
    </w:p>
    <w:p w14:paraId="3DA00EA0" w14:textId="5EF65558" w:rsidR="00482C7F" w:rsidRDefault="001C7EC2" w:rsidP="001C7EC2">
      <w:pPr>
        <w:ind w:left="-5" w:right="39"/>
      </w:pPr>
      <w:r>
        <w:t xml:space="preserve">Podaci o količinama otpadnog papira, plastike i metala, stakla i tekstila prikupljenog na području Općine Jelenje u 2015. godini  prikazani su sljedećom tabelom. </w:t>
      </w:r>
    </w:p>
    <w:p w14:paraId="2B34FD9E" w14:textId="77777777" w:rsidR="00482C7F" w:rsidRDefault="00482C7F">
      <w:pPr>
        <w:spacing w:after="160" w:line="259" w:lineRule="auto"/>
        <w:ind w:left="0" w:right="0" w:firstLine="0"/>
        <w:jc w:val="left"/>
      </w:pPr>
      <w:r>
        <w:br w:type="page"/>
      </w:r>
    </w:p>
    <w:p w14:paraId="606D5F85" w14:textId="77777777" w:rsidR="001C7EC2" w:rsidRDefault="001C7EC2" w:rsidP="001C7EC2">
      <w:pPr>
        <w:ind w:left="-5" w:right="39"/>
      </w:pPr>
    </w:p>
    <w:p w14:paraId="405DF20E" w14:textId="5F87C2E1" w:rsidR="001C7EC2" w:rsidRPr="003822F6" w:rsidRDefault="001C7EC2" w:rsidP="001C7EC2">
      <w:pPr>
        <w:pStyle w:val="Naslov2"/>
        <w:ind w:right="0"/>
        <w:rPr>
          <w:b w:val="0"/>
        </w:rPr>
      </w:pPr>
      <w:r>
        <w:t xml:space="preserve">Tabela : </w:t>
      </w:r>
      <w:r w:rsidRPr="003822F6">
        <w:rPr>
          <w:b w:val="0"/>
        </w:rPr>
        <w:t>Količine prikupljenog otpadnog papira, metala, stakla i tekstila na području Općine Jelenje u razdoblju od  2015. do 201</w:t>
      </w:r>
      <w:r w:rsidR="0044454A">
        <w:rPr>
          <w:b w:val="0"/>
        </w:rPr>
        <w:t>9</w:t>
      </w:r>
      <w:r w:rsidRPr="003822F6">
        <w:rPr>
          <w:b w:val="0"/>
        </w:rPr>
        <w:t xml:space="preserve">. godine </w:t>
      </w:r>
    </w:p>
    <w:tbl>
      <w:tblPr>
        <w:tblStyle w:val="TableGrid"/>
        <w:tblW w:w="9781" w:type="dxa"/>
        <w:tblInd w:w="-5" w:type="dxa"/>
        <w:tblCellMar>
          <w:left w:w="115" w:type="dxa"/>
          <w:right w:w="115" w:type="dxa"/>
        </w:tblCellMar>
        <w:tblLook w:val="04A0" w:firstRow="1" w:lastRow="0" w:firstColumn="1" w:lastColumn="0" w:noHBand="0" w:noVBand="1"/>
      </w:tblPr>
      <w:tblGrid>
        <w:gridCol w:w="599"/>
        <w:gridCol w:w="2629"/>
        <w:gridCol w:w="1062"/>
        <w:gridCol w:w="1257"/>
        <w:gridCol w:w="992"/>
        <w:gridCol w:w="1125"/>
        <w:gridCol w:w="1125"/>
        <w:gridCol w:w="992"/>
      </w:tblGrid>
      <w:tr w:rsidR="0044454A" w14:paraId="389EEFCF" w14:textId="77777777" w:rsidTr="00AD754A">
        <w:trPr>
          <w:trHeight w:val="707"/>
        </w:trPr>
        <w:tc>
          <w:tcPr>
            <w:tcW w:w="599" w:type="dxa"/>
            <w:vMerge w:val="restart"/>
            <w:tcBorders>
              <w:top w:val="single" w:sz="4" w:space="0" w:color="000000"/>
              <w:left w:val="single" w:sz="4" w:space="0" w:color="000000"/>
              <w:right w:val="single" w:sz="4" w:space="0" w:color="000000"/>
            </w:tcBorders>
            <w:shd w:val="clear" w:color="auto" w:fill="D6E3BC"/>
          </w:tcPr>
          <w:p w14:paraId="6F1BEC6F" w14:textId="77777777" w:rsidR="0044454A" w:rsidRDefault="0044454A" w:rsidP="0044454A">
            <w:pPr>
              <w:spacing w:after="0" w:line="259" w:lineRule="auto"/>
              <w:ind w:left="0" w:right="5" w:firstLine="0"/>
              <w:jc w:val="center"/>
              <w:rPr>
                <w:sz w:val="20"/>
              </w:rPr>
            </w:pPr>
            <w:r>
              <w:rPr>
                <w:sz w:val="20"/>
              </w:rPr>
              <w:t>Red.</w:t>
            </w:r>
          </w:p>
          <w:p w14:paraId="1D4A4700" w14:textId="77777777" w:rsidR="0044454A" w:rsidRDefault="0044454A" w:rsidP="0044454A">
            <w:pPr>
              <w:spacing w:after="0" w:line="259" w:lineRule="auto"/>
              <w:ind w:left="0" w:right="5" w:firstLine="0"/>
              <w:jc w:val="center"/>
              <w:rPr>
                <w:sz w:val="20"/>
              </w:rPr>
            </w:pPr>
            <w:r>
              <w:rPr>
                <w:sz w:val="20"/>
              </w:rPr>
              <w:t>broj</w:t>
            </w:r>
          </w:p>
        </w:tc>
        <w:tc>
          <w:tcPr>
            <w:tcW w:w="2725"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5929B66" w14:textId="77777777" w:rsidR="0044454A" w:rsidRDefault="0044454A" w:rsidP="0044454A">
            <w:pPr>
              <w:spacing w:after="0" w:line="259" w:lineRule="auto"/>
              <w:ind w:left="0" w:right="5" w:firstLine="0"/>
              <w:jc w:val="center"/>
            </w:pPr>
            <w:r>
              <w:rPr>
                <w:sz w:val="20"/>
              </w:rPr>
              <w:t xml:space="preserve">VRSTA OTPADA </w:t>
            </w:r>
          </w:p>
        </w:tc>
        <w:tc>
          <w:tcPr>
            <w:tcW w:w="1071"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24606E13" w14:textId="77777777" w:rsidR="0044454A" w:rsidRDefault="0044454A" w:rsidP="0044454A">
            <w:pPr>
              <w:spacing w:after="2" w:line="225" w:lineRule="auto"/>
              <w:ind w:left="16" w:right="0" w:firstLine="0"/>
              <w:jc w:val="center"/>
            </w:pPr>
            <w:r>
              <w:rPr>
                <w:sz w:val="20"/>
              </w:rPr>
              <w:t xml:space="preserve">KLJUČNI BROJ </w:t>
            </w:r>
          </w:p>
          <w:p w14:paraId="226B9676" w14:textId="77777777" w:rsidR="0044454A" w:rsidRDefault="0044454A" w:rsidP="0044454A">
            <w:pPr>
              <w:spacing w:after="0" w:line="259" w:lineRule="auto"/>
              <w:ind w:left="0" w:right="3" w:firstLine="0"/>
              <w:jc w:val="center"/>
            </w:pPr>
            <w:r>
              <w:rPr>
                <w:sz w:val="20"/>
              </w:rPr>
              <w:t xml:space="preserve">OTPADA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692002F" w14:textId="778C1159" w:rsidR="0044454A" w:rsidRDefault="0044454A" w:rsidP="0044454A">
            <w:pPr>
              <w:spacing w:after="0" w:line="259" w:lineRule="auto"/>
              <w:ind w:left="0" w:right="0" w:firstLine="0"/>
              <w:jc w:val="center"/>
              <w:rPr>
                <w:sz w:val="20"/>
              </w:rPr>
            </w:pPr>
            <w:r>
              <w:rPr>
                <w:sz w:val="20"/>
              </w:rPr>
              <w:t xml:space="preserve">KOLIČINE OTPADA (t)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477F241" w14:textId="7E163F94" w:rsidR="0044454A" w:rsidRDefault="0044454A" w:rsidP="0044454A">
            <w:pPr>
              <w:spacing w:after="0" w:line="259" w:lineRule="auto"/>
              <w:ind w:left="0" w:right="0" w:firstLine="0"/>
              <w:jc w:val="center"/>
            </w:pPr>
            <w:r>
              <w:rPr>
                <w:sz w:val="20"/>
              </w:rPr>
              <w:t xml:space="preserve">KOLIČINE OTPADA (t)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89562BB" w14:textId="77777777" w:rsidR="0044454A" w:rsidRDefault="0044454A" w:rsidP="0044454A">
            <w:pPr>
              <w:spacing w:after="0" w:line="259" w:lineRule="auto"/>
              <w:ind w:left="0" w:right="0" w:firstLine="0"/>
              <w:jc w:val="center"/>
            </w:pPr>
            <w:r>
              <w:rPr>
                <w:sz w:val="20"/>
              </w:rPr>
              <w:t xml:space="preserve">KOLIČINE OTPADA (t)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5F985D5" w14:textId="77777777" w:rsidR="0044454A" w:rsidRDefault="0044454A" w:rsidP="0044454A">
            <w:pPr>
              <w:spacing w:after="0" w:line="259" w:lineRule="auto"/>
              <w:ind w:left="0" w:right="0" w:firstLine="0"/>
              <w:jc w:val="center"/>
            </w:pPr>
            <w:r>
              <w:rPr>
                <w:sz w:val="20"/>
              </w:rPr>
              <w:t xml:space="preserve">KOLIČINE OTPADA (t)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0903DC9" w14:textId="77777777" w:rsidR="0044454A" w:rsidRDefault="0044454A" w:rsidP="0044454A">
            <w:pPr>
              <w:spacing w:after="0" w:line="259" w:lineRule="auto"/>
              <w:ind w:left="0" w:right="0" w:firstLine="0"/>
              <w:jc w:val="center"/>
            </w:pPr>
            <w:r>
              <w:rPr>
                <w:sz w:val="20"/>
              </w:rPr>
              <w:t xml:space="preserve">KOLIČINE OTPADA (t) </w:t>
            </w:r>
          </w:p>
        </w:tc>
      </w:tr>
      <w:tr w:rsidR="0044454A" w14:paraId="352BE678" w14:textId="77777777" w:rsidTr="00AD754A">
        <w:trPr>
          <w:trHeight w:val="476"/>
        </w:trPr>
        <w:tc>
          <w:tcPr>
            <w:tcW w:w="599" w:type="dxa"/>
            <w:vMerge/>
            <w:tcBorders>
              <w:left w:val="single" w:sz="4" w:space="0" w:color="000000"/>
              <w:bottom w:val="single" w:sz="4" w:space="0" w:color="000000"/>
              <w:right w:val="single" w:sz="4" w:space="0" w:color="000000"/>
            </w:tcBorders>
          </w:tcPr>
          <w:p w14:paraId="44629CFC" w14:textId="77777777" w:rsidR="0044454A" w:rsidRDefault="0044454A" w:rsidP="0044454A">
            <w:pPr>
              <w:spacing w:after="160" w:line="259" w:lineRule="auto"/>
              <w:ind w:left="0" w:right="0" w:firstLine="0"/>
              <w:jc w:val="left"/>
            </w:pPr>
          </w:p>
        </w:tc>
        <w:tc>
          <w:tcPr>
            <w:tcW w:w="2725" w:type="dxa"/>
            <w:vMerge/>
            <w:tcBorders>
              <w:top w:val="nil"/>
              <w:left w:val="single" w:sz="4" w:space="0" w:color="000000"/>
              <w:bottom w:val="single" w:sz="4" w:space="0" w:color="000000"/>
              <w:right w:val="single" w:sz="4" w:space="0" w:color="000000"/>
            </w:tcBorders>
          </w:tcPr>
          <w:p w14:paraId="162D4B1D" w14:textId="77777777" w:rsidR="0044454A" w:rsidRDefault="0044454A" w:rsidP="0044454A">
            <w:pPr>
              <w:spacing w:after="160" w:line="259" w:lineRule="auto"/>
              <w:ind w:left="0" w:right="0" w:firstLine="0"/>
              <w:jc w:val="left"/>
            </w:pPr>
          </w:p>
        </w:tc>
        <w:tc>
          <w:tcPr>
            <w:tcW w:w="1071" w:type="dxa"/>
            <w:vMerge/>
            <w:tcBorders>
              <w:top w:val="nil"/>
              <w:left w:val="single" w:sz="4" w:space="0" w:color="000000"/>
              <w:bottom w:val="single" w:sz="4" w:space="0" w:color="000000"/>
              <w:right w:val="single" w:sz="4" w:space="0" w:color="000000"/>
            </w:tcBorders>
          </w:tcPr>
          <w:p w14:paraId="62A749A9" w14:textId="77777777" w:rsidR="0044454A" w:rsidRDefault="0044454A" w:rsidP="0044454A">
            <w:pPr>
              <w:spacing w:after="160" w:line="259" w:lineRule="auto"/>
              <w:ind w:left="0" w:right="0" w:firstLine="0"/>
              <w:jc w:val="left"/>
            </w:pP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8792FF5" w14:textId="5019BEA9" w:rsidR="0044454A" w:rsidRPr="0044454A" w:rsidRDefault="0044454A" w:rsidP="0044454A">
            <w:pPr>
              <w:spacing w:after="0" w:line="259" w:lineRule="auto"/>
              <w:ind w:left="0" w:right="4" w:firstLine="0"/>
              <w:jc w:val="center"/>
              <w:rPr>
                <w:b/>
                <w:bCs/>
                <w:sz w:val="20"/>
              </w:rPr>
            </w:pPr>
            <w:r w:rsidRPr="0044454A">
              <w:rPr>
                <w:b/>
                <w:bCs/>
                <w:sz w:val="20"/>
              </w:rPr>
              <w:t xml:space="preserve">2019.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6C1C617" w14:textId="1A1DE8D0" w:rsidR="0044454A" w:rsidRDefault="0044454A" w:rsidP="0044454A">
            <w:pPr>
              <w:spacing w:after="0" w:line="259" w:lineRule="auto"/>
              <w:ind w:left="0" w:right="4" w:firstLine="0"/>
              <w:jc w:val="center"/>
            </w:pPr>
            <w:r>
              <w:rPr>
                <w:sz w:val="20"/>
              </w:rPr>
              <w:t xml:space="preserve">2018.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2D93733" w14:textId="77777777" w:rsidR="0044454A" w:rsidRDefault="0044454A" w:rsidP="0044454A">
            <w:pPr>
              <w:spacing w:after="0" w:line="259" w:lineRule="auto"/>
              <w:ind w:left="0" w:right="4" w:firstLine="0"/>
              <w:jc w:val="center"/>
            </w:pPr>
            <w:r>
              <w:rPr>
                <w:sz w:val="20"/>
              </w:rPr>
              <w:t xml:space="preserve">2017.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2276703" w14:textId="77777777" w:rsidR="0044454A" w:rsidRDefault="0044454A" w:rsidP="0044454A">
            <w:pPr>
              <w:spacing w:after="0" w:line="259" w:lineRule="auto"/>
              <w:ind w:left="0" w:right="4" w:firstLine="0"/>
              <w:jc w:val="center"/>
            </w:pPr>
            <w:r>
              <w:rPr>
                <w:sz w:val="20"/>
              </w:rPr>
              <w:t xml:space="preserve">2016.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CA79C82" w14:textId="77777777" w:rsidR="0044454A" w:rsidRDefault="0044454A" w:rsidP="0044454A">
            <w:pPr>
              <w:spacing w:after="0" w:line="259" w:lineRule="auto"/>
              <w:ind w:left="0" w:right="4" w:firstLine="0"/>
              <w:jc w:val="center"/>
            </w:pPr>
            <w:r>
              <w:rPr>
                <w:sz w:val="20"/>
              </w:rPr>
              <w:t xml:space="preserve">2015. </w:t>
            </w:r>
          </w:p>
        </w:tc>
      </w:tr>
      <w:tr w:rsidR="0044454A" w14:paraId="3580A3B3" w14:textId="77777777" w:rsidTr="009236BE">
        <w:trPr>
          <w:trHeight w:val="481"/>
        </w:trPr>
        <w:tc>
          <w:tcPr>
            <w:tcW w:w="599" w:type="dxa"/>
            <w:tcBorders>
              <w:top w:val="single" w:sz="4" w:space="0" w:color="000000"/>
              <w:left w:val="single" w:sz="4" w:space="0" w:color="000000"/>
              <w:bottom w:val="single" w:sz="4" w:space="0" w:color="000000"/>
              <w:right w:val="single" w:sz="4" w:space="0" w:color="000000"/>
            </w:tcBorders>
          </w:tcPr>
          <w:p w14:paraId="703548C1" w14:textId="77777777" w:rsidR="0044454A" w:rsidRDefault="0044454A" w:rsidP="001C7EC2">
            <w:pPr>
              <w:spacing w:after="0" w:line="259" w:lineRule="auto"/>
              <w:ind w:left="0" w:right="4" w:firstLine="0"/>
              <w:jc w:val="center"/>
              <w:rPr>
                <w:sz w:val="20"/>
              </w:rPr>
            </w:pPr>
            <w:r>
              <w:rPr>
                <w:sz w:val="20"/>
              </w:rPr>
              <w:t>1</w:t>
            </w:r>
          </w:p>
        </w:tc>
        <w:tc>
          <w:tcPr>
            <w:tcW w:w="2725" w:type="dxa"/>
            <w:tcBorders>
              <w:top w:val="single" w:sz="4" w:space="0" w:color="000000"/>
              <w:left w:val="single" w:sz="4" w:space="0" w:color="000000"/>
              <w:bottom w:val="single" w:sz="4" w:space="0" w:color="000000"/>
              <w:right w:val="single" w:sz="4" w:space="0" w:color="000000"/>
            </w:tcBorders>
            <w:vAlign w:val="center"/>
          </w:tcPr>
          <w:p w14:paraId="47351909" w14:textId="77777777" w:rsidR="0044454A" w:rsidRDefault="0044454A" w:rsidP="001C7EC2">
            <w:pPr>
              <w:spacing w:after="0" w:line="259" w:lineRule="auto"/>
              <w:ind w:left="0" w:right="4" w:firstLine="0"/>
              <w:jc w:val="left"/>
            </w:pPr>
            <w:r>
              <w:rPr>
                <w:sz w:val="20"/>
              </w:rPr>
              <w:t>Papir i karton</w:t>
            </w:r>
          </w:p>
        </w:tc>
        <w:tc>
          <w:tcPr>
            <w:tcW w:w="1071" w:type="dxa"/>
            <w:tcBorders>
              <w:top w:val="single" w:sz="4" w:space="0" w:color="000000"/>
              <w:left w:val="single" w:sz="4" w:space="0" w:color="000000"/>
              <w:bottom w:val="single" w:sz="4" w:space="0" w:color="000000"/>
              <w:right w:val="single" w:sz="4" w:space="0" w:color="000000"/>
            </w:tcBorders>
            <w:vAlign w:val="center"/>
          </w:tcPr>
          <w:p w14:paraId="5B0E5119" w14:textId="77777777" w:rsidR="0044454A" w:rsidRDefault="0044454A" w:rsidP="001C7EC2">
            <w:pPr>
              <w:spacing w:after="0" w:line="259" w:lineRule="auto"/>
              <w:ind w:left="0" w:right="3" w:firstLine="0"/>
              <w:jc w:val="center"/>
            </w:pPr>
            <w:r>
              <w:rPr>
                <w:sz w:val="20"/>
              </w:rPr>
              <w:t xml:space="preserve">20 01 01 </w:t>
            </w:r>
          </w:p>
        </w:tc>
        <w:tc>
          <w:tcPr>
            <w:tcW w:w="1134" w:type="dxa"/>
            <w:tcBorders>
              <w:top w:val="single" w:sz="4" w:space="0" w:color="000000"/>
              <w:left w:val="single" w:sz="4" w:space="0" w:color="000000"/>
              <w:bottom w:val="single" w:sz="4" w:space="0" w:color="000000"/>
              <w:right w:val="single" w:sz="4" w:space="0" w:color="000000"/>
            </w:tcBorders>
            <w:vAlign w:val="center"/>
          </w:tcPr>
          <w:p w14:paraId="03F7CEB8" w14:textId="1A184E35" w:rsidR="0044454A" w:rsidRPr="00DB3762" w:rsidRDefault="009236BE" w:rsidP="009236BE">
            <w:pPr>
              <w:spacing w:after="0" w:line="259" w:lineRule="auto"/>
              <w:ind w:left="0" w:right="0" w:firstLine="0"/>
              <w:jc w:val="center"/>
              <w:rPr>
                <w:b/>
              </w:rPr>
            </w:pPr>
            <w:r>
              <w:rPr>
                <w:b/>
              </w:rPr>
              <w:t>133,83</w:t>
            </w:r>
          </w:p>
        </w:tc>
        <w:tc>
          <w:tcPr>
            <w:tcW w:w="992" w:type="dxa"/>
            <w:tcBorders>
              <w:top w:val="single" w:sz="4" w:space="0" w:color="000000"/>
              <w:left w:val="single" w:sz="4" w:space="0" w:color="000000"/>
              <w:bottom w:val="single" w:sz="4" w:space="0" w:color="000000"/>
              <w:right w:val="single" w:sz="4" w:space="0" w:color="000000"/>
            </w:tcBorders>
            <w:vAlign w:val="center"/>
          </w:tcPr>
          <w:p w14:paraId="4F4A1C53" w14:textId="2C318CEB" w:rsidR="0044454A" w:rsidRPr="00DB3762" w:rsidRDefault="0044454A" w:rsidP="001C7EC2">
            <w:pPr>
              <w:spacing w:after="0" w:line="259" w:lineRule="auto"/>
              <w:ind w:left="0" w:right="0" w:firstLine="0"/>
              <w:jc w:val="center"/>
              <w:rPr>
                <w:b/>
              </w:rPr>
            </w:pPr>
            <w:r w:rsidRPr="00DB3762">
              <w:rPr>
                <w:b/>
              </w:rPr>
              <w:t>33,67</w:t>
            </w:r>
          </w:p>
        </w:tc>
        <w:tc>
          <w:tcPr>
            <w:tcW w:w="1134" w:type="dxa"/>
            <w:tcBorders>
              <w:top w:val="single" w:sz="4" w:space="0" w:color="000000"/>
              <w:left w:val="single" w:sz="4" w:space="0" w:color="000000"/>
              <w:bottom w:val="single" w:sz="4" w:space="0" w:color="000000"/>
              <w:right w:val="single" w:sz="4" w:space="0" w:color="000000"/>
            </w:tcBorders>
            <w:vAlign w:val="center"/>
          </w:tcPr>
          <w:p w14:paraId="692D79BC" w14:textId="77777777" w:rsidR="0044454A" w:rsidRPr="0043722D" w:rsidRDefault="0044454A" w:rsidP="001C7EC2">
            <w:pPr>
              <w:spacing w:after="0" w:line="259" w:lineRule="auto"/>
              <w:ind w:left="0" w:right="0" w:firstLine="0"/>
              <w:jc w:val="center"/>
              <w:rPr>
                <w:sz w:val="24"/>
                <w:szCs w:val="24"/>
              </w:rPr>
            </w:pPr>
            <w:r>
              <w:rPr>
                <w:sz w:val="24"/>
                <w:szCs w:val="24"/>
              </w:rPr>
              <w:t>31,37</w:t>
            </w:r>
          </w:p>
        </w:tc>
        <w:tc>
          <w:tcPr>
            <w:tcW w:w="1134" w:type="dxa"/>
            <w:tcBorders>
              <w:top w:val="single" w:sz="4" w:space="0" w:color="000000"/>
              <w:left w:val="single" w:sz="4" w:space="0" w:color="000000"/>
              <w:bottom w:val="single" w:sz="4" w:space="0" w:color="000000"/>
              <w:right w:val="single" w:sz="4" w:space="0" w:color="000000"/>
            </w:tcBorders>
            <w:vAlign w:val="center"/>
          </w:tcPr>
          <w:p w14:paraId="10A41C7B" w14:textId="77777777" w:rsidR="0044454A" w:rsidRDefault="0044454A" w:rsidP="0044454A">
            <w:pPr>
              <w:spacing w:after="0" w:line="259" w:lineRule="auto"/>
              <w:ind w:left="0" w:right="0" w:firstLine="0"/>
              <w:jc w:val="center"/>
              <w:rPr>
                <w:sz w:val="20"/>
              </w:rPr>
            </w:pPr>
            <w:r>
              <w:rPr>
                <w:sz w:val="20"/>
              </w:rPr>
              <w:t>22,81</w:t>
            </w:r>
          </w:p>
        </w:tc>
        <w:tc>
          <w:tcPr>
            <w:tcW w:w="992" w:type="dxa"/>
            <w:tcBorders>
              <w:top w:val="single" w:sz="4" w:space="0" w:color="000000"/>
              <w:left w:val="single" w:sz="4" w:space="0" w:color="000000"/>
              <w:bottom w:val="single" w:sz="4" w:space="0" w:color="000000"/>
              <w:right w:val="single" w:sz="4" w:space="0" w:color="000000"/>
            </w:tcBorders>
            <w:vAlign w:val="center"/>
          </w:tcPr>
          <w:p w14:paraId="02E565D7" w14:textId="77777777" w:rsidR="0044454A" w:rsidRDefault="0044454A" w:rsidP="001C7EC2">
            <w:pPr>
              <w:spacing w:after="0" w:line="259" w:lineRule="auto"/>
              <w:ind w:left="0" w:right="0" w:firstLine="0"/>
              <w:jc w:val="center"/>
            </w:pPr>
            <w:r>
              <w:rPr>
                <w:sz w:val="20"/>
              </w:rPr>
              <w:t xml:space="preserve">25,50 </w:t>
            </w:r>
          </w:p>
        </w:tc>
      </w:tr>
      <w:tr w:rsidR="0044454A" w14:paraId="44783B07" w14:textId="77777777" w:rsidTr="009236BE">
        <w:trPr>
          <w:trHeight w:val="478"/>
        </w:trPr>
        <w:tc>
          <w:tcPr>
            <w:tcW w:w="599" w:type="dxa"/>
            <w:tcBorders>
              <w:top w:val="single" w:sz="4" w:space="0" w:color="000000"/>
              <w:left w:val="single" w:sz="4" w:space="0" w:color="000000"/>
              <w:bottom w:val="single" w:sz="4" w:space="0" w:color="000000"/>
              <w:right w:val="single" w:sz="4" w:space="0" w:color="000000"/>
            </w:tcBorders>
          </w:tcPr>
          <w:p w14:paraId="2314E585" w14:textId="77777777" w:rsidR="0044454A" w:rsidRDefault="0044454A" w:rsidP="001C7EC2">
            <w:pPr>
              <w:spacing w:after="0" w:line="259" w:lineRule="auto"/>
              <w:ind w:left="0" w:right="1" w:firstLine="0"/>
              <w:jc w:val="center"/>
              <w:rPr>
                <w:sz w:val="20"/>
              </w:rPr>
            </w:pPr>
            <w:r>
              <w:rPr>
                <w:sz w:val="20"/>
              </w:rPr>
              <w:t>2</w:t>
            </w:r>
          </w:p>
        </w:tc>
        <w:tc>
          <w:tcPr>
            <w:tcW w:w="2725" w:type="dxa"/>
            <w:tcBorders>
              <w:top w:val="single" w:sz="4" w:space="0" w:color="000000"/>
              <w:left w:val="single" w:sz="4" w:space="0" w:color="000000"/>
              <w:bottom w:val="single" w:sz="4" w:space="0" w:color="000000"/>
              <w:right w:val="single" w:sz="4" w:space="0" w:color="000000"/>
            </w:tcBorders>
            <w:vAlign w:val="center"/>
          </w:tcPr>
          <w:p w14:paraId="73B5E17A" w14:textId="77777777" w:rsidR="0044454A" w:rsidRDefault="0044454A" w:rsidP="001C7EC2">
            <w:pPr>
              <w:spacing w:after="0" w:line="259" w:lineRule="auto"/>
              <w:ind w:left="0" w:right="1" w:firstLine="0"/>
              <w:jc w:val="left"/>
            </w:pPr>
            <w:r>
              <w:rPr>
                <w:sz w:val="20"/>
              </w:rPr>
              <w:t>Staklo i staklena ambalaža</w:t>
            </w:r>
          </w:p>
        </w:tc>
        <w:tc>
          <w:tcPr>
            <w:tcW w:w="1071" w:type="dxa"/>
            <w:tcBorders>
              <w:top w:val="single" w:sz="4" w:space="0" w:color="000000"/>
              <w:left w:val="single" w:sz="4" w:space="0" w:color="000000"/>
              <w:bottom w:val="single" w:sz="4" w:space="0" w:color="000000"/>
              <w:right w:val="single" w:sz="4" w:space="0" w:color="000000"/>
            </w:tcBorders>
            <w:vAlign w:val="center"/>
          </w:tcPr>
          <w:p w14:paraId="2397EE12" w14:textId="77777777" w:rsidR="0044454A" w:rsidRDefault="0044454A" w:rsidP="001C7EC2">
            <w:pPr>
              <w:spacing w:after="0" w:line="259" w:lineRule="auto"/>
              <w:ind w:left="0" w:right="7" w:firstLine="0"/>
              <w:jc w:val="center"/>
            </w:pPr>
            <w:r>
              <w:rPr>
                <w:sz w:val="20"/>
              </w:rPr>
              <w:t xml:space="preserve">20 01 02 </w:t>
            </w:r>
          </w:p>
        </w:tc>
        <w:tc>
          <w:tcPr>
            <w:tcW w:w="1134" w:type="dxa"/>
            <w:tcBorders>
              <w:top w:val="single" w:sz="4" w:space="0" w:color="000000"/>
              <w:left w:val="single" w:sz="4" w:space="0" w:color="000000"/>
              <w:bottom w:val="single" w:sz="4" w:space="0" w:color="000000"/>
              <w:right w:val="single" w:sz="4" w:space="0" w:color="000000"/>
            </w:tcBorders>
            <w:vAlign w:val="center"/>
          </w:tcPr>
          <w:p w14:paraId="34F650C6" w14:textId="3D9425F1" w:rsidR="0044454A" w:rsidRPr="00DB3762" w:rsidRDefault="009236BE" w:rsidP="009236BE">
            <w:pPr>
              <w:spacing w:after="0" w:line="259" w:lineRule="auto"/>
              <w:ind w:left="0" w:right="4" w:firstLine="0"/>
              <w:jc w:val="center"/>
              <w:rPr>
                <w:b/>
              </w:rPr>
            </w:pPr>
            <w:r>
              <w:rPr>
                <w:b/>
              </w:rPr>
              <w:t>14,74</w:t>
            </w:r>
          </w:p>
        </w:tc>
        <w:tc>
          <w:tcPr>
            <w:tcW w:w="992" w:type="dxa"/>
            <w:tcBorders>
              <w:top w:val="single" w:sz="4" w:space="0" w:color="000000"/>
              <w:left w:val="single" w:sz="4" w:space="0" w:color="000000"/>
              <w:bottom w:val="single" w:sz="4" w:space="0" w:color="000000"/>
              <w:right w:val="single" w:sz="4" w:space="0" w:color="000000"/>
            </w:tcBorders>
            <w:vAlign w:val="center"/>
          </w:tcPr>
          <w:p w14:paraId="1694FFFC" w14:textId="54C216EC" w:rsidR="0044454A" w:rsidRPr="00DB3762" w:rsidRDefault="0044454A" w:rsidP="001C7EC2">
            <w:pPr>
              <w:spacing w:after="0" w:line="259" w:lineRule="auto"/>
              <w:ind w:left="0" w:right="4" w:firstLine="0"/>
              <w:jc w:val="center"/>
              <w:rPr>
                <w:b/>
              </w:rPr>
            </w:pPr>
            <w:r w:rsidRPr="00DB3762">
              <w:rPr>
                <w:b/>
              </w:rPr>
              <w:t>6,51</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D190C" w14:textId="77777777" w:rsidR="0044454A" w:rsidRPr="0043722D" w:rsidRDefault="0044454A" w:rsidP="001C7EC2">
            <w:pPr>
              <w:spacing w:after="0" w:line="259" w:lineRule="auto"/>
              <w:ind w:left="0" w:right="4" w:firstLine="0"/>
              <w:jc w:val="center"/>
              <w:rPr>
                <w:sz w:val="24"/>
                <w:szCs w:val="24"/>
              </w:rPr>
            </w:pPr>
            <w:r>
              <w:rPr>
                <w:sz w:val="24"/>
                <w:szCs w:val="24"/>
              </w:rPr>
              <w:t>5,83</w:t>
            </w:r>
          </w:p>
        </w:tc>
        <w:tc>
          <w:tcPr>
            <w:tcW w:w="1134" w:type="dxa"/>
            <w:tcBorders>
              <w:top w:val="single" w:sz="4" w:space="0" w:color="000000"/>
              <w:left w:val="single" w:sz="4" w:space="0" w:color="000000"/>
              <w:bottom w:val="single" w:sz="4" w:space="0" w:color="000000"/>
              <w:right w:val="single" w:sz="4" w:space="0" w:color="000000"/>
            </w:tcBorders>
          </w:tcPr>
          <w:p w14:paraId="7626CB88" w14:textId="77777777" w:rsidR="0044454A" w:rsidRDefault="0044454A" w:rsidP="001C7EC2">
            <w:pPr>
              <w:spacing w:after="0" w:line="259" w:lineRule="auto"/>
              <w:ind w:left="0" w:right="4" w:firstLine="0"/>
              <w:jc w:val="center"/>
              <w:rPr>
                <w:sz w:val="20"/>
              </w:rPr>
            </w:pPr>
            <w:r>
              <w:rPr>
                <w:sz w:val="20"/>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495B0915" w14:textId="77777777" w:rsidR="0044454A" w:rsidRDefault="0044454A" w:rsidP="0044454A">
            <w:pPr>
              <w:spacing w:after="0" w:line="259" w:lineRule="auto"/>
              <w:ind w:left="0" w:right="4" w:firstLine="0"/>
              <w:jc w:val="center"/>
            </w:pPr>
            <w:r>
              <w:rPr>
                <w:sz w:val="20"/>
              </w:rPr>
              <w:t xml:space="preserve">0,50 </w:t>
            </w:r>
          </w:p>
        </w:tc>
      </w:tr>
      <w:tr w:rsidR="0044454A" w14:paraId="50BEC942" w14:textId="77777777" w:rsidTr="009236BE">
        <w:trPr>
          <w:trHeight w:val="480"/>
        </w:trPr>
        <w:tc>
          <w:tcPr>
            <w:tcW w:w="599" w:type="dxa"/>
            <w:tcBorders>
              <w:top w:val="single" w:sz="4" w:space="0" w:color="000000"/>
              <w:left w:val="single" w:sz="4" w:space="0" w:color="000000"/>
              <w:bottom w:val="single" w:sz="4" w:space="0" w:color="000000"/>
              <w:right w:val="single" w:sz="4" w:space="0" w:color="000000"/>
            </w:tcBorders>
          </w:tcPr>
          <w:p w14:paraId="537D518F" w14:textId="77777777" w:rsidR="0044454A" w:rsidRDefault="0044454A" w:rsidP="001C7EC2">
            <w:pPr>
              <w:spacing w:after="0" w:line="259" w:lineRule="auto"/>
              <w:ind w:left="0" w:right="4" w:firstLine="0"/>
              <w:jc w:val="center"/>
              <w:rPr>
                <w:sz w:val="20"/>
              </w:rPr>
            </w:pPr>
            <w:r>
              <w:rPr>
                <w:sz w:val="20"/>
              </w:rPr>
              <w:t>3</w:t>
            </w:r>
          </w:p>
        </w:tc>
        <w:tc>
          <w:tcPr>
            <w:tcW w:w="2725" w:type="dxa"/>
            <w:tcBorders>
              <w:top w:val="single" w:sz="4" w:space="0" w:color="000000"/>
              <w:left w:val="single" w:sz="4" w:space="0" w:color="000000"/>
              <w:bottom w:val="single" w:sz="4" w:space="0" w:color="000000"/>
              <w:right w:val="single" w:sz="4" w:space="0" w:color="000000"/>
            </w:tcBorders>
            <w:vAlign w:val="center"/>
          </w:tcPr>
          <w:p w14:paraId="09AEC8DF" w14:textId="77777777" w:rsidR="0044454A" w:rsidRDefault="0044454A" w:rsidP="001C7EC2">
            <w:pPr>
              <w:spacing w:after="0" w:line="259" w:lineRule="auto"/>
              <w:ind w:left="0" w:right="4" w:firstLine="0"/>
              <w:jc w:val="left"/>
            </w:pPr>
            <w:r>
              <w:rPr>
                <w:sz w:val="20"/>
              </w:rPr>
              <w:t>Plastika i plastična ambalaža</w:t>
            </w:r>
          </w:p>
        </w:tc>
        <w:tc>
          <w:tcPr>
            <w:tcW w:w="1071" w:type="dxa"/>
            <w:tcBorders>
              <w:top w:val="single" w:sz="4" w:space="0" w:color="000000"/>
              <w:left w:val="single" w:sz="4" w:space="0" w:color="000000"/>
              <w:bottom w:val="single" w:sz="4" w:space="0" w:color="000000"/>
              <w:right w:val="single" w:sz="4" w:space="0" w:color="000000"/>
            </w:tcBorders>
            <w:vAlign w:val="center"/>
          </w:tcPr>
          <w:p w14:paraId="115CD866" w14:textId="77777777" w:rsidR="0044454A" w:rsidRDefault="0044454A" w:rsidP="001C7EC2">
            <w:pPr>
              <w:spacing w:after="0" w:line="259" w:lineRule="auto"/>
              <w:ind w:left="0" w:right="4" w:firstLine="0"/>
              <w:jc w:val="center"/>
            </w:pPr>
            <w:r>
              <w:rPr>
                <w:sz w:val="20"/>
              </w:rPr>
              <w:t xml:space="preserve">20 01 39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374A9A" w14:textId="215EA4B5" w:rsidR="0044454A" w:rsidRPr="00DB3762" w:rsidRDefault="009236BE" w:rsidP="009236BE">
            <w:pPr>
              <w:spacing w:after="0" w:line="259" w:lineRule="auto"/>
              <w:ind w:left="1" w:right="0" w:firstLine="0"/>
              <w:jc w:val="center"/>
              <w:rPr>
                <w:b/>
              </w:rPr>
            </w:pPr>
            <w:r>
              <w:rPr>
                <w:b/>
              </w:rPr>
              <w:t>5,50</w:t>
            </w:r>
          </w:p>
        </w:tc>
        <w:tc>
          <w:tcPr>
            <w:tcW w:w="992" w:type="dxa"/>
            <w:tcBorders>
              <w:top w:val="single" w:sz="4" w:space="0" w:color="000000"/>
              <w:left w:val="single" w:sz="4" w:space="0" w:color="000000"/>
              <w:bottom w:val="single" w:sz="4" w:space="0" w:color="000000"/>
              <w:right w:val="single" w:sz="4" w:space="0" w:color="000000"/>
            </w:tcBorders>
            <w:vAlign w:val="center"/>
          </w:tcPr>
          <w:p w14:paraId="31E67C2D" w14:textId="68858B20" w:rsidR="0044454A" w:rsidRPr="00DB3762" w:rsidRDefault="0044454A" w:rsidP="001C7EC2">
            <w:pPr>
              <w:spacing w:after="0" w:line="259" w:lineRule="auto"/>
              <w:ind w:left="1" w:right="0" w:firstLine="0"/>
              <w:jc w:val="center"/>
              <w:rPr>
                <w:b/>
              </w:rPr>
            </w:pPr>
            <w:r w:rsidRPr="00DB3762">
              <w:rPr>
                <w:b/>
              </w:rPr>
              <w:t>2,51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3689E2" w14:textId="77777777" w:rsidR="0044454A" w:rsidRPr="0043722D" w:rsidRDefault="0044454A" w:rsidP="001C7EC2">
            <w:pPr>
              <w:spacing w:after="0" w:line="259" w:lineRule="auto"/>
              <w:ind w:left="1" w:right="0" w:firstLine="0"/>
              <w:jc w:val="center"/>
              <w:rPr>
                <w:sz w:val="24"/>
                <w:szCs w:val="24"/>
              </w:rPr>
            </w:pPr>
            <w:r>
              <w:rPr>
                <w:sz w:val="24"/>
                <w:szCs w:val="24"/>
              </w:rPr>
              <w:t>1,58</w:t>
            </w:r>
          </w:p>
        </w:tc>
        <w:tc>
          <w:tcPr>
            <w:tcW w:w="1134" w:type="dxa"/>
            <w:tcBorders>
              <w:top w:val="single" w:sz="4" w:space="0" w:color="000000"/>
              <w:left w:val="single" w:sz="4" w:space="0" w:color="000000"/>
              <w:bottom w:val="single" w:sz="4" w:space="0" w:color="000000"/>
              <w:right w:val="single" w:sz="4" w:space="0" w:color="000000"/>
            </w:tcBorders>
          </w:tcPr>
          <w:p w14:paraId="3154A481" w14:textId="77777777" w:rsidR="0044454A" w:rsidRDefault="0044454A" w:rsidP="001C7EC2">
            <w:pPr>
              <w:spacing w:after="0" w:line="259" w:lineRule="auto"/>
              <w:ind w:left="1" w:right="0" w:firstLine="0"/>
              <w:jc w:val="center"/>
              <w:rPr>
                <w:sz w:val="20"/>
              </w:rPr>
            </w:pPr>
          </w:p>
          <w:p w14:paraId="1737B704" w14:textId="77777777" w:rsidR="0044454A" w:rsidRDefault="0044454A" w:rsidP="001C7EC2">
            <w:pPr>
              <w:spacing w:after="0" w:line="259" w:lineRule="auto"/>
              <w:ind w:left="1" w:right="0" w:firstLine="0"/>
              <w:jc w:val="center"/>
              <w:rPr>
                <w:sz w:val="20"/>
              </w:rPr>
            </w:pPr>
            <w:r>
              <w:rPr>
                <w:sz w:val="20"/>
              </w:rPr>
              <w:t>1,14</w:t>
            </w:r>
          </w:p>
        </w:tc>
        <w:tc>
          <w:tcPr>
            <w:tcW w:w="992" w:type="dxa"/>
            <w:tcBorders>
              <w:top w:val="single" w:sz="4" w:space="0" w:color="000000"/>
              <w:left w:val="single" w:sz="4" w:space="0" w:color="000000"/>
              <w:bottom w:val="single" w:sz="4" w:space="0" w:color="000000"/>
              <w:right w:val="single" w:sz="4" w:space="0" w:color="000000"/>
            </w:tcBorders>
            <w:vAlign w:val="center"/>
          </w:tcPr>
          <w:p w14:paraId="4F74D93D" w14:textId="77777777" w:rsidR="0044454A" w:rsidRDefault="0044454A" w:rsidP="001C7EC2">
            <w:pPr>
              <w:spacing w:after="0" w:line="259" w:lineRule="auto"/>
              <w:ind w:left="1" w:right="0" w:firstLine="0"/>
              <w:jc w:val="center"/>
            </w:pPr>
            <w:r>
              <w:rPr>
                <w:sz w:val="20"/>
              </w:rPr>
              <w:t xml:space="preserve">2,20 </w:t>
            </w:r>
          </w:p>
        </w:tc>
      </w:tr>
      <w:tr w:rsidR="0044454A" w14:paraId="33E8C5B5" w14:textId="77777777" w:rsidTr="009236BE">
        <w:trPr>
          <w:trHeight w:val="478"/>
        </w:trPr>
        <w:tc>
          <w:tcPr>
            <w:tcW w:w="599" w:type="dxa"/>
            <w:tcBorders>
              <w:top w:val="single" w:sz="4" w:space="0" w:color="000000"/>
              <w:left w:val="single" w:sz="4" w:space="0" w:color="000000"/>
              <w:bottom w:val="single" w:sz="4" w:space="0" w:color="000000"/>
              <w:right w:val="single" w:sz="4" w:space="0" w:color="000000"/>
            </w:tcBorders>
          </w:tcPr>
          <w:p w14:paraId="423BC97C" w14:textId="77777777" w:rsidR="0044454A" w:rsidRDefault="0044454A" w:rsidP="001C7EC2">
            <w:pPr>
              <w:spacing w:after="0" w:line="259" w:lineRule="auto"/>
              <w:ind w:left="0" w:right="3" w:firstLine="0"/>
              <w:jc w:val="center"/>
              <w:rPr>
                <w:sz w:val="20"/>
              </w:rPr>
            </w:pPr>
            <w:r>
              <w:rPr>
                <w:sz w:val="20"/>
              </w:rPr>
              <w:t>4</w:t>
            </w:r>
          </w:p>
        </w:tc>
        <w:tc>
          <w:tcPr>
            <w:tcW w:w="2725" w:type="dxa"/>
            <w:tcBorders>
              <w:top w:val="single" w:sz="4" w:space="0" w:color="000000"/>
              <w:left w:val="single" w:sz="4" w:space="0" w:color="000000"/>
              <w:bottom w:val="single" w:sz="4" w:space="0" w:color="000000"/>
              <w:right w:val="single" w:sz="4" w:space="0" w:color="000000"/>
            </w:tcBorders>
            <w:vAlign w:val="center"/>
          </w:tcPr>
          <w:p w14:paraId="0AAD7217" w14:textId="77777777" w:rsidR="0044454A" w:rsidRDefault="0044454A" w:rsidP="001C7EC2">
            <w:pPr>
              <w:spacing w:after="0" w:line="259" w:lineRule="auto"/>
              <w:ind w:left="0" w:right="3" w:firstLine="0"/>
              <w:jc w:val="left"/>
            </w:pPr>
            <w:r>
              <w:rPr>
                <w:sz w:val="20"/>
              </w:rPr>
              <w:t>Ambalaža od papira i kartona</w:t>
            </w:r>
          </w:p>
        </w:tc>
        <w:tc>
          <w:tcPr>
            <w:tcW w:w="1071" w:type="dxa"/>
            <w:tcBorders>
              <w:top w:val="single" w:sz="4" w:space="0" w:color="000000"/>
              <w:left w:val="single" w:sz="4" w:space="0" w:color="000000"/>
              <w:bottom w:val="single" w:sz="4" w:space="0" w:color="000000"/>
              <w:right w:val="single" w:sz="4" w:space="0" w:color="000000"/>
            </w:tcBorders>
            <w:vAlign w:val="center"/>
          </w:tcPr>
          <w:p w14:paraId="3AFEA03E" w14:textId="77777777" w:rsidR="0044454A" w:rsidRDefault="0044454A" w:rsidP="001C7EC2">
            <w:pPr>
              <w:spacing w:after="0" w:line="259" w:lineRule="auto"/>
              <w:ind w:left="0" w:right="4" w:firstLine="0"/>
              <w:jc w:val="center"/>
            </w:pPr>
            <w:r>
              <w:rPr>
                <w:sz w:val="20"/>
              </w:rPr>
              <w:t xml:space="preserve">20 01 99 </w:t>
            </w:r>
          </w:p>
        </w:tc>
        <w:tc>
          <w:tcPr>
            <w:tcW w:w="1134" w:type="dxa"/>
            <w:tcBorders>
              <w:top w:val="single" w:sz="4" w:space="0" w:color="000000"/>
              <w:left w:val="single" w:sz="4" w:space="0" w:color="000000"/>
              <w:bottom w:val="single" w:sz="4" w:space="0" w:color="000000"/>
              <w:right w:val="single" w:sz="4" w:space="0" w:color="000000"/>
            </w:tcBorders>
            <w:vAlign w:val="center"/>
          </w:tcPr>
          <w:p w14:paraId="16D593A8" w14:textId="69DB6010" w:rsidR="0044454A" w:rsidRPr="00DB3762" w:rsidRDefault="009236BE" w:rsidP="009236BE">
            <w:pPr>
              <w:spacing w:after="0" w:line="259" w:lineRule="auto"/>
              <w:ind w:left="0" w:right="3" w:firstLine="0"/>
              <w:jc w:val="center"/>
              <w:rPr>
                <w:b/>
              </w:rPr>
            </w:pPr>
            <w:r>
              <w:rPr>
                <w:b/>
              </w:rPr>
              <w:t>19,55</w:t>
            </w:r>
          </w:p>
        </w:tc>
        <w:tc>
          <w:tcPr>
            <w:tcW w:w="992" w:type="dxa"/>
            <w:tcBorders>
              <w:top w:val="single" w:sz="4" w:space="0" w:color="000000"/>
              <w:left w:val="single" w:sz="4" w:space="0" w:color="000000"/>
              <w:bottom w:val="single" w:sz="4" w:space="0" w:color="000000"/>
              <w:right w:val="single" w:sz="4" w:space="0" w:color="000000"/>
            </w:tcBorders>
            <w:vAlign w:val="center"/>
          </w:tcPr>
          <w:p w14:paraId="555633BA" w14:textId="7235D913" w:rsidR="0044454A" w:rsidRPr="00DB3762" w:rsidRDefault="0044454A" w:rsidP="001C7EC2">
            <w:pPr>
              <w:spacing w:after="0" w:line="259" w:lineRule="auto"/>
              <w:ind w:left="0" w:right="3" w:firstLine="0"/>
              <w:jc w:val="center"/>
              <w:rPr>
                <w:b/>
              </w:rPr>
            </w:pPr>
            <w:r w:rsidRPr="00DB3762">
              <w:rPr>
                <w:b/>
              </w:rPr>
              <w:t>8,91</w:t>
            </w:r>
          </w:p>
        </w:tc>
        <w:tc>
          <w:tcPr>
            <w:tcW w:w="1134" w:type="dxa"/>
            <w:tcBorders>
              <w:top w:val="single" w:sz="4" w:space="0" w:color="000000"/>
              <w:left w:val="single" w:sz="4" w:space="0" w:color="000000"/>
              <w:bottom w:val="single" w:sz="4" w:space="0" w:color="000000"/>
              <w:right w:val="single" w:sz="4" w:space="0" w:color="000000"/>
            </w:tcBorders>
            <w:vAlign w:val="center"/>
          </w:tcPr>
          <w:p w14:paraId="670B522A" w14:textId="77777777" w:rsidR="0044454A" w:rsidRPr="0043722D" w:rsidRDefault="0044454A" w:rsidP="001C7EC2">
            <w:pPr>
              <w:spacing w:after="0" w:line="259" w:lineRule="auto"/>
              <w:ind w:left="0" w:right="3" w:firstLine="0"/>
              <w:jc w:val="center"/>
              <w:rPr>
                <w:sz w:val="24"/>
                <w:szCs w:val="24"/>
              </w:rPr>
            </w:pPr>
            <w:r>
              <w:rPr>
                <w:sz w:val="24"/>
                <w:szCs w:val="24"/>
              </w:rPr>
              <w:t>0,18</w:t>
            </w:r>
          </w:p>
        </w:tc>
        <w:tc>
          <w:tcPr>
            <w:tcW w:w="1134" w:type="dxa"/>
            <w:tcBorders>
              <w:top w:val="single" w:sz="4" w:space="0" w:color="000000"/>
              <w:left w:val="single" w:sz="4" w:space="0" w:color="000000"/>
              <w:bottom w:val="single" w:sz="4" w:space="0" w:color="000000"/>
              <w:right w:val="single" w:sz="4" w:space="0" w:color="000000"/>
            </w:tcBorders>
          </w:tcPr>
          <w:p w14:paraId="385C0F2B" w14:textId="77777777" w:rsidR="0044454A" w:rsidRDefault="0044454A" w:rsidP="001C7EC2">
            <w:pPr>
              <w:spacing w:after="0" w:line="259" w:lineRule="auto"/>
              <w:ind w:left="0" w:right="3" w:firstLine="0"/>
              <w:jc w:val="center"/>
              <w:rPr>
                <w:sz w:val="20"/>
              </w:rPr>
            </w:pPr>
            <w:r>
              <w:rPr>
                <w:sz w:val="2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BEAC67" w14:textId="77777777" w:rsidR="0044454A" w:rsidRDefault="0044454A" w:rsidP="001C7EC2">
            <w:pPr>
              <w:spacing w:after="0" w:line="259" w:lineRule="auto"/>
              <w:ind w:left="0" w:right="3" w:firstLine="0"/>
              <w:jc w:val="center"/>
            </w:pPr>
            <w:r>
              <w:rPr>
                <w:sz w:val="20"/>
              </w:rPr>
              <w:t xml:space="preserve">0,00 </w:t>
            </w:r>
          </w:p>
        </w:tc>
      </w:tr>
      <w:tr w:rsidR="0044454A" w14:paraId="2E8BE4A9" w14:textId="77777777" w:rsidTr="009236BE">
        <w:trPr>
          <w:trHeight w:val="480"/>
        </w:trPr>
        <w:tc>
          <w:tcPr>
            <w:tcW w:w="599" w:type="dxa"/>
            <w:tcBorders>
              <w:top w:val="single" w:sz="4" w:space="0" w:color="000000"/>
              <w:left w:val="single" w:sz="4" w:space="0" w:color="000000"/>
              <w:bottom w:val="single" w:sz="4" w:space="0" w:color="000000"/>
              <w:right w:val="single" w:sz="4" w:space="0" w:color="000000"/>
            </w:tcBorders>
          </w:tcPr>
          <w:p w14:paraId="03F585E0" w14:textId="77777777" w:rsidR="0044454A" w:rsidRDefault="0044454A" w:rsidP="001C7EC2">
            <w:pPr>
              <w:spacing w:after="0" w:line="259" w:lineRule="auto"/>
              <w:ind w:left="0" w:right="3" w:firstLine="0"/>
              <w:jc w:val="center"/>
              <w:rPr>
                <w:sz w:val="20"/>
              </w:rPr>
            </w:pPr>
            <w:r>
              <w:rPr>
                <w:sz w:val="20"/>
              </w:rPr>
              <w:t>5</w:t>
            </w:r>
          </w:p>
        </w:tc>
        <w:tc>
          <w:tcPr>
            <w:tcW w:w="2725" w:type="dxa"/>
            <w:tcBorders>
              <w:top w:val="single" w:sz="4" w:space="0" w:color="000000"/>
              <w:left w:val="single" w:sz="4" w:space="0" w:color="000000"/>
              <w:bottom w:val="single" w:sz="4" w:space="0" w:color="000000"/>
              <w:right w:val="single" w:sz="4" w:space="0" w:color="000000"/>
            </w:tcBorders>
            <w:vAlign w:val="center"/>
          </w:tcPr>
          <w:p w14:paraId="7D1DA309" w14:textId="77777777" w:rsidR="0044454A" w:rsidRDefault="0044454A" w:rsidP="001C7EC2">
            <w:pPr>
              <w:spacing w:after="0" w:line="259" w:lineRule="auto"/>
              <w:ind w:left="0" w:right="3" w:firstLine="0"/>
              <w:jc w:val="left"/>
            </w:pPr>
            <w:r>
              <w:rPr>
                <w:sz w:val="20"/>
              </w:rPr>
              <w:t xml:space="preserve">Tekstil </w:t>
            </w:r>
          </w:p>
        </w:tc>
        <w:tc>
          <w:tcPr>
            <w:tcW w:w="1071" w:type="dxa"/>
            <w:tcBorders>
              <w:top w:val="single" w:sz="4" w:space="0" w:color="000000"/>
              <w:left w:val="single" w:sz="4" w:space="0" w:color="000000"/>
              <w:bottom w:val="single" w:sz="4" w:space="0" w:color="000000"/>
              <w:right w:val="single" w:sz="4" w:space="0" w:color="000000"/>
            </w:tcBorders>
            <w:vAlign w:val="center"/>
          </w:tcPr>
          <w:p w14:paraId="7504871A" w14:textId="77777777" w:rsidR="0044454A" w:rsidRDefault="0044454A" w:rsidP="001C7EC2">
            <w:pPr>
              <w:spacing w:after="0" w:line="259" w:lineRule="auto"/>
              <w:ind w:left="0" w:right="6" w:firstLine="0"/>
              <w:jc w:val="center"/>
            </w:pPr>
            <w:r>
              <w:rPr>
                <w:sz w:val="20"/>
              </w:rPr>
              <w:t xml:space="preserve">20 01 11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36EB69" w14:textId="1488036C" w:rsidR="0044454A" w:rsidRPr="00DB3762" w:rsidRDefault="009236BE" w:rsidP="009236BE">
            <w:pPr>
              <w:spacing w:after="0" w:line="259" w:lineRule="auto"/>
              <w:ind w:left="0" w:right="0" w:firstLine="0"/>
              <w:jc w:val="center"/>
              <w:rPr>
                <w:b/>
              </w:rPr>
            </w:pPr>
            <w:r>
              <w:rPr>
                <w:b/>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BFF3F2" w14:textId="1A8E6149" w:rsidR="0044454A" w:rsidRPr="00DB3762" w:rsidRDefault="0044454A" w:rsidP="001C7EC2">
            <w:pPr>
              <w:spacing w:after="0" w:line="259" w:lineRule="auto"/>
              <w:ind w:left="0" w:right="0" w:firstLine="0"/>
              <w:jc w:val="center"/>
              <w:rPr>
                <w:b/>
              </w:rPr>
            </w:pPr>
            <w:r w:rsidRPr="00DB3762">
              <w:rPr>
                <w:b/>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FE5C5C" w14:textId="77777777" w:rsidR="0044454A" w:rsidRPr="0043722D" w:rsidRDefault="0044454A" w:rsidP="001C7EC2">
            <w:pPr>
              <w:spacing w:after="0" w:line="259" w:lineRule="auto"/>
              <w:ind w:left="0" w:right="0" w:firstLine="0"/>
              <w:jc w:val="center"/>
              <w:rPr>
                <w:sz w:val="24"/>
                <w:szCs w:val="24"/>
              </w:rPr>
            </w:pPr>
            <w:r>
              <w:rPr>
                <w:sz w:val="24"/>
                <w:szCs w:val="24"/>
              </w:rPr>
              <w:t>4,21</w:t>
            </w:r>
          </w:p>
        </w:tc>
        <w:tc>
          <w:tcPr>
            <w:tcW w:w="1134" w:type="dxa"/>
            <w:tcBorders>
              <w:top w:val="single" w:sz="4" w:space="0" w:color="000000"/>
              <w:left w:val="single" w:sz="4" w:space="0" w:color="000000"/>
              <w:bottom w:val="single" w:sz="4" w:space="0" w:color="000000"/>
              <w:right w:val="single" w:sz="4" w:space="0" w:color="000000"/>
            </w:tcBorders>
          </w:tcPr>
          <w:p w14:paraId="302A2045" w14:textId="77777777" w:rsidR="0044454A" w:rsidRDefault="0044454A" w:rsidP="001C7EC2">
            <w:pPr>
              <w:spacing w:after="0" w:line="259" w:lineRule="auto"/>
              <w:ind w:left="0" w:right="0" w:firstLine="0"/>
              <w:jc w:val="center"/>
              <w:rPr>
                <w:sz w:val="20"/>
              </w:rPr>
            </w:pPr>
            <w:r>
              <w:rPr>
                <w:sz w:val="20"/>
              </w:rPr>
              <w:t>4,96</w:t>
            </w:r>
          </w:p>
        </w:tc>
        <w:tc>
          <w:tcPr>
            <w:tcW w:w="992" w:type="dxa"/>
            <w:tcBorders>
              <w:top w:val="single" w:sz="4" w:space="0" w:color="000000"/>
              <w:left w:val="single" w:sz="4" w:space="0" w:color="000000"/>
              <w:bottom w:val="single" w:sz="4" w:space="0" w:color="000000"/>
              <w:right w:val="single" w:sz="4" w:space="0" w:color="000000"/>
            </w:tcBorders>
            <w:vAlign w:val="center"/>
          </w:tcPr>
          <w:p w14:paraId="5B24D1A7" w14:textId="77777777" w:rsidR="0044454A" w:rsidRDefault="0044454A" w:rsidP="001C7EC2">
            <w:pPr>
              <w:spacing w:after="0" w:line="259" w:lineRule="auto"/>
              <w:ind w:left="0" w:right="0" w:firstLine="0"/>
              <w:jc w:val="center"/>
            </w:pPr>
            <w:r>
              <w:rPr>
                <w:sz w:val="20"/>
              </w:rPr>
              <w:t xml:space="preserve">3,28 </w:t>
            </w:r>
          </w:p>
        </w:tc>
      </w:tr>
      <w:tr w:rsidR="0044454A" w14:paraId="0AD344E4" w14:textId="77777777" w:rsidTr="009236BE">
        <w:trPr>
          <w:trHeight w:val="480"/>
        </w:trPr>
        <w:tc>
          <w:tcPr>
            <w:tcW w:w="599" w:type="dxa"/>
            <w:tcBorders>
              <w:top w:val="single" w:sz="4" w:space="0" w:color="000000"/>
              <w:left w:val="single" w:sz="4" w:space="0" w:color="000000"/>
              <w:bottom w:val="single" w:sz="4" w:space="0" w:color="000000"/>
              <w:right w:val="single" w:sz="4" w:space="0" w:color="000000"/>
            </w:tcBorders>
          </w:tcPr>
          <w:p w14:paraId="47CFFDF0" w14:textId="77777777" w:rsidR="0044454A" w:rsidRPr="004247DC" w:rsidRDefault="0044454A" w:rsidP="001C7EC2">
            <w:pPr>
              <w:spacing w:after="0" w:line="259" w:lineRule="auto"/>
              <w:ind w:left="0" w:right="3" w:firstLine="0"/>
              <w:jc w:val="center"/>
              <w:rPr>
                <w:rFonts w:asciiTheme="minorHAnsi" w:hAnsiTheme="minorHAnsi" w:cstheme="minorHAnsi"/>
                <w:sz w:val="20"/>
                <w:szCs w:val="20"/>
              </w:rPr>
            </w:pPr>
            <w:r>
              <w:rPr>
                <w:rFonts w:asciiTheme="minorHAnsi" w:hAnsiTheme="minorHAnsi" w:cstheme="minorHAnsi"/>
                <w:sz w:val="20"/>
                <w:szCs w:val="20"/>
              </w:rPr>
              <w:t>6</w:t>
            </w:r>
          </w:p>
        </w:tc>
        <w:tc>
          <w:tcPr>
            <w:tcW w:w="2725" w:type="dxa"/>
            <w:tcBorders>
              <w:top w:val="single" w:sz="4" w:space="0" w:color="000000"/>
              <w:left w:val="single" w:sz="4" w:space="0" w:color="000000"/>
              <w:bottom w:val="single" w:sz="4" w:space="0" w:color="000000"/>
              <w:right w:val="single" w:sz="4" w:space="0" w:color="000000"/>
            </w:tcBorders>
            <w:vAlign w:val="center"/>
          </w:tcPr>
          <w:p w14:paraId="114DB22A" w14:textId="77777777" w:rsidR="0044454A" w:rsidRPr="004247DC" w:rsidRDefault="0044454A" w:rsidP="001C7EC2">
            <w:pPr>
              <w:spacing w:after="0" w:line="259" w:lineRule="auto"/>
              <w:ind w:left="0" w:right="3" w:firstLine="0"/>
              <w:jc w:val="left"/>
              <w:rPr>
                <w:rFonts w:asciiTheme="minorHAnsi" w:hAnsiTheme="minorHAnsi" w:cstheme="minorHAnsi"/>
                <w:sz w:val="20"/>
                <w:szCs w:val="20"/>
              </w:rPr>
            </w:pPr>
            <w:r w:rsidRPr="004247DC">
              <w:rPr>
                <w:rFonts w:asciiTheme="minorHAnsi" w:hAnsiTheme="minorHAnsi" w:cstheme="minorHAnsi"/>
                <w:sz w:val="20"/>
                <w:szCs w:val="20"/>
              </w:rPr>
              <w:t>Višeslojna ambalaža</w:t>
            </w:r>
          </w:p>
        </w:tc>
        <w:tc>
          <w:tcPr>
            <w:tcW w:w="1071" w:type="dxa"/>
            <w:tcBorders>
              <w:top w:val="single" w:sz="4" w:space="0" w:color="000000"/>
              <w:left w:val="single" w:sz="4" w:space="0" w:color="000000"/>
              <w:bottom w:val="single" w:sz="4" w:space="0" w:color="000000"/>
              <w:right w:val="single" w:sz="4" w:space="0" w:color="000000"/>
            </w:tcBorders>
            <w:vAlign w:val="center"/>
          </w:tcPr>
          <w:p w14:paraId="6CB89DCB" w14:textId="77777777" w:rsidR="0044454A" w:rsidRPr="004247DC" w:rsidRDefault="0044454A" w:rsidP="001C7EC2">
            <w:pPr>
              <w:spacing w:after="0" w:line="259" w:lineRule="auto"/>
              <w:ind w:left="0" w:right="6" w:firstLine="0"/>
              <w:jc w:val="center"/>
              <w:rPr>
                <w:rFonts w:asciiTheme="minorHAnsi" w:hAnsiTheme="minorHAnsi" w:cstheme="minorHAnsi"/>
                <w:sz w:val="20"/>
                <w:szCs w:val="20"/>
              </w:rPr>
            </w:pPr>
            <w:r w:rsidRPr="004247DC">
              <w:rPr>
                <w:rFonts w:asciiTheme="minorHAnsi" w:hAnsiTheme="minorHAnsi" w:cstheme="minorHAnsi"/>
                <w:sz w:val="20"/>
                <w:szCs w:val="20"/>
              </w:rPr>
              <w:t>20-01-99 ili 15-01-05</w:t>
            </w:r>
          </w:p>
        </w:tc>
        <w:tc>
          <w:tcPr>
            <w:tcW w:w="1134" w:type="dxa"/>
            <w:tcBorders>
              <w:top w:val="single" w:sz="4" w:space="0" w:color="000000"/>
              <w:left w:val="single" w:sz="4" w:space="0" w:color="000000"/>
              <w:bottom w:val="single" w:sz="4" w:space="0" w:color="000000"/>
              <w:right w:val="single" w:sz="4" w:space="0" w:color="000000"/>
            </w:tcBorders>
            <w:vAlign w:val="center"/>
          </w:tcPr>
          <w:p w14:paraId="7983F6E3" w14:textId="37C1CCF3" w:rsidR="0044454A" w:rsidRPr="00DB3762" w:rsidRDefault="009236BE" w:rsidP="009236BE">
            <w:pPr>
              <w:jc w:val="center"/>
              <w:rPr>
                <w:rFonts w:ascii="Arial" w:hAnsi="Arial" w:cs="Arial"/>
                <w:b/>
                <w:sz w:val="20"/>
                <w:szCs w:val="20"/>
              </w:rPr>
            </w:pPr>
            <w:r>
              <w:rPr>
                <w:rFonts w:ascii="Arial" w:hAnsi="Arial" w:cs="Arial"/>
                <w:b/>
                <w:sz w:val="20"/>
                <w:szCs w:val="20"/>
              </w:rPr>
              <w:t>2,16</w:t>
            </w:r>
          </w:p>
        </w:tc>
        <w:tc>
          <w:tcPr>
            <w:tcW w:w="992" w:type="dxa"/>
            <w:tcBorders>
              <w:top w:val="single" w:sz="4" w:space="0" w:color="000000"/>
              <w:left w:val="single" w:sz="4" w:space="0" w:color="000000"/>
              <w:bottom w:val="single" w:sz="4" w:space="0" w:color="000000"/>
              <w:right w:val="single" w:sz="4" w:space="0" w:color="000000"/>
            </w:tcBorders>
          </w:tcPr>
          <w:p w14:paraId="018A58DB" w14:textId="4CF1F655" w:rsidR="0044454A" w:rsidRPr="00DB3762" w:rsidRDefault="0044454A" w:rsidP="001C7EC2">
            <w:pPr>
              <w:jc w:val="center"/>
              <w:rPr>
                <w:rFonts w:ascii="Arial" w:hAnsi="Arial" w:cs="Arial"/>
                <w:b/>
                <w:sz w:val="20"/>
                <w:szCs w:val="20"/>
              </w:rPr>
            </w:pPr>
          </w:p>
          <w:p w14:paraId="337F7073" w14:textId="77777777" w:rsidR="0044454A" w:rsidRPr="00DB3762" w:rsidRDefault="0044454A" w:rsidP="001C7EC2">
            <w:pPr>
              <w:jc w:val="center"/>
              <w:rPr>
                <w:rFonts w:ascii="Arial" w:hAnsi="Arial" w:cs="Arial"/>
                <w:b/>
                <w:sz w:val="20"/>
                <w:szCs w:val="20"/>
              </w:rPr>
            </w:pPr>
            <w:r w:rsidRPr="00DB3762">
              <w:rPr>
                <w:rFonts w:ascii="Arial" w:hAnsi="Arial" w:cs="Arial"/>
                <w:b/>
                <w:sz w:val="20"/>
                <w:szCs w:val="20"/>
              </w:rPr>
              <w:t>0,10</w:t>
            </w:r>
          </w:p>
        </w:tc>
        <w:tc>
          <w:tcPr>
            <w:tcW w:w="1134" w:type="dxa"/>
            <w:tcBorders>
              <w:top w:val="single" w:sz="4" w:space="0" w:color="000000"/>
              <w:left w:val="single" w:sz="4" w:space="0" w:color="000000"/>
              <w:bottom w:val="single" w:sz="4" w:space="0" w:color="000000"/>
              <w:right w:val="single" w:sz="4" w:space="0" w:color="000000"/>
            </w:tcBorders>
          </w:tcPr>
          <w:p w14:paraId="3B09A9AB" w14:textId="77777777" w:rsidR="0044454A" w:rsidRPr="00EB2D45" w:rsidRDefault="0044454A" w:rsidP="001C7EC2">
            <w:pPr>
              <w:jc w:val="center"/>
              <w:rPr>
                <w:rFonts w:ascii="Arial" w:hAnsi="Arial" w:cs="Arial"/>
                <w:sz w:val="20"/>
                <w:szCs w:val="20"/>
              </w:rPr>
            </w:pPr>
          </w:p>
          <w:p w14:paraId="7CBEEBCF" w14:textId="77777777" w:rsidR="0044454A" w:rsidRPr="00EB2D45" w:rsidRDefault="0044454A" w:rsidP="001C7EC2">
            <w:pPr>
              <w:jc w:val="center"/>
              <w:rPr>
                <w:rFonts w:ascii="Arial" w:hAnsi="Arial" w:cs="Arial"/>
                <w:sz w:val="20"/>
                <w:szCs w:val="20"/>
              </w:rPr>
            </w:pPr>
            <w:r>
              <w:rPr>
                <w:rFonts w:ascii="Arial" w:hAnsi="Arial" w:cs="Arial"/>
                <w:sz w:val="20"/>
                <w:szCs w:val="20"/>
              </w:rPr>
              <w:t>0,18</w:t>
            </w:r>
          </w:p>
        </w:tc>
        <w:tc>
          <w:tcPr>
            <w:tcW w:w="1134" w:type="dxa"/>
            <w:tcBorders>
              <w:top w:val="single" w:sz="4" w:space="0" w:color="000000"/>
              <w:left w:val="single" w:sz="4" w:space="0" w:color="000000"/>
              <w:bottom w:val="single" w:sz="4" w:space="0" w:color="000000"/>
              <w:right w:val="single" w:sz="4" w:space="0" w:color="000000"/>
            </w:tcBorders>
          </w:tcPr>
          <w:p w14:paraId="43694EE6" w14:textId="77777777" w:rsidR="0044454A" w:rsidRPr="00EB2D45" w:rsidRDefault="0044454A" w:rsidP="001C7EC2">
            <w:pPr>
              <w:jc w:val="center"/>
              <w:rPr>
                <w:rFonts w:ascii="Arial" w:hAnsi="Arial" w:cs="Arial"/>
                <w:sz w:val="20"/>
                <w:szCs w:val="20"/>
              </w:rPr>
            </w:pPr>
          </w:p>
          <w:p w14:paraId="3A049A35" w14:textId="77777777" w:rsidR="0044454A" w:rsidRPr="00EB2D45" w:rsidRDefault="0044454A" w:rsidP="001C7EC2">
            <w:pPr>
              <w:jc w:val="center"/>
              <w:rPr>
                <w:rFonts w:ascii="Arial" w:hAnsi="Arial" w:cs="Arial"/>
                <w:sz w:val="20"/>
                <w:szCs w:val="20"/>
              </w:rPr>
            </w:pPr>
            <w:r>
              <w:rPr>
                <w:rFonts w:ascii="Arial" w:hAnsi="Arial" w:cs="Arial"/>
                <w:sz w:val="20"/>
                <w:szCs w:val="20"/>
              </w:rPr>
              <w:t>0,04</w:t>
            </w:r>
          </w:p>
        </w:tc>
        <w:tc>
          <w:tcPr>
            <w:tcW w:w="992" w:type="dxa"/>
            <w:tcBorders>
              <w:top w:val="single" w:sz="4" w:space="0" w:color="000000"/>
              <w:left w:val="single" w:sz="4" w:space="0" w:color="000000"/>
              <w:bottom w:val="single" w:sz="4" w:space="0" w:color="000000"/>
              <w:right w:val="single" w:sz="4" w:space="0" w:color="000000"/>
            </w:tcBorders>
          </w:tcPr>
          <w:p w14:paraId="5D9CB620" w14:textId="77777777" w:rsidR="0044454A" w:rsidRPr="00D154FF" w:rsidRDefault="0044454A" w:rsidP="001C7EC2">
            <w:pPr>
              <w:jc w:val="center"/>
              <w:rPr>
                <w:rFonts w:ascii="Arial" w:hAnsi="Arial" w:cs="Arial"/>
                <w:color w:val="FF0000"/>
                <w:sz w:val="20"/>
                <w:szCs w:val="20"/>
              </w:rPr>
            </w:pPr>
          </w:p>
          <w:p w14:paraId="6003BF6B" w14:textId="77777777" w:rsidR="0044454A" w:rsidRPr="00D154FF" w:rsidRDefault="0044454A" w:rsidP="001C7EC2">
            <w:pPr>
              <w:jc w:val="center"/>
              <w:rPr>
                <w:rFonts w:ascii="Arial" w:hAnsi="Arial" w:cs="Arial"/>
                <w:color w:val="FF0000"/>
                <w:sz w:val="20"/>
                <w:szCs w:val="20"/>
              </w:rPr>
            </w:pPr>
            <w:r w:rsidRPr="00AF22F5">
              <w:rPr>
                <w:rFonts w:ascii="Arial" w:hAnsi="Arial" w:cs="Arial"/>
                <w:color w:val="000000" w:themeColor="text1"/>
                <w:sz w:val="20"/>
                <w:szCs w:val="20"/>
              </w:rPr>
              <w:t>1,56</w:t>
            </w:r>
          </w:p>
        </w:tc>
      </w:tr>
      <w:tr w:rsidR="0044454A" w14:paraId="3A034C1C" w14:textId="77777777" w:rsidTr="009236BE">
        <w:trPr>
          <w:trHeight w:val="480"/>
        </w:trPr>
        <w:tc>
          <w:tcPr>
            <w:tcW w:w="599" w:type="dxa"/>
            <w:tcBorders>
              <w:top w:val="single" w:sz="4" w:space="0" w:color="000000"/>
              <w:left w:val="single" w:sz="4" w:space="0" w:color="000000"/>
              <w:bottom w:val="single" w:sz="4" w:space="0" w:color="000000"/>
              <w:right w:val="single" w:sz="4" w:space="0" w:color="000000"/>
            </w:tcBorders>
          </w:tcPr>
          <w:p w14:paraId="66068A36" w14:textId="77777777" w:rsidR="0044454A" w:rsidRPr="004247DC" w:rsidRDefault="0044454A" w:rsidP="001C7EC2">
            <w:pPr>
              <w:jc w:val="center"/>
              <w:rPr>
                <w:rFonts w:asciiTheme="minorHAnsi" w:hAnsiTheme="minorHAnsi" w:cstheme="minorHAnsi"/>
                <w:sz w:val="20"/>
                <w:szCs w:val="20"/>
              </w:rPr>
            </w:pPr>
            <w:r>
              <w:rPr>
                <w:rFonts w:asciiTheme="minorHAnsi" w:hAnsiTheme="minorHAnsi" w:cstheme="minorHAnsi"/>
                <w:sz w:val="20"/>
                <w:szCs w:val="20"/>
              </w:rPr>
              <w:t>7</w:t>
            </w:r>
          </w:p>
        </w:tc>
        <w:tc>
          <w:tcPr>
            <w:tcW w:w="2725" w:type="dxa"/>
            <w:tcBorders>
              <w:top w:val="single" w:sz="4" w:space="0" w:color="000000"/>
              <w:left w:val="single" w:sz="4" w:space="0" w:color="000000"/>
              <w:bottom w:val="single" w:sz="4" w:space="0" w:color="000000"/>
              <w:right w:val="single" w:sz="4" w:space="0" w:color="000000"/>
            </w:tcBorders>
          </w:tcPr>
          <w:p w14:paraId="23F119FA" w14:textId="77777777" w:rsidR="0044454A" w:rsidRPr="004247DC" w:rsidRDefault="0044454A" w:rsidP="001C7EC2">
            <w:pPr>
              <w:jc w:val="left"/>
              <w:rPr>
                <w:rFonts w:asciiTheme="minorHAnsi" w:hAnsiTheme="minorHAnsi" w:cstheme="minorHAnsi"/>
                <w:sz w:val="20"/>
                <w:szCs w:val="20"/>
              </w:rPr>
            </w:pPr>
            <w:r w:rsidRPr="004247DC">
              <w:rPr>
                <w:rFonts w:asciiTheme="minorHAnsi" w:hAnsiTheme="minorHAnsi" w:cstheme="minorHAnsi"/>
                <w:sz w:val="20"/>
                <w:szCs w:val="20"/>
              </w:rPr>
              <w:t>metali ili ambalaža od metala</w:t>
            </w:r>
          </w:p>
        </w:tc>
        <w:tc>
          <w:tcPr>
            <w:tcW w:w="1071" w:type="dxa"/>
            <w:tcBorders>
              <w:top w:val="single" w:sz="4" w:space="0" w:color="000000"/>
              <w:left w:val="single" w:sz="4" w:space="0" w:color="000000"/>
              <w:bottom w:val="single" w:sz="4" w:space="0" w:color="000000"/>
              <w:right w:val="single" w:sz="4" w:space="0" w:color="000000"/>
            </w:tcBorders>
          </w:tcPr>
          <w:p w14:paraId="737E55EC" w14:textId="77777777" w:rsidR="0044454A" w:rsidRPr="004247DC" w:rsidRDefault="0044454A" w:rsidP="001C7EC2">
            <w:pPr>
              <w:jc w:val="center"/>
              <w:rPr>
                <w:rFonts w:asciiTheme="minorHAnsi" w:hAnsiTheme="minorHAnsi" w:cstheme="minorHAnsi"/>
                <w:sz w:val="20"/>
                <w:szCs w:val="20"/>
              </w:rPr>
            </w:pPr>
            <w:r w:rsidRPr="004247DC">
              <w:rPr>
                <w:rFonts w:asciiTheme="minorHAnsi" w:hAnsiTheme="minorHAnsi" w:cstheme="minorHAnsi"/>
                <w:sz w:val="20"/>
                <w:szCs w:val="20"/>
              </w:rPr>
              <w:t>20-01-40 ili 15-01-04</w:t>
            </w:r>
          </w:p>
        </w:tc>
        <w:tc>
          <w:tcPr>
            <w:tcW w:w="1134" w:type="dxa"/>
            <w:tcBorders>
              <w:top w:val="single" w:sz="4" w:space="0" w:color="000000"/>
              <w:left w:val="single" w:sz="4" w:space="0" w:color="000000"/>
              <w:bottom w:val="single" w:sz="4" w:space="0" w:color="000000"/>
              <w:right w:val="single" w:sz="4" w:space="0" w:color="000000"/>
            </w:tcBorders>
            <w:vAlign w:val="center"/>
          </w:tcPr>
          <w:p w14:paraId="555D883F" w14:textId="29ED54C9" w:rsidR="0044454A" w:rsidRPr="00DB3762" w:rsidRDefault="009236BE" w:rsidP="009236BE">
            <w:pPr>
              <w:jc w:val="center"/>
              <w:rPr>
                <w:rFonts w:ascii="Arial" w:hAnsi="Arial" w:cs="Arial"/>
                <w:b/>
                <w:sz w:val="20"/>
                <w:szCs w:val="20"/>
              </w:rPr>
            </w:pPr>
            <w:r>
              <w:rPr>
                <w:rFonts w:ascii="Arial" w:hAnsi="Arial" w:cs="Arial"/>
                <w:b/>
                <w:sz w:val="20"/>
                <w:szCs w:val="20"/>
              </w:rPr>
              <w:t>Nema evidencije</w:t>
            </w:r>
          </w:p>
        </w:tc>
        <w:tc>
          <w:tcPr>
            <w:tcW w:w="992" w:type="dxa"/>
            <w:tcBorders>
              <w:top w:val="single" w:sz="4" w:space="0" w:color="000000"/>
              <w:left w:val="single" w:sz="4" w:space="0" w:color="000000"/>
              <w:bottom w:val="single" w:sz="4" w:space="0" w:color="000000"/>
              <w:right w:val="single" w:sz="4" w:space="0" w:color="000000"/>
            </w:tcBorders>
          </w:tcPr>
          <w:p w14:paraId="50B33139" w14:textId="56A364C4" w:rsidR="0044454A" w:rsidRPr="00DB3762" w:rsidRDefault="0044454A" w:rsidP="001C7EC2">
            <w:pPr>
              <w:jc w:val="center"/>
              <w:rPr>
                <w:rFonts w:ascii="Arial" w:hAnsi="Arial" w:cs="Arial"/>
                <w:b/>
                <w:sz w:val="20"/>
                <w:szCs w:val="20"/>
              </w:rPr>
            </w:pPr>
            <w:r w:rsidRPr="00DB3762">
              <w:rPr>
                <w:rFonts w:ascii="Arial" w:hAnsi="Arial" w:cs="Arial"/>
                <w:b/>
                <w:sz w:val="20"/>
                <w:szCs w:val="20"/>
              </w:rPr>
              <w:t>0,39</w:t>
            </w:r>
          </w:p>
        </w:tc>
        <w:tc>
          <w:tcPr>
            <w:tcW w:w="1134" w:type="dxa"/>
            <w:tcBorders>
              <w:top w:val="single" w:sz="4" w:space="0" w:color="000000"/>
              <w:left w:val="single" w:sz="4" w:space="0" w:color="000000"/>
              <w:bottom w:val="single" w:sz="4" w:space="0" w:color="000000"/>
              <w:right w:val="single" w:sz="4" w:space="0" w:color="000000"/>
            </w:tcBorders>
          </w:tcPr>
          <w:p w14:paraId="05744688" w14:textId="77777777" w:rsidR="0044454A" w:rsidRPr="00EB2D45" w:rsidRDefault="0044454A" w:rsidP="001C7EC2">
            <w:pPr>
              <w:jc w:val="center"/>
              <w:rPr>
                <w:rFonts w:ascii="Arial" w:hAnsi="Arial" w:cs="Arial"/>
                <w:sz w:val="20"/>
                <w:szCs w:val="20"/>
              </w:rPr>
            </w:pPr>
            <w:r>
              <w:rPr>
                <w:rFonts w:ascii="Arial" w:hAnsi="Arial" w:cs="Arial"/>
                <w:sz w:val="20"/>
                <w:szCs w:val="20"/>
              </w:rPr>
              <w:t>0,13</w:t>
            </w:r>
          </w:p>
        </w:tc>
        <w:tc>
          <w:tcPr>
            <w:tcW w:w="1134" w:type="dxa"/>
            <w:tcBorders>
              <w:top w:val="single" w:sz="4" w:space="0" w:color="000000"/>
              <w:left w:val="single" w:sz="4" w:space="0" w:color="000000"/>
              <w:bottom w:val="single" w:sz="4" w:space="0" w:color="000000"/>
              <w:right w:val="single" w:sz="4" w:space="0" w:color="000000"/>
            </w:tcBorders>
          </w:tcPr>
          <w:p w14:paraId="58C27552" w14:textId="77777777" w:rsidR="0044454A" w:rsidRPr="00EB2D45" w:rsidRDefault="0044454A" w:rsidP="001C7EC2">
            <w:pPr>
              <w:jc w:val="center"/>
              <w:rPr>
                <w:rFonts w:ascii="Arial" w:hAnsi="Arial" w:cs="Arial"/>
                <w:sz w:val="20"/>
                <w:szCs w:val="20"/>
              </w:rPr>
            </w:pPr>
            <w:r>
              <w:rPr>
                <w:rFonts w:ascii="Arial" w:hAnsi="Arial" w:cs="Arial"/>
                <w:sz w:val="20"/>
                <w:szCs w:val="20"/>
              </w:rPr>
              <w:t>0,05</w:t>
            </w:r>
          </w:p>
        </w:tc>
        <w:tc>
          <w:tcPr>
            <w:tcW w:w="992" w:type="dxa"/>
            <w:tcBorders>
              <w:top w:val="single" w:sz="4" w:space="0" w:color="000000"/>
              <w:left w:val="single" w:sz="4" w:space="0" w:color="000000"/>
              <w:bottom w:val="single" w:sz="4" w:space="0" w:color="000000"/>
              <w:right w:val="single" w:sz="4" w:space="0" w:color="000000"/>
            </w:tcBorders>
          </w:tcPr>
          <w:p w14:paraId="371BA12F" w14:textId="77777777" w:rsidR="0044454A" w:rsidRPr="00D154FF" w:rsidRDefault="0044454A" w:rsidP="001C7EC2">
            <w:pPr>
              <w:jc w:val="center"/>
              <w:rPr>
                <w:rFonts w:ascii="Arial" w:hAnsi="Arial" w:cs="Arial"/>
                <w:color w:val="FF0000"/>
                <w:sz w:val="20"/>
                <w:szCs w:val="20"/>
              </w:rPr>
            </w:pPr>
            <w:r w:rsidRPr="00AF22F5">
              <w:rPr>
                <w:rFonts w:ascii="Arial" w:hAnsi="Arial" w:cs="Arial"/>
                <w:color w:val="000000" w:themeColor="text1"/>
                <w:sz w:val="20"/>
                <w:szCs w:val="20"/>
              </w:rPr>
              <w:t>0,00</w:t>
            </w:r>
          </w:p>
        </w:tc>
      </w:tr>
      <w:tr w:rsidR="0044454A" w:rsidRPr="004247DC" w14:paraId="61CFFB4F" w14:textId="77777777" w:rsidTr="009236BE">
        <w:trPr>
          <w:trHeight w:val="480"/>
        </w:trPr>
        <w:tc>
          <w:tcPr>
            <w:tcW w:w="59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B8BA551" w14:textId="77777777" w:rsidR="0044454A" w:rsidRPr="004247DC" w:rsidRDefault="0044454A" w:rsidP="001C7EC2">
            <w:pPr>
              <w:jc w:val="center"/>
              <w:rPr>
                <w:rFonts w:ascii="Arial" w:hAnsi="Arial" w:cs="Arial"/>
                <w:color w:val="auto"/>
                <w:sz w:val="20"/>
                <w:szCs w:val="20"/>
              </w:rPr>
            </w:pPr>
          </w:p>
        </w:tc>
        <w:tc>
          <w:tcPr>
            <w:tcW w:w="272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751D16B" w14:textId="77777777" w:rsidR="0044454A" w:rsidRPr="004247DC" w:rsidRDefault="0044454A" w:rsidP="001C7EC2">
            <w:pPr>
              <w:jc w:val="center"/>
              <w:rPr>
                <w:rFonts w:ascii="Arial" w:hAnsi="Arial" w:cs="Arial"/>
                <w:color w:val="auto"/>
                <w:sz w:val="20"/>
                <w:szCs w:val="20"/>
              </w:rPr>
            </w:pPr>
            <w:r w:rsidRPr="004247DC">
              <w:rPr>
                <w:rFonts w:ascii="Arial" w:hAnsi="Arial" w:cs="Arial"/>
                <w:color w:val="auto"/>
                <w:sz w:val="20"/>
                <w:szCs w:val="20"/>
              </w:rPr>
              <w:t>UKUPNO</w:t>
            </w:r>
          </w:p>
        </w:tc>
        <w:tc>
          <w:tcPr>
            <w:tcW w:w="107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8DBCA2B" w14:textId="77777777" w:rsidR="0044454A" w:rsidRPr="004247DC" w:rsidRDefault="0044454A" w:rsidP="001C7EC2">
            <w:pPr>
              <w:jc w:val="center"/>
              <w:rPr>
                <w:rFonts w:ascii="Arial" w:hAnsi="Arial" w:cs="Arial"/>
                <w:b/>
                <w:color w:val="auto"/>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4E03F082" w14:textId="72E9AB7F" w:rsidR="0044454A" w:rsidRPr="004247DC" w:rsidRDefault="009236BE" w:rsidP="009236BE">
            <w:pPr>
              <w:jc w:val="center"/>
              <w:rPr>
                <w:rFonts w:ascii="Arial" w:hAnsi="Arial" w:cs="Arial"/>
                <w:b/>
                <w:color w:val="auto"/>
                <w:sz w:val="20"/>
                <w:szCs w:val="20"/>
              </w:rPr>
            </w:pPr>
            <w:r>
              <w:rPr>
                <w:rFonts w:ascii="Arial" w:hAnsi="Arial" w:cs="Arial"/>
                <w:b/>
                <w:color w:val="auto"/>
                <w:sz w:val="20"/>
                <w:szCs w:val="20"/>
              </w:rPr>
              <w:t>177,58</w:t>
            </w:r>
          </w:p>
        </w:tc>
        <w:tc>
          <w:tcPr>
            <w:tcW w:w="99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2E7945B" w14:textId="0040B8F3" w:rsidR="0044454A" w:rsidRPr="004247DC" w:rsidRDefault="0044454A" w:rsidP="001C7EC2">
            <w:pPr>
              <w:jc w:val="center"/>
              <w:rPr>
                <w:rFonts w:ascii="Arial" w:hAnsi="Arial" w:cs="Arial"/>
                <w:b/>
                <w:color w:val="auto"/>
                <w:sz w:val="20"/>
                <w:szCs w:val="20"/>
              </w:rPr>
            </w:pPr>
            <w:r w:rsidRPr="004247DC">
              <w:rPr>
                <w:rFonts w:ascii="Arial" w:hAnsi="Arial" w:cs="Arial"/>
                <w:b/>
                <w:color w:val="auto"/>
                <w:sz w:val="20"/>
                <w:szCs w:val="20"/>
              </w:rPr>
              <w:t>52,09</w:t>
            </w:r>
          </w:p>
        </w:tc>
        <w:tc>
          <w:tcPr>
            <w:tcW w:w="113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93364DD" w14:textId="77777777" w:rsidR="0044454A" w:rsidRPr="004247DC" w:rsidRDefault="0044454A" w:rsidP="001C7EC2">
            <w:pPr>
              <w:jc w:val="center"/>
              <w:rPr>
                <w:rFonts w:ascii="Arial" w:hAnsi="Arial" w:cs="Arial"/>
                <w:b/>
                <w:color w:val="auto"/>
                <w:sz w:val="20"/>
                <w:szCs w:val="20"/>
              </w:rPr>
            </w:pPr>
            <w:r w:rsidRPr="004247DC">
              <w:rPr>
                <w:rFonts w:ascii="Arial" w:hAnsi="Arial" w:cs="Arial"/>
                <w:b/>
                <w:color w:val="auto"/>
                <w:sz w:val="20"/>
                <w:szCs w:val="20"/>
              </w:rPr>
              <w:t>43,30</w:t>
            </w:r>
          </w:p>
        </w:tc>
        <w:tc>
          <w:tcPr>
            <w:tcW w:w="113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3B14B3B" w14:textId="77777777" w:rsidR="0044454A" w:rsidRPr="004247DC" w:rsidRDefault="0044454A" w:rsidP="001C7EC2">
            <w:pPr>
              <w:jc w:val="center"/>
              <w:rPr>
                <w:rFonts w:ascii="Arial" w:hAnsi="Arial" w:cs="Arial"/>
                <w:color w:val="auto"/>
                <w:sz w:val="20"/>
                <w:szCs w:val="20"/>
              </w:rPr>
            </w:pPr>
            <w:r w:rsidRPr="004247DC">
              <w:rPr>
                <w:rFonts w:ascii="Arial" w:hAnsi="Arial" w:cs="Arial"/>
                <w:b/>
                <w:color w:val="auto"/>
                <w:sz w:val="20"/>
                <w:szCs w:val="20"/>
              </w:rPr>
              <w:t>30,50</w:t>
            </w:r>
          </w:p>
        </w:tc>
        <w:tc>
          <w:tcPr>
            <w:tcW w:w="99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39FBAD9" w14:textId="77777777" w:rsidR="0044454A" w:rsidRPr="004247DC" w:rsidRDefault="0044454A" w:rsidP="001C7EC2">
            <w:pPr>
              <w:jc w:val="center"/>
              <w:rPr>
                <w:rFonts w:ascii="Arial" w:hAnsi="Arial" w:cs="Arial"/>
                <w:b/>
                <w:color w:val="auto"/>
                <w:sz w:val="20"/>
                <w:szCs w:val="20"/>
              </w:rPr>
            </w:pPr>
            <w:r w:rsidRPr="004247DC">
              <w:rPr>
                <w:rFonts w:ascii="Arial" w:hAnsi="Arial" w:cs="Arial"/>
                <w:b/>
                <w:color w:val="auto"/>
                <w:sz w:val="20"/>
                <w:szCs w:val="20"/>
              </w:rPr>
              <w:t>33,04</w:t>
            </w:r>
          </w:p>
        </w:tc>
      </w:tr>
    </w:tbl>
    <w:p w14:paraId="3E2A3C65" w14:textId="7260C386" w:rsidR="00584750" w:rsidRDefault="001C7EC2" w:rsidP="001C7EC2">
      <w:pPr>
        <w:spacing w:after="158" w:line="259" w:lineRule="auto"/>
        <w:ind w:left="0" w:right="0" w:firstLine="0"/>
        <w:jc w:val="left"/>
      </w:pPr>
      <w:r>
        <w:rPr>
          <w:color w:val="6EAA42"/>
        </w:rPr>
        <w:t xml:space="preserve"> </w:t>
      </w:r>
    </w:p>
    <w:p w14:paraId="755BCBC0" w14:textId="77777777" w:rsidR="001C7EC2" w:rsidRDefault="001C7EC2" w:rsidP="001C7EC2">
      <w:pPr>
        <w:spacing w:after="160" w:line="259" w:lineRule="auto"/>
        <w:ind w:left="567" w:right="0"/>
        <w:jc w:val="left"/>
      </w:pPr>
      <w:r>
        <w:rPr>
          <w:color w:val="6EAA42"/>
          <w:u w:val="single" w:color="6EAA42"/>
        </w:rPr>
        <w:t>PROBLEMATIČNI OTPAD</w:t>
      </w:r>
      <w:r>
        <w:rPr>
          <w:color w:val="6EAA42"/>
        </w:rPr>
        <w:t xml:space="preserve"> </w:t>
      </w:r>
    </w:p>
    <w:p w14:paraId="5DA48C85" w14:textId="77777777" w:rsidR="001C7EC2" w:rsidRDefault="001C7EC2" w:rsidP="001C7EC2">
      <w:pPr>
        <w:spacing w:after="151"/>
        <w:ind w:left="-5" w:right="39"/>
        <w:rPr>
          <w:color w:val="6EAA42"/>
        </w:rPr>
      </w:pPr>
      <w:r>
        <w:t>Problematični otpad je 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 Trenutno se na području Općine Jelenje ne prikuplja problematični (opasni) otpad. Problematični (opasni) otpad prikupljat će se u reciklažnom dvorištu po njegovoj izgradnji.</w:t>
      </w:r>
      <w:r>
        <w:rPr>
          <w:color w:val="6EAA42"/>
        </w:rPr>
        <w:t xml:space="preserve"> </w:t>
      </w:r>
    </w:p>
    <w:p w14:paraId="49FCDB69" w14:textId="37487943" w:rsidR="00DD1536" w:rsidRPr="00DD1536" w:rsidRDefault="00DD1536" w:rsidP="00482C7F">
      <w:pPr>
        <w:spacing w:after="151"/>
        <w:ind w:left="-5" w:right="39"/>
        <w:rPr>
          <w:b/>
          <w:color w:val="auto"/>
        </w:rPr>
      </w:pPr>
      <w:r>
        <w:rPr>
          <w:color w:val="6EAA42"/>
        </w:rPr>
        <w:tab/>
      </w:r>
      <w:r w:rsidRPr="00DD1536">
        <w:rPr>
          <w:b/>
          <w:color w:val="auto"/>
        </w:rPr>
        <w:tab/>
      </w:r>
      <w:r w:rsidRPr="00DD1536">
        <w:rPr>
          <w:b/>
          <w:color w:val="auto"/>
        </w:rPr>
        <w:tab/>
      </w:r>
      <w:r w:rsidRPr="00DD1536">
        <w:rPr>
          <w:b/>
          <w:color w:val="auto"/>
        </w:rPr>
        <w:tab/>
        <w:t>6.2.2. Učestalost odvoza otpada</w:t>
      </w:r>
    </w:p>
    <w:p w14:paraId="6F2EAA02" w14:textId="77777777" w:rsidR="009236BE" w:rsidRPr="009236BE" w:rsidRDefault="009236BE" w:rsidP="009236BE">
      <w:pPr>
        <w:spacing w:after="456" w:line="216" w:lineRule="auto"/>
        <w:ind w:left="0" w:right="-1"/>
      </w:pPr>
      <w:r w:rsidRPr="009236BE">
        <w:t>Trenutni intenzitet, odnosno učestalost odvoza miješanog komunalnog otpada na području općine Jelenje je 2 puta tjedno, a odvoza vrijednih vrsta otpada 2 puta mjesečno do 1 put tjedno, ovisno o vrsti otpada koji se prikuplja te gustoći naseljenosti pojedinih naselja.</w:t>
      </w:r>
    </w:p>
    <w:p w14:paraId="78A59AA7" w14:textId="77777777" w:rsidR="00DD1536" w:rsidRPr="00F568A0" w:rsidRDefault="00DD1536" w:rsidP="00DD1536">
      <w:pPr>
        <w:spacing w:after="151"/>
        <w:ind w:left="0" w:right="39"/>
        <w:rPr>
          <w:b/>
          <w:color w:val="auto"/>
        </w:rPr>
      </w:pPr>
      <w:r w:rsidRPr="00F568A0">
        <w:rPr>
          <w:b/>
          <w:color w:val="auto"/>
        </w:rPr>
        <w:tab/>
      </w:r>
      <w:r w:rsidRPr="00F568A0">
        <w:rPr>
          <w:b/>
          <w:color w:val="auto"/>
        </w:rPr>
        <w:tab/>
      </w:r>
      <w:r w:rsidRPr="00F568A0">
        <w:rPr>
          <w:b/>
          <w:color w:val="auto"/>
        </w:rPr>
        <w:tab/>
        <w:t>6.2.</w:t>
      </w:r>
      <w:r w:rsidR="00A46BD6">
        <w:rPr>
          <w:b/>
          <w:color w:val="auto"/>
        </w:rPr>
        <w:t>3</w:t>
      </w:r>
      <w:r w:rsidRPr="00F568A0">
        <w:rPr>
          <w:b/>
          <w:color w:val="auto"/>
        </w:rPr>
        <w:t xml:space="preserve">. Pokrivenost </w:t>
      </w:r>
      <w:r w:rsidR="00F568A0" w:rsidRPr="00F568A0">
        <w:rPr>
          <w:b/>
          <w:color w:val="auto"/>
        </w:rPr>
        <w:t>k</w:t>
      </w:r>
      <w:r w:rsidRPr="00F568A0">
        <w:rPr>
          <w:b/>
          <w:color w:val="auto"/>
        </w:rPr>
        <w:t xml:space="preserve">ućanstva </w:t>
      </w:r>
      <w:r w:rsidR="00F568A0" w:rsidRPr="00F568A0">
        <w:rPr>
          <w:b/>
          <w:color w:val="auto"/>
        </w:rPr>
        <w:t>i broja stanovnik sakupljanjem otpada</w:t>
      </w:r>
    </w:p>
    <w:p w14:paraId="43738C89" w14:textId="19C3DCB3" w:rsidR="00F568A0" w:rsidRDefault="0085682E" w:rsidP="00FF4728">
      <w:pPr>
        <w:spacing w:after="0" w:line="240" w:lineRule="auto"/>
        <w:ind w:left="4" w:firstLine="0"/>
      </w:pPr>
      <w:r w:rsidRPr="0085682E">
        <w:t>Javnom uslugom prikupljanja miješanog komunalnog otpada i biorazgradivog komunalnog otpada te uslugama povezanih s javnom uslugom pokrivena su sva kućanstva na području općine Jelenje. IJ bazi KD Čistoća d.o.o. Rijeka registrirano je 1.849 korisnika javne usluge, od čega 1.773 kućanstva i 76 poslovna subjekta</w:t>
      </w:r>
      <w:r>
        <w:t>.</w:t>
      </w:r>
    </w:p>
    <w:p w14:paraId="09F66E29" w14:textId="77777777" w:rsidR="0085682E" w:rsidRDefault="0085682E" w:rsidP="00FF4728">
      <w:pPr>
        <w:spacing w:after="0" w:line="240" w:lineRule="auto"/>
        <w:ind w:left="4" w:firstLine="0"/>
        <w:rPr>
          <w:rFonts w:asciiTheme="minorHAnsi" w:hAnsiTheme="minorHAnsi" w:cstheme="minorHAnsi"/>
          <w:color w:val="auto"/>
          <w:sz w:val="20"/>
          <w:szCs w:val="20"/>
        </w:rPr>
      </w:pPr>
    </w:p>
    <w:p w14:paraId="42E33BCF" w14:textId="77777777" w:rsidR="00F568A0" w:rsidRPr="00A46BD6" w:rsidRDefault="00F568A0" w:rsidP="00F568A0">
      <w:pPr>
        <w:spacing w:after="0" w:line="240" w:lineRule="auto"/>
        <w:ind w:left="4" w:firstLine="0"/>
        <w:jc w:val="left"/>
        <w:rPr>
          <w:rFonts w:asciiTheme="minorHAnsi" w:hAnsiTheme="minorHAnsi" w:cstheme="minorHAnsi"/>
          <w:b/>
          <w:color w:val="538135" w:themeColor="accent6" w:themeShade="BF"/>
          <w:sz w:val="24"/>
          <w:szCs w:val="24"/>
        </w:rPr>
      </w:pPr>
      <w:r w:rsidRPr="00A46BD6">
        <w:rPr>
          <w:rFonts w:asciiTheme="minorHAnsi" w:hAnsiTheme="minorHAnsi" w:cstheme="minorHAnsi"/>
          <w:color w:val="538135" w:themeColor="accent6" w:themeShade="BF"/>
          <w:sz w:val="24"/>
          <w:szCs w:val="24"/>
        </w:rPr>
        <w:tab/>
      </w:r>
      <w:r w:rsidRPr="00A46BD6">
        <w:rPr>
          <w:rFonts w:asciiTheme="minorHAnsi" w:hAnsiTheme="minorHAnsi" w:cstheme="minorHAnsi"/>
          <w:b/>
          <w:color w:val="538135" w:themeColor="accent6" w:themeShade="BF"/>
          <w:sz w:val="24"/>
          <w:szCs w:val="24"/>
        </w:rPr>
        <w:t>6.</w:t>
      </w:r>
      <w:r w:rsidR="00A46BD6">
        <w:rPr>
          <w:rFonts w:asciiTheme="minorHAnsi" w:hAnsiTheme="minorHAnsi" w:cstheme="minorHAnsi"/>
          <w:b/>
          <w:color w:val="538135" w:themeColor="accent6" w:themeShade="BF"/>
          <w:sz w:val="24"/>
          <w:szCs w:val="24"/>
        </w:rPr>
        <w:t>3</w:t>
      </w:r>
      <w:r w:rsidRPr="00A46BD6">
        <w:rPr>
          <w:rFonts w:asciiTheme="minorHAnsi" w:hAnsiTheme="minorHAnsi" w:cstheme="minorHAnsi"/>
          <w:b/>
          <w:color w:val="538135" w:themeColor="accent6" w:themeShade="BF"/>
          <w:sz w:val="24"/>
          <w:szCs w:val="24"/>
        </w:rPr>
        <w:t>. Proizvodni otpad</w:t>
      </w:r>
    </w:p>
    <w:p w14:paraId="227A5E73" w14:textId="77777777" w:rsidR="00F568A0" w:rsidRDefault="00F568A0" w:rsidP="00F568A0">
      <w:pPr>
        <w:spacing w:after="131"/>
        <w:ind w:left="62" w:right="48"/>
      </w:pPr>
      <w:r>
        <w:t xml:space="preserve">Uz komunalni otpad, KD Čistoća odvozi i neopasni proizvodni otpad koji nastaje u proizvodnim procesima u industriji, obrtu i drugim procesima, a po sastavu i svojstvima se razlikuje od komunalnog otpada. </w:t>
      </w:r>
    </w:p>
    <w:p w14:paraId="4B862AFB" w14:textId="77777777" w:rsidR="00F568A0" w:rsidRDefault="00F568A0" w:rsidP="00F568A0">
      <w:pPr>
        <w:spacing w:after="0" w:line="240" w:lineRule="auto"/>
        <w:ind w:left="4" w:firstLine="0"/>
        <w:jc w:val="left"/>
        <w:rPr>
          <w:color w:val="auto"/>
        </w:rPr>
      </w:pPr>
    </w:p>
    <w:p w14:paraId="752BCAC7" w14:textId="77777777" w:rsidR="00F568A0" w:rsidRPr="00A46BD6" w:rsidRDefault="00F568A0" w:rsidP="00F568A0">
      <w:pPr>
        <w:spacing w:after="0" w:line="240" w:lineRule="auto"/>
        <w:ind w:left="4" w:firstLine="0"/>
        <w:jc w:val="left"/>
        <w:rPr>
          <w:b/>
          <w:color w:val="538135" w:themeColor="accent6" w:themeShade="BF"/>
          <w:sz w:val="24"/>
          <w:szCs w:val="24"/>
        </w:rPr>
      </w:pPr>
      <w:r w:rsidRPr="00A46BD6">
        <w:rPr>
          <w:color w:val="538135" w:themeColor="accent6" w:themeShade="BF"/>
          <w:sz w:val="24"/>
          <w:szCs w:val="24"/>
        </w:rPr>
        <w:tab/>
      </w:r>
      <w:r w:rsidRPr="00A46BD6">
        <w:rPr>
          <w:b/>
          <w:color w:val="538135" w:themeColor="accent6" w:themeShade="BF"/>
          <w:sz w:val="24"/>
          <w:szCs w:val="24"/>
        </w:rPr>
        <w:t>6.</w:t>
      </w:r>
      <w:r w:rsidR="00A46BD6" w:rsidRPr="00A46BD6">
        <w:rPr>
          <w:b/>
          <w:color w:val="538135" w:themeColor="accent6" w:themeShade="BF"/>
          <w:sz w:val="24"/>
          <w:szCs w:val="24"/>
        </w:rPr>
        <w:t>6</w:t>
      </w:r>
      <w:r w:rsidRPr="00A46BD6">
        <w:rPr>
          <w:b/>
          <w:color w:val="538135" w:themeColor="accent6" w:themeShade="BF"/>
          <w:sz w:val="24"/>
          <w:szCs w:val="24"/>
        </w:rPr>
        <w:t>. Građevinski otpad</w:t>
      </w:r>
    </w:p>
    <w:p w14:paraId="2C0F2E34" w14:textId="77777777" w:rsidR="00F568A0" w:rsidRDefault="00F568A0" w:rsidP="00F568A0">
      <w:pPr>
        <w:spacing w:after="0" w:line="240" w:lineRule="auto"/>
        <w:ind w:left="4" w:firstLine="0"/>
        <w:rPr>
          <w:color w:val="auto"/>
        </w:rPr>
      </w:pPr>
      <w:r>
        <w:rPr>
          <w:color w:val="auto"/>
        </w:rPr>
        <w:t>Odlukom općinskog načelnika do izgradnje Reciklažnog dvorišta za građevinski otpad  ustrojeno je privremeno odlagalište građevinskog otpada na području nelegalnog odlagališta otpadom  Dubina.</w:t>
      </w:r>
    </w:p>
    <w:p w14:paraId="5D6C48BF" w14:textId="77777777" w:rsidR="00F568A0" w:rsidRDefault="00F568A0" w:rsidP="00F568A0">
      <w:pPr>
        <w:spacing w:after="0" w:line="240" w:lineRule="auto"/>
        <w:ind w:left="4" w:firstLine="0"/>
        <w:rPr>
          <w:rFonts w:asciiTheme="minorHAnsi" w:hAnsiTheme="minorHAnsi" w:cstheme="minorHAnsi"/>
        </w:rPr>
      </w:pPr>
      <w:r>
        <w:rPr>
          <w:color w:val="auto"/>
        </w:rPr>
        <w:t xml:space="preserve">Pod građevinskim otpadom podrazumijeva se </w:t>
      </w:r>
      <w:r w:rsidRPr="00F568A0">
        <w:rPr>
          <w:rFonts w:asciiTheme="minorHAnsi" w:hAnsiTheme="minorHAnsi" w:cstheme="minorHAnsi"/>
        </w:rPr>
        <w:t>zemlja, kamenje i pijesak, a nastao je iskopom trasa za izgradnju ili rekonstrukciju cesta, pripremu i iskop za gradnju obiteljskih kuća ili drugih objekata</w:t>
      </w:r>
      <w:r>
        <w:rPr>
          <w:rFonts w:asciiTheme="minorHAnsi" w:hAnsiTheme="minorHAnsi" w:cstheme="minorHAnsi"/>
        </w:rPr>
        <w:t>.</w:t>
      </w:r>
    </w:p>
    <w:p w14:paraId="3D28B0DE" w14:textId="77777777" w:rsidR="00482C7F" w:rsidRDefault="00F568A0" w:rsidP="00482C7F">
      <w:pPr>
        <w:spacing w:after="0" w:line="240" w:lineRule="auto"/>
        <w:ind w:left="4" w:firstLine="0"/>
        <w:rPr>
          <w:rFonts w:asciiTheme="minorHAnsi" w:hAnsiTheme="minorHAnsi" w:cstheme="minorHAnsi"/>
        </w:rPr>
      </w:pPr>
      <w:r>
        <w:rPr>
          <w:rFonts w:asciiTheme="minorHAnsi" w:hAnsiTheme="minorHAnsi" w:cstheme="minorHAnsi"/>
        </w:rPr>
        <w:t>Privremeno odlaganje građevinskog otpada vrši se isključivo uz nazočnost komunalnog redara.</w:t>
      </w:r>
    </w:p>
    <w:p w14:paraId="314824D2" w14:textId="77777777" w:rsidR="00482C7F" w:rsidRDefault="00482C7F" w:rsidP="00482C7F">
      <w:pPr>
        <w:spacing w:after="0" w:line="240" w:lineRule="auto"/>
        <w:ind w:left="4" w:firstLine="0"/>
        <w:rPr>
          <w:rFonts w:asciiTheme="minorHAnsi" w:hAnsiTheme="minorHAnsi" w:cstheme="minorHAnsi"/>
        </w:rPr>
      </w:pPr>
    </w:p>
    <w:p w14:paraId="5CA727A5" w14:textId="77777777" w:rsidR="00482C7F" w:rsidRDefault="00482C7F" w:rsidP="00482C7F">
      <w:pPr>
        <w:spacing w:after="0" w:line="240" w:lineRule="auto"/>
        <w:ind w:left="4" w:firstLine="0"/>
        <w:rPr>
          <w:rFonts w:asciiTheme="minorHAnsi" w:hAnsiTheme="minorHAnsi" w:cstheme="minorHAnsi"/>
        </w:rPr>
      </w:pPr>
    </w:p>
    <w:p w14:paraId="4D1BBFC6" w14:textId="77777777" w:rsidR="00482C7F" w:rsidRDefault="00482C7F" w:rsidP="00482C7F">
      <w:pPr>
        <w:spacing w:after="0" w:line="240" w:lineRule="auto"/>
        <w:ind w:left="4" w:firstLine="0"/>
        <w:rPr>
          <w:rFonts w:asciiTheme="minorHAnsi" w:hAnsiTheme="minorHAnsi" w:cstheme="minorHAnsi"/>
        </w:rPr>
      </w:pPr>
    </w:p>
    <w:p w14:paraId="52854F76" w14:textId="77777777" w:rsidR="00482C7F" w:rsidRDefault="00482C7F" w:rsidP="00482C7F">
      <w:pPr>
        <w:spacing w:after="0" w:line="240" w:lineRule="auto"/>
        <w:ind w:left="4" w:firstLine="0"/>
        <w:rPr>
          <w:rFonts w:asciiTheme="minorHAnsi" w:hAnsiTheme="minorHAnsi" w:cstheme="minorHAnsi"/>
        </w:rPr>
      </w:pPr>
    </w:p>
    <w:p w14:paraId="33888E95" w14:textId="3C98F1E9" w:rsidR="00F568A0" w:rsidRPr="00141864" w:rsidRDefault="00141864" w:rsidP="00482C7F">
      <w:pPr>
        <w:spacing w:after="0" w:line="240" w:lineRule="auto"/>
        <w:ind w:left="4" w:firstLine="0"/>
        <w:rPr>
          <w:b/>
          <w:color w:val="538135" w:themeColor="accent6" w:themeShade="BF"/>
          <w:sz w:val="26"/>
          <w:szCs w:val="26"/>
        </w:rPr>
      </w:pPr>
      <w:r w:rsidRPr="00141864">
        <w:rPr>
          <w:b/>
          <w:color w:val="538135" w:themeColor="accent6" w:themeShade="BF"/>
          <w:sz w:val="26"/>
          <w:szCs w:val="26"/>
        </w:rPr>
        <w:t>7.</w:t>
      </w:r>
      <w:r>
        <w:rPr>
          <w:b/>
          <w:color w:val="538135" w:themeColor="accent6" w:themeShade="BF"/>
          <w:sz w:val="26"/>
          <w:szCs w:val="26"/>
        </w:rPr>
        <w:t xml:space="preserve">  </w:t>
      </w:r>
      <w:r w:rsidRPr="00141864">
        <w:rPr>
          <w:b/>
          <w:color w:val="538135" w:themeColor="accent6" w:themeShade="BF"/>
          <w:sz w:val="26"/>
          <w:szCs w:val="26"/>
        </w:rPr>
        <w:t>OSTVARENJE MJERA ZA PROVEDBU PLANA</w:t>
      </w:r>
    </w:p>
    <w:p w14:paraId="18D2AF71" w14:textId="77777777" w:rsidR="00141864" w:rsidRDefault="00141864" w:rsidP="00141864">
      <w:pPr>
        <w:ind w:left="360" w:firstLine="0"/>
      </w:pPr>
    </w:p>
    <w:p w14:paraId="65A13633" w14:textId="77777777" w:rsidR="00141864" w:rsidRPr="00051531" w:rsidRDefault="00141864" w:rsidP="00051531">
      <w:pPr>
        <w:pStyle w:val="Odlomakpopisa"/>
        <w:numPr>
          <w:ilvl w:val="1"/>
          <w:numId w:val="45"/>
        </w:numPr>
        <w:ind w:left="1276" w:hanging="425"/>
        <w:rPr>
          <w:b/>
          <w:color w:val="538135" w:themeColor="accent6" w:themeShade="BF"/>
          <w:sz w:val="24"/>
          <w:szCs w:val="24"/>
        </w:rPr>
      </w:pPr>
      <w:r w:rsidRPr="00051531">
        <w:rPr>
          <w:b/>
          <w:color w:val="538135" w:themeColor="accent6" w:themeShade="BF"/>
          <w:sz w:val="24"/>
          <w:szCs w:val="24"/>
        </w:rPr>
        <w:t xml:space="preserve"> Mjere sprečavanja </w:t>
      </w:r>
      <w:r w:rsidR="00606287" w:rsidRPr="00051531">
        <w:rPr>
          <w:b/>
          <w:color w:val="538135" w:themeColor="accent6" w:themeShade="BF"/>
          <w:sz w:val="24"/>
          <w:szCs w:val="24"/>
        </w:rPr>
        <w:t>nastanka otpada</w:t>
      </w:r>
    </w:p>
    <w:p w14:paraId="74A92C8C" w14:textId="77777777" w:rsidR="00141864" w:rsidRDefault="00141864" w:rsidP="00141864">
      <w:pPr>
        <w:spacing w:before="120" w:after="0" w:line="240" w:lineRule="auto"/>
        <w:ind w:left="0" w:right="2" w:firstLine="0"/>
      </w:pPr>
      <w:r>
        <w:t xml:space="preserve">Prevencija i sprečavanje nastanka otpada prva je i najvažnija aktivnost u sklopu uspostave sustava gospodarenja otpadom kako je i definirano redom prvenstva. </w:t>
      </w:r>
    </w:p>
    <w:p w14:paraId="191EF7E3" w14:textId="77777777" w:rsidR="00141864" w:rsidRDefault="00141864" w:rsidP="00141864">
      <w:pPr>
        <w:spacing w:before="120" w:after="0" w:line="240" w:lineRule="auto"/>
        <w:ind w:left="0" w:right="2" w:firstLine="0"/>
      </w:pPr>
      <w:r>
        <w:t>Mjere za sprečavanje i smanjivanje nastajanja otpada u</w:t>
      </w:r>
      <w:r>
        <w:rPr>
          <w:i/>
        </w:rPr>
        <w:t xml:space="preserve"> proizvodnji materijalnih dobara</w:t>
      </w:r>
      <w:r>
        <w:t>, koje su usuglašene s mjerama predviđenim Planom gospodarenja otpadom RH su:</w:t>
      </w:r>
      <w:r>
        <w:rPr>
          <w:i/>
        </w:rPr>
        <w:t xml:space="preserve"> </w:t>
      </w:r>
    </w:p>
    <w:p w14:paraId="54189136" w14:textId="77777777" w:rsidR="00141864" w:rsidRDefault="00141864" w:rsidP="00141864">
      <w:pPr>
        <w:numPr>
          <w:ilvl w:val="0"/>
          <w:numId w:val="38"/>
        </w:numPr>
        <w:spacing w:after="0" w:line="240" w:lineRule="auto"/>
        <w:ind w:left="1502" w:right="0" w:hanging="357"/>
      </w:pPr>
      <w:r>
        <w:t xml:space="preserve">izbjegavati nastanak otpada u proizvodnji razvojem tehnologije koja ne stvara otpad,   </w:t>
      </w:r>
    </w:p>
    <w:p w14:paraId="4D87A4F9" w14:textId="77777777" w:rsidR="00141864" w:rsidRDefault="00141864" w:rsidP="00141864">
      <w:pPr>
        <w:numPr>
          <w:ilvl w:val="0"/>
          <w:numId w:val="38"/>
        </w:numPr>
        <w:spacing w:after="0" w:line="240" w:lineRule="auto"/>
        <w:ind w:left="1502" w:right="0" w:hanging="357"/>
      </w:pPr>
      <w:r>
        <w:t xml:space="preserve">vraćati otpad u vlastitu proizvodnju, upućivati ga na recikliranje i/ili koristiti u drugim proizvodnim procesima, </w:t>
      </w:r>
    </w:p>
    <w:p w14:paraId="67D0D4EC" w14:textId="77777777" w:rsidR="00141864" w:rsidRDefault="00141864" w:rsidP="00141864">
      <w:pPr>
        <w:numPr>
          <w:ilvl w:val="0"/>
          <w:numId w:val="38"/>
        </w:numPr>
        <w:spacing w:after="0" w:line="240" w:lineRule="auto"/>
        <w:ind w:left="1502" w:right="0" w:hanging="357"/>
      </w:pPr>
      <w:r>
        <w:t xml:space="preserve">prilagoditi veličinu ambalaže veličini proizvoda, </w:t>
      </w:r>
    </w:p>
    <w:p w14:paraId="51855439" w14:textId="77777777" w:rsidR="00141864" w:rsidRDefault="00141864" w:rsidP="00141864">
      <w:pPr>
        <w:numPr>
          <w:ilvl w:val="0"/>
          <w:numId w:val="38"/>
        </w:numPr>
        <w:spacing w:after="0" w:line="240" w:lineRule="auto"/>
        <w:ind w:left="1502" w:right="0" w:hanging="357"/>
      </w:pPr>
      <w:r>
        <w:t xml:space="preserve">koristiti ambalažu koja se može koristiti višekratno, </w:t>
      </w:r>
    </w:p>
    <w:p w14:paraId="02FCFD88" w14:textId="77777777" w:rsidR="00141864" w:rsidRDefault="00141864" w:rsidP="00141864">
      <w:pPr>
        <w:numPr>
          <w:ilvl w:val="0"/>
          <w:numId w:val="38"/>
        </w:numPr>
        <w:spacing w:after="0" w:line="240" w:lineRule="auto"/>
        <w:ind w:left="1502" w:right="0" w:hanging="357"/>
      </w:pPr>
      <w:r>
        <w:t xml:space="preserve">koristiti materijale u proizvodnji koji su evidentirao kao manje štetni, </w:t>
      </w:r>
    </w:p>
    <w:p w14:paraId="3E96F052" w14:textId="77777777" w:rsidR="00141864" w:rsidRDefault="00141864" w:rsidP="00141864">
      <w:pPr>
        <w:numPr>
          <w:ilvl w:val="0"/>
          <w:numId w:val="38"/>
        </w:numPr>
        <w:spacing w:after="0" w:line="240" w:lineRule="auto"/>
        <w:ind w:left="1502" w:right="0" w:hanging="357"/>
      </w:pPr>
      <w:r>
        <w:t xml:space="preserve">promicati načela čistije proizvodnje u industriji, uz poticanje potvrđivanja sustava upravljanja okolišem (EMS, ISO 14000) i označavanja ekološki povoljnih proizvoda. </w:t>
      </w:r>
    </w:p>
    <w:p w14:paraId="3F8E502F" w14:textId="77777777" w:rsidR="00141864" w:rsidRDefault="00141864" w:rsidP="00141864">
      <w:pPr>
        <w:spacing w:before="120" w:after="0" w:line="240" w:lineRule="auto"/>
        <w:ind w:left="0" w:right="2" w:firstLine="0"/>
      </w:pPr>
      <w:r>
        <w:t xml:space="preserve">Mjere za sprečavanje i smanjivanje nastajanja otpada u </w:t>
      </w:r>
      <w:r>
        <w:rPr>
          <w:i/>
        </w:rPr>
        <w:t xml:space="preserve">potrošnji materijalnih dobara, </w:t>
      </w:r>
      <w:r>
        <w:t>koje su usuglašene s mjerama predviđenim Planom gospodarenja otpadom RH:</w:t>
      </w:r>
      <w:r>
        <w:rPr>
          <w:i/>
        </w:rPr>
        <w:t xml:space="preserve"> </w:t>
      </w:r>
    </w:p>
    <w:p w14:paraId="51A6F61D" w14:textId="77777777" w:rsidR="00141864" w:rsidRDefault="00141864" w:rsidP="00141864">
      <w:pPr>
        <w:numPr>
          <w:ilvl w:val="0"/>
          <w:numId w:val="39"/>
        </w:numPr>
        <w:spacing w:after="0" w:line="240" w:lineRule="auto"/>
        <w:ind w:left="1502" w:right="0" w:hanging="540"/>
      </w:pPr>
      <w:r>
        <w:t xml:space="preserve">koristiti proizvode s manjim potencijalom nastanka otpada odnosno ne kupovati proizvode koji se ne mogu reciklirati (provjeriti oznake na proizvodu), </w:t>
      </w:r>
    </w:p>
    <w:p w14:paraId="0D3C849D" w14:textId="77777777" w:rsidR="00141864" w:rsidRDefault="00141864" w:rsidP="00141864">
      <w:pPr>
        <w:numPr>
          <w:ilvl w:val="0"/>
          <w:numId w:val="39"/>
        </w:numPr>
        <w:spacing w:after="0" w:line="240" w:lineRule="auto"/>
        <w:ind w:left="1502" w:right="0" w:hanging="540"/>
      </w:pPr>
      <w:r>
        <w:t xml:space="preserve">ne kupovati plastične vrećice, </w:t>
      </w:r>
    </w:p>
    <w:p w14:paraId="65B838D9" w14:textId="77777777" w:rsidR="00141864" w:rsidRDefault="00141864" w:rsidP="00141864">
      <w:pPr>
        <w:numPr>
          <w:ilvl w:val="0"/>
          <w:numId w:val="39"/>
        </w:numPr>
        <w:spacing w:after="0" w:line="240" w:lineRule="auto"/>
        <w:ind w:left="1502" w:right="0" w:hanging="540"/>
      </w:pPr>
      <w:r>
        <w:t xml:space="preserve">izbjegavati robu u jednokratnoj ambalaži, odnosno pri kupovanju preferirati povratnu ambalažu, </w:t>
      </w:r>
    </w:p>
    <w:p w14:paraId="6769D76A" w14:textId="77777777" w:rsidR="00141864" w:rsidRDefault="00141864" w:rsidP="00141864">
      <w:pPr>
        <w:numPr>
          <w:ilvl w:val="0"/>
          <w:numId w:val="39"/>
        </w:numPr>
        <w:spacing w:after="0" w:line="240" w:lineRule="auto"/>
        <w:ind w:left="1502" w:right="0" w:hanging="540"/>
      </w:pPr>
      <w:r>
        <w:t xml:space="preserve">izbjegavati kupovinu jednokratnih proizvoda. </w:t>
      </w:r>
    </w:p>
    <w:p w14:paraId="6279DDA4" w14:textId="77777777" w:rsidR="00141864" w:rsidRDefault="00141864" w:rsidP="00141864">
      <w:pPr>
        <w:spacing w:before="120" w:after="0" w:line="240" w:lineRule="auto"/>
        <w:ind w:left="0" w:right="2" w:firstLine="0"/>
      </w:pPr>
      <w:r>
        <w:t xml:space="preserve">Mjere sprječavanja nastanka otpada u svrhu postizanja </w:t>
      </w:r>
      <w:r>
        <w:rPr>
          <w:u w:val="single" w:color="000000"/>
        </w:rPr>
        <w:t>definiranih specifičnih ciljeva</w:t>
      </w:r>
      <w:r>
        <w:t xml:space="preserve"> </w:t>
      </w:r>
      <w:r>
        <w:rPr>
          <w:i/>
        </w:rPr>
        <w:t xml:space="preserve">Plana sprječavanja nastanka otpada za razdoblje 2017.-2022. godine </w:t>
      </w:r>
      <w:r>
        <w:t xml:space="preserve">koji je sastavni dio Plana gospodarenja otpadom RH: </w:t>
      </w:r>
    </w:p>
    <w:p w14:paraId="7838B823" w14:textId="77777777" w:rsidR="00141864" w:rsidRDefault="00141864" w:rsidP="00141864">
      <w:pPr>
        <w:numPr>
          <w:ilvl w:val="0"/>
          <w:numId w:val="40"/>
        </w:numPr>
        <w:spacing w:after="0" w:line="240" w:lineRule="auto"/>
        <w:ind w:left="2126" w:right="0" w:hanging="357"/>
      </w:pPr>
      <w:r>
        <w:t xml:space="preserve">Poticanje ponovnog korištenja materijala od rušenja, </w:t>
      </w:r>
    </w:p>
    <w:p w14:paraId="32FD1592" w14:textId="77777777" w:rsidR="00141864" w:rsidRDefault="00141864" w:rsidP="00141864">
      <w:pPr>
        <w:numPr>
          <w:ilvl w:val="0"/>
          <w:numId w:val="40"/>
        </w:numPr>
        <w:spacing w:after="0" w:line="240" w:lineRule="auto"/>
        <w:ind w:left="2126" w:right="0" w:hanging="357"/>
      </w:pPr>
      <w:r>
        <w:t xml:space="preserve">Organizacija informativno-edukativnih kampanja na temu sprječavanja nastanka otpada od hrane, </w:t>
      </w:r>
    </w:p>
    <w:p w14:paraId="32314972" w14:textId="77777777" w:rsidR="00141864" w:rsidRDefault="00141864" w:rsidP="00141864">
      <w:pPr>
        <w:numPr>
          <w:ilvl w:val="0"/>
          <w:numId w:val="40"/>
        </w:numPr>
        <w:spacing w:after="0" w:line="240" w:lineRule="auto"/>
        <w:ind w:left="2126" w:right="0" w:hanging="357"/>
      </w:pPr>
      <w:r>
        <w:t xml:space="preserve">Rad na unaprjeđenju sustava prikupljanja i obrade podataka o otpadu od hrane, </w:t>
      </w:r>
    </w:p>
    <w:p w14:paraId="27DB783A" w14:textId="77777777" w:rsidR="00141864" w:rsidRDefault="00141864" w:rsidP="00141864">
      <w:pPr>
        <w:numPr>
          <w:ilvl w:val="0"/>
          <w:numId w:val="40"/>
        </w:numPr>
        <w:spacing w:after="0" w:line="240" w:lineRule="auto"/>
        <w:ind w:left="2126" w:right="0" w:hanging="357"/>
      </w:pPr>
      <w:r>
        <w:t xml:space="preserve">Promicanje održive gradnje, </w:t>
      </w:r>
    </w:p>
    <w:p w14:paraId="29A00C6F" w14:textId="77777777" w:rsidR="00141864" w:rsidRDefault="00141864" w:rsidP="00141864">
      <w:pPr>
        <w:numPr>
          <w:ilvl w:val="0"/>
          <w:numId w:val="40"/>
        </w:numPr>
        <w:spacing w:after="0" w:line="240" w:lineRule="auto"/>
        <w:ind w:left="2126" w:right="0" w:hanging="357"/>
      </w:pPr>
      <w:r>
        <w:t xml:space="preserve">Uspostava sustava doniranja hrane, </w:t>
      </w:r>
    </w:p>
    <w:p w14:paraId="7C09BD1C" w14:textId="77777777" w:rsidR="00141864" w:rsidRDefault="00141864" w:rsidP="00141864">
      <w:pPr>
        <w:numPr>
          <w:ilvl w:val="0"/>
          <w:numId w:val="40"/>
        </w:numPr>
        <w:spacing w:after="0" w:line="240" w:lineRule="auto"/>
        <w:ind w:left="2126" w:right="0" w:hanging="357"/>
      </w:pPr>
      <w:r>
        <w:t xml:space="preserve">Organizacija komunikacijske kampanje za građane, </w:t>
      </w:r>
    </w:p>
    <w:p w14:paraId="1CA8E39E" w14:textId="77777777" w:rsidR="00141864" w:rsidRDefault="00141864" w:rsidP="00141864">
      <w:pPr>
        <w:numPr>
          <w:ilvl w:val="0"/>
          <w:numId w:val="40"/>
        </w:numPr>
        <w:spacing w:after="0" w:line="240" w:lineRule="auto"/>
        <w:ind w:left="2126" w:right="0" w:hanging="357"/>
      </w:pPr>
      <w:r>
        <w:t xml:space="preserve">Poticanje sprječavanja nastanka otpadnih plastičnih vrećica, </w:t>
      </w:r>
    </w:p>
    <w:p w14:paraId="1630F566" w14:textId="77777777" w:rsidR="00141864" w:rsidRDefault="00141864" w:rsidP="00141864">
      <w:pPr>
        <w:numPr>
          <w:ilvl w:val="0"/>
          <w:numId w:val="40"/>
        </w:numPr>
        <w:spacing w:after="0" w:line="240" w:lineRule="auto"/>
        <w:ind w:left="2126" w:right="0" w:hanging="357"/>
      </w:pPr>
      <w:r>
        <w:t xml:space="preserve">Promicanje kućnog kompostiranja, </w:t>
      </w:r>
    </w:p>
    <w:p w14:paraId="6F430B17" w14:textId="77777777" w:rsidR="00141864" w:rsidRDefault="00141864" w:rsidP="00141864">
      <w:pPr>
        <w:numPr>
          <w:ilvl w:val="0"/>
          <w:numId w:val="40"/>
        </w:numPr>
        <w:spacing w:after="0" w:line="240" w:lineRule="auto"/>
        <w:ind w:left="2126" w:right="0" w:hanging="357"/>
      </w:pPr>
      <w:r>
        <w:t xml:space="preserve">Poticanje „zelene“ i održive javne nabave, </w:t>
      </w:r>
    </w:p>
    <w:p w14:paraId="7A0D64AB" w14:textId="77777777" w:rsidR="00141864" w:rsidRDefault="00141864" w:rsidP="00141864">
      <w:pPr>
        <w:numPr>
          <w:ilvl w:val="0"/>
          <w:numId w:val="40"/>
        </w:numPr>
        <w:spacing w:after="0" w:line="240" w:lineRule="auto"/>
        <w:ind w:left="2126" w:right="0" w:hanging="357"/>
      </w:pPr>
      <w:r>
        <w:t xml:space="preserve">Poticanje razmjene i ponovne uporabe isluženih proizvoda. </w:t>
      </w:r>
    </w:p>
    <w:p w14:paraId="6EDBE2F0" w14:textId="77777777" w:rsidR="00141864" w:rsidRDefault="00141864" w:rsidP="00141864">
      <w:pPr>
        <w:spacing w:after="0" w:line="240" w:lineRule="auto"/>
        <w:ind w:left="2126" w:right="0" w:firstLine="0"/>
      </w:pPr>
    </w:p>
    <w:p w14:paraId="049E03E8" w14:textId="77777777" w:rsidR="00606287" w:rsidRPr="00606287" w:rsidRDefault="00606287" w:rsidP="00051531">
      <w:pPr>
        <w:pStyle w:val="Odlomakpopisa"/>
        <w:numPr>
          <w:ilvl w:val="1"/>
          <w:numId w:val="45"/>
        </w:numPr>
        <w:spacing w:after="0" w:line="240" w:lineRule="auto"/>
        <w:ind w:left="993" w:right="0"/>
        <w:rPr>
          <w:b/>
          <w:color w:val="538135" w:themeColor="accent6" w:themeShade="BF"/>
          <w:sz w:val="24"/>
          <w:szCs w:val="24"/>
        </w:rPr>
      </w:pPr>
      <w:r w:rsidRPr="00606287">
        <w:rPr>
          <w:b/>
          <w:color w:val="538135" w:themeColor="accent6" w:themeShade="BF"/>
          <w:sz w:val="24"/>
          <w:szCs w:val="24"/>
        </w:rPr>
        <w:t xml:space="preserve"> Kućno kompostiranje</w:t>
      </w:r>
    </w:p>
    <w:p w14:paraId="3D08925B" w14:textId="77777777" w:rsidR="00606287" w:rsidRPr="00606287" w:rsidRDefault="00606287" w:rsidP="00606287">
      <w:pPr>
        <w:pStyle w:val="Odlomakpopisa"/>
        <w:spacing w:after="0" w:line="240" w:lineRule="auto"/>
        <w:ind w:left="0" w:right="0" w:firstLine="0"/>
        <w:rPr>
          <w:color w:val="auto"/>
        </w:rPr>
      </w:pPr>
    </w:p>
    <w:p w14:paraId="12C8E59E" w14:textId="77777777" w:rsidR="0085682E" w:rsidRDefault="0085682E" w:rsidP="0085682E">
      <w:pPr>
        <w:ind w:left="110" w:right="28"/>
      </w:pPr>
      <w:bookmarkStart w:id="6" w:name="_Hlk36547920"/>
      <w:r>
        <w:t xml:space="preserve">U 2015. godini osigurani su </w:t>
      </w:r>
      <w:proofErr w:type="spellStart"/>
      <w:r>
        <w:t>komposteri</w:t>
      </w:r>
      <w:proofErr w:type="spellEnd"/>
      <w:r>
        <w:t xml:space="preserve"> za 30 kućanstava na području općine Jelenje.</w:t>
      </w:r>
    </w:p>
    <w:p w14:paraId="0CE3B7F3" w14:textId="5F463735" w:rsidR="00606287" w:rsidRPr="00DC45D5" w:rsidRDefault="0085682E" w:rsidP="00482C7F">
      <w:pPr>
        <w:spacing w:after="428"/>
        <w:ind w:left="110" w:right="28"/>
        <w:rPr>
          <w:rFonts w:asciiTheme="minorHAnsi" w:hAnsiTheme="minorHAnsi" w:cstheme="minorHAnsi"/>
          <w:color w:val="auto"/>
          <w:sz w:val="20"/>
          <w:szCs w:val="20"/>
        </w:rPr>
      </w:pPr>
      <w:r>
        <w:t>U 2018. godini planirana je nabava 1.470 kućnih kompostera u sklopu Javnog poziva za iskaz interesa za nabavu spremnika za odvojeno prikupljanje komunalnog otpada objavljenog od strane Fonda za zaštitu okoliša i energetsku učinkovitost, ali zbog prevelikog interesa JLS u odnosu na raspoloživa sredstva, Fond je nabavu kućnih kompostera stavio u 2. fazu nabave spremnika za odvojeno prikupljanje komunalnog otpada.</w:t>
      </w:r>
      <w:bookmarkEnd w:id="6"/>
    </w:p>
    <w:p w14:paraId="17149F20" w14:textId="77777777" w:rsidR="00606287" w:rsidRPr="00606287" w:rsidRDefault="00606287" w:rsidP="00051531">
      <w:pPr>
        <w:pStyle w:val="Odlomakpopisa"/>
        <w:numPr>
          <w:ilvl w:val="1"/>
          <w:numId w:val="45"/>
        </w:numPr>
        <w:spacing w:after="170"/>
        <w:ind w:left="1418" w:right="48" w:hanging="709"/>
        <w:rPr>
          <w:color w:val="538135" w:themeColor="accent6" w:themeShade="BF"/>
          <w:sz w:val="24"/>
          <w:szCs w:val="24"/>
        </w:rPr>
      </w:pPr>
      <w:r>
        <w:rPr>
          <w:b/>
          <w:color w:val="538135" w:themeColor="accent6" w:themeShade="BF"/>
          <w:sz w:val="24"/>
          <w:szCs w:val="24"/>
        </w:rPr>
        <w:t>Oprema i vozila za odvojeno sakupljanje papira, kartona, metala, plastike, stakla i tekstila</w:t>
      </w:r>
    </w:p>
    <w:p w14:paraId="35B3F585" w14:textId="77777777" w:rsidR="0085682E" w:rsidRDefault="007B60F5" w:rsidP="007B60F5">
      <w:pPr>
        <w:ind w:left="0" w:right="48"/>
      </w:pPr>
      <w:r>
        <w:t>Prikupljanje i odvoz komunalnog otpada koji nastaje u kućanstvima i gospodarstvu obavlja trgovačko društvo KD Čistoća d.o.o. Rijeka</w:t>
      </w:r>
      <w:r w:rsidR="0085682E">
        <w:t>.</w:t>
      </w:r>
    </w:p>
    <w:p w14:paraId="53DEB1C7" w14:textId="77777777" w:rsidR="0085682E" w:rsidRDefault="0085682E" w:rsidP="0085682E">
      <w:pPr>
        <w:spacing w:after="161"/>
        <w:ind w:left="62" w:right="48"/>
      </w:pPr>
      <w:r>
        <w:t xml:space="preserve">Od posebnih kategorija otpada za Općinu Jelenje bitne su sljedeće vrste otpada: otpadni tekstil i obuća, plastična ambalaža,  papir i karton, staklo, višeslojna ambalaža, električni i elektronički otpad te otpad iz vrtova i parkova. </w:t>
      </w:r>
    </w:p>
    <w:p w14:paraId="2156FD8E" w14:textId="77777777" w:rsidR="0085682E" w:rsidRDefault="0085682E" w:rsidP="0085682E">
      <w:pPr>
        <w:spacing w:after="148"/>
        <w:ind w:left="62" w:right="48"/>
        <w:rPr>
          <w:color w:val="auto"/>
        </w:rPr>
      </w:pPr>
      <w:r>
        <w:t xml:space="preserve">Neke od posebnih kategorija otpada, kao što su papir, metal, staklo, plastika, tekstil i obuća građani Općine Jelenje mogu zbrinuti i na području Općine odlaganjem u spremnike koji su postavljeni u setovima na javnim površinama (zeleni otoci). </w:t>
      </w:r>
      <w:r w:rsidRPr="007D2593">
        <w:rPr>
          <w:color w:val="auto"/>
        </w:rPr>
        <w:t xml:space="preserve">Do primjene Odluke i stavljanja u funkciju Reciklažnog dvorišta u Podhumu sustav prikupljanja otpada namijenjenog recikliranju obavljat će se odlaganjem istog u posude na zelenom otoku. </w:t>
      </w:r>
    </w:p>
    <w:p w14:paraId="2149F765" w14:textId="77777777" w:rsidR="0085682E" w:rsidRPr="007D2593" w:rsidRDefault="0085682E" w:rsidP="0085682E">
      <w:pPr>
        <w:spacing w:after="148"/>
        <w:ind w:left="62" w:right="48"/>
        <w:rPr>
          <w:color w:val="auto"/>
        </w:rPr>
      </w:pPr>
      <w:r w:rsidRPr="007D2593">
        <w:rPr>
          <w:color w:val="auto"/>
        </w:rPr>
        <w:t xml:space="preserve">Na području Općine Jelenje nalazi se 20. zelenih otoka (miješani komunalni otpad, papir, plastika, staklo, metal i višeslojna ambalaža) volumena 1.100 l. Zeleni otok treba biti uređeno, ograđeno i pristupno mjesto na javnoj površini gdje se nalaze spremnici (kontejneri) za selektivno odlaganje otpada. Na zelenom otoku postavljeni su sljedeći spremnici za otpad: </w:t>
      </w:r>
    </w:p>
    <w:p w14:paraId="2DA4AA1F" w14:textId="77777777" w:rsidR="0085682E" w:rsidRPr="007D2593" w:rsidRDefault="0085682E" w:rsidP="0085682E">
      <w:pPr>
        <w:numPr>
          <w:ilvl w:val="0"/>
          <w:numId w:val="10"/>
        </w:numPr>
        <w:spacing w:after="0" w:line="240" w:lineRule="auto"/>
        <w:ind w:left="992" w:right="45" w:hanging="357"/>
        <w:rPr>
          <w:color w:val="auto"/>
        </w:rPr>
      </w:pPr>
      <w:r w:rsidRPr="007D2593">
        <w:rPr>
          <w:color w:val="auto"/>
        </w:rPr>
        <w:t xml:space="preserve">spremnik za odlaganje papira, </w:t>
      </w:r>
    </w:p>
    <w:p w14:paraId="211F253B" w14:textId="77777777" w:rsidR="0085682E" w:rsidRPr="007D2593" w:rsidRDefault="0085682E" w:rsidP="0085682E">
      <w:pPr>
        <w:numPr>
          <w:ilvl w:val="0"/>
          <w:numId w:val="10"/>
        </w:numPr>
        <w:spacing w:after="0" w:line="240" w:lineRule="auto"/>
        <w:ind w:left="992" w:right="45" w:hanging="357"/>
        <w:rPr>
          <w:color w:val="auto"/>
        </w:rPr>
      </w:pPr>
      <w:r w:rsidRPr="007D2593">
        <w:rPr>
          <w:color w:val="auto"/>
        </w:rPr>
        <w:t xml:space="preserve">spremnik za odlaganje plastike, metala i višeslojne ambalaže, </w:t>
      </w:r>
    </w:p>
    <w:p w14:paraId="42E4043A" w14:textId="77777777" w:rsidR="0085682E" w:rsidRPr="007D2593" w:rsidRDefault="0085682E" w:rsidP="0085682E">
      <w:pPr>
        <w:numPr>
          <w:ilvl w:val="0"/>
          <w:numId w:val="10"/>
        </w:numPr>
        <w:spacing w:after="0" w:line="240" w:lineRule="auto"/>
        <w:ind w:left="992" w:right="45" w:hanging="357"/>
        <w:rPr>
          <w:color w:val="auto"/>
        </w:rPr>
      </w:pPr>
      <w:r w:rsidRPr="007D2593">
        <w:rPr>
          <w:color w:val="auto"/>
        </w:rPr>
        <w:t xml:space="preserve">spremnik za odlaganje stakla, </w:t>
      </w:r>
    </w:p>
    <w:p w14:paraId="4082FCF6" w14:textId="77777777" w:rsidR="0085682E" w:rsidRDefault="0085682E" w:rsidP="0085682E">
      <w:pPr>
        <w:numPr>
          <w:ilvl w:val="0"/>
          <w:numId w:val="10"/>
        </w:numPr>
        <w:spacing w:after="0" w:line="240" w:lineRule="auto"/>
        <w:ind w:left="992" w:right="45" w:hanging="357"/>
        <w:rPr>
          <w:color w:val="auto"/>
        </w:rPr>
      </w:pPr>
      <w:r w:rsidRPr="007D2593">
        <w:rPr>
          <w:color w:val="auto"/>
        </w:rPr>
        <w:t xml:space="preserve">spremnik za odlaganje tekstila i obuće. </w:t>
      </w:r>
    </w:p>
    <w:p w14:paraId="0D294ACC" w14:textId="207EA606" w:rsidR="007B60F5" w:rsidRDefault="007B60F5" w:rsidP="007B60F5">
      <w:pPr>
        <w:ind w:left="0" w:right="48"/>
      </w:pPr>
      <w:r>
        <w:t xml:space="preserve"> </w:t>
      </w:r>
    </w:p>
    <w:p w14:paraId="2475061E" w14:textId="77777777" w:rsidR="0085682E" w:rsidRDefault="0085682E" w:rsidP="0085682E">
      <w:pPr>
        <w:ind w:left="110" w:right="28"/>
      </w:pPr>
      <w:r>
        <w:t>Tablica 3. Broj spremnika za odvojeno prikupljanje otpada u općini Jelenje</w:t>
      </w:r>
    </w:p>
    <w:tbl>
      <w:tblPr>
        <w:tblStyle w:val="TableGrid"/>
        <w:tblW w:w="8641" w:type="dxa"/>
        <w:tblInd w:w="0" w:type="dxa"/>
        <w:tblCellMar>
          <w:top w:w="131" w:type="dxa"/>
          <w:left w:w="101" w:type="dxa"/>
          <w:bottom w:w="142" w:type="dxa"/>
          <w:right w:w="115" w:type="dxa"/>
        </w:tblCellMar>
        <w:tblLook w:val="04A0" w:firstRow="1" w:lastRow="0" w:firstColumn="1" w:lastColumn="0" w:noHBand="0" w:noVBand="1"/>
      </w:tblPr>
      <w:tblGrid>
        <w:gridCol w:w="1427"/>
        <w:gridCol w:w="1138"/>
        <w:gridCol w:w="756"/>
        <w:gridCol w:w="977"/>
        <w:gridCol w:w="1169"/>
        <w:gridCol w:w="751"/>
        <w:gridCol w:w="1032"/>
        <w:gridCol w:w="611"/>
        <w:gridCol w:w="780"/>
      </w:tblGrid>
      <w:tr w:rsidR="0085682E" w14:paraId="0F23BE5B" w14:textId="77777777" w:rsidTr="00482C7F">
        <w:trPr>
          <w:trHeight w:val="984"/>
        </w:trPr>
        <w:tc>
          <w:tcPr>
            <w:tcW w:w="1421"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387879ED" w14:textId="77777777" w:rsidR="0085682E" w:rsidRDefault="0085682E" w:rsidP="00562C18">
            <w:pPr>
              <w:spacing w:after="123" w:line="259" w:lineRule="auto"/>
              <w:ind w:left="0" w:right="14" w:firstLine="0"/>
              <w:jc w:val="center"/>
            </w:pPr>
            <w:r>
              <w:t>SPREMNICI</w:t>
            </w:r>
          </w:p>
          <w:p w14:paraId="00EA4873" w14:textId="77777777" w:rsidR="0085682E" w:rsidRDefault="0085682E" w:rsidP="00562C18">
            <w:pPr>
              <w:spacing w:after="0" w:line="259" w:lineRule="auto"/>
              <w:ind w:left="297" w:right="0" w:hanging="235"/>
              <w:jc w:val="left"/>
            </w:pPr>
            <w:r>
              <w:t>KOMUNALNI OTPAD</w:t>
            </w:r>
          </w:p>
        </w:tc>
        <w:tc>
          <w:tcPr>
            <w:tcW w:w="2830" w:type="dxa"/>
            <w:gridSpan w:val="3"/>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36EA24F7" w14:textId="77777777" w:rsidR="0085682E" w:rsidRDefault="0085682E" w:rsidP="00562C18">
            <w:pPr>
              <w:spacing w:after="0" w:line="259" w:lineRule="auto"/>
              <w:ind w:left="0" w:right="13" w:firstLine="0"/>
              <w:jc w:val="center"/>
            </w:pPr>
            <w:r>
              <w:t>SPREMNICI ZA SELEKCIJU</w:t>
            </w:r>
          </w:p>
          <w:p w14:paraId="4F98F29E" w14:textId="77777777" w:rsidR="0085682E" w:rsidRDefault="0085682E" w:rsidP="00562C18">
            <w:pPr>
              <w:spacing w:after="0" w:line="259" w:lineRule="auto"/>
              <w:ind w:left="21" w:right="0" w:firstLine="0"/>
              <w:jc w:val="center"/>
            </w:pPr>
            <w:r>
              <w:rPr>
                <w:sz w:val="20"/>
              </w:rPr>
              <w:t>1.100 LIT</w:t>
            </w:r>
          </w:p>
        </w:tc>
        <w:tc>
          <w:tcPr>
            <w:tcW w:w="2925" w:type="dxa"/>
            <w:gridSpan w:val="3"/>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39A0895D" w14:textId="77777777" w:rsidR="0085682E" w:rsidRDefault="0085682E" w:rsidP="00562C18">
            <w:pPr>
              <w:spacing w:after="0" w:line="259" w:lineRule="auto"/>
              <w:ind w:left="0" w:right="8" w:firstLine="0"/>
              <w:jc w:val="center"/>
            </w:pPr>
            <w:r>
              <w:t>SPREMNICI ZA SELEKCIJU</w:t>
            </w:r>
          </w:p>
          <w:p w14:paraId="5EC29930" w14:textId="77777777" w:rsidR="0085682E" w:rsidRDefault="0085682E" w:rsidP="00562C18">
            <w:pPr>
              <w:spacing w:after="0" w:line="259" w:lineRule="auto"/>
              <w:ind w:left="11" w:right="0" w:firstLine="0"/>
              <w:jc w:val="center"/>
            </w:pPr>
            <w:r>
              <w:rPr>
                <w:sz w:val="20"/>
              </w:rPr>
              <w:t>2.000 LIT</w:t>
            </w:r>
          </w:p>
        </w:tc>
        <w:tc>
          <w:tcPr>
            <w:tcW w:w="646" w:type="dxa"/>
            <w:vMerge w:val="restart"/>
            <w:tcBorders>
              <w:top w:val="single" w:sz="2" w:space="0" w:color="000000"/>
              <w:left w:val="single" w:sz="2" w:space="0" w:color="000000"/>
              <w:bottom w:val="single" w:sz="2" w:space="0" w:color="000000"/>
              <w:right w:val="single" w:sz="2" w:space="0" w:color="000000"/>
            </w:tcBorders>
            <w:shd w:val="clear" w:color="auto" w:fill="C5E0B3" w:themeFill="accent6" w:themeFillTint="66"/>
            <w:textDirection w:val="tbRl"/>
            <w:vAlign w:val="center"/>
          </w:tcPr>
          <w:p w14:paraId="260AFB16" w14:textId="61AACC7B" w:rsidR="0085682E" w:rsidRDefault="0085682E" w:rsidP="0085682E">
            <w:pPr>
              <w:spacing w:after="0" w:line="259" w:lineRule="auto"/>
              <w:ind w:left="94" w:right="82" w:firstLine="0"/>
              <w:jc w:val="left"/>
            </w:pPr>
            <w:r>
              <w:t>KOMPOSTERI</w:t>
            </w:r>
          </w:p>
        </w:tc>
        <w:tc>
          <w:tcPr>
            <w:tcW w:w="818" w:type="dxa"/>
            <w:vMerge w:val="restart"/>
            <w:tcBorders>
              <w:top w:val="single" w:sz="2" w:space="0" w:color="000000"/>
              <w:left w:val="single" w:sz="2" w:space="0" w:color="000000"/>
              <w:bottom w:val="single" w:sz="2" w:space="0" w:color="000000"/>
              <w:right w:val="single" w:sz="2" w:space="0" w:color="000000"/>
            </w:tcBorders>
            <w:shd w:val="clear" w:color="auto" w:fill="C5E0B3" w:themeFill="accent6" w:themeFillTint="66"/>
            <w:textDirection w:val="tbRl"/>
            <w:vAlign w:val="center"/>
          </w:tcPr>
          <w:p w14:paraId="4DD4E5DE" w14:textId="376606B4" w:rsidR="0085682E" w:rsidRDefault="0085682E" w:rsidP="0085682E">
            <w:pPr>
              <w:spacing w:after="0" w:line="259" w:lineRule="auto"/>
              <w:ind w:left="158" w:right="146" w:firstLine="0"/>
              <w:jc w:val="left"/>
              <w:rPr>
                <w:sz w:val="34"/>
              </w:rPr>
            </w:pPr>
            <w:r>
              <w:rPr>
                <w:sz w:val="34"/>
              </w:rPr>
              <w:t>UKUPNO</w:t>
            </w:r>
          </w:p>
          <w:p w14:paraId="0E4F3152" w14:textId="17C724A1" w:rsidR="0085682E" w:rsidRDefault="0085682E" w:rsidP="0085682E">
            <w:pPr>
              <w:spacing w:after="0" w:line="259" w:lineRule="auto"/>
              <w:ind w:left="158" w:right="146" w:firstLine="0"/>
              <w:jc w:val="left"/>
            </w:pPr>
          </w:p>
        </w:tc>
      </w:tr>
      <w:tr w:rsidR="0085682E" w14:paraId="2AD314D0" w14:textId="77777777" w:rsidTr="00336186">
        <w:trPr>
          <w:trHeight w:val="413"/>
        </w:trPr>
        <w:tc>
          <w:tcPr>
            <w:tcW w:w="1421"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694A58F0" w14:textId="77777777" w:rsidR="0085682E" w:rsidRDefault="0085682E" w:rsidP="00562C18">
            <w:pPr>
              <w:spacing w:after="0" w:line="259" w:lineRule="auto"/>
              <w:ind w:left="14" w:right="0" w:firstLine="0"/>
              <w:jc w:val="center"/>
            </w:pPr>
            <w:r>
              <w:rPr>
                <w:sz w:val="18"/>
              </w:rPr>
              <w:t>1.100 LIT</w:t>
            </w:r>
          </w:p>
        </w:tc>
        <w:tc>
          <w:tcPr>
            <w:tcW w:w="1138"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6442CBA6" w14:textId="77777777" w:rsidR="0085682E" w:rsidRDefault="0085682E" w:rsidP="00562C18">
            <w:pPr>
              <w:spacing w:after="0" w:line="259" w:lineRule="auto"/>
              <w:ind w:left="58" w:right="0" w:firstLine="0"/>
              <w:jc w:val="left"/>
            </w:pPr>
            <w:r>
              <w:rPr>
                <w:sz w:val="20"/>
              </w:rPr>
              <w:t>MIJEŠANA</w:t>
            </w:r>
          </w:p>
          <w:p w14:paraId="718B7EB0" w14:textId="77777777" w:rsidR="0085682E" w:rsidRDefault="0085682E" w:rsidP="00562C18">
            <w:pPr>
              <w:spacing w:after="0" w:line="259" w:lineRule="auto"/>
              <w:ind w:left="0" w:right="0" w:firstLine="0"/>
              <w:jc w:val="left"/>
            </w:pPr>
            <w:r>
              <w:rPr>
                <w:sz w:val="20"/>
              </w:rPr>
              <w:t>AMBALAŽA</w:t>
            </w:r>
          </w:p>
        </w:tc>
        <w:tc>
          <w:tcPr>
            <w:tcW w:w="709"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0F88088C" w14:textId="77777777" w:rsidR="0085682E" w:rsidRDefault="0085682E" w:rsidP="00562C18">
            <w:pPr>
              <w:spacing w:after="0" w:line="259" w:lineRule="auto"/>
              <w:ind w:right="0" w:firstLine="0"/>
              <w:jc w:val="left"/>
            </w:pPr>
            <w:r>
              <w:t>PAPIR</w:t>
            </w:r>
          </w:p>
        </w:tc>
        <w:tc>
          <w:tcPr>
            <w:tcW w:w="984"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70BC97D5" w14:textId="77777777" w:rsidR="0085682E" w:rsidRDefault="0085682E" w:rsidP="00562C18">
            <w:pPr>
              <w:spacing w:after="0" w:line="259" w:lineRule="auto"/>
              <w:ind w:left="55" w:right="0" w:firstLine="0"/>
              <w:jc w:val="left"/>
            </w:pPr>
            <w:r>
              <w:t>STAKLO</w:t>
            </w:r>
          </w:p>
        </w:tc>
        <w:tc>
          <w:tcPr>
            <w:tcW w:w="1173"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0E19B055" w14:textId="77777777" w:rsidR="0085682E" w:rsidRDefault="0085682E" w:rsidP="00562C18">
            <w:pPr>
              <w:spacing w:after="0" w:line="259" w:lineRule="auto"/>
              <w:ind w:left="79" w:right="0" w:firstLine="0"/>
              <w:jc w:val="left"/>
            </w:pPr>
            <w:r>
              <w:rPr>
                <w:sz w:val="20"/>
              </w:rPr>
              <w:t>MIJEŠANA</w:t>
            </w:r>
          </w:p>
          <w:p w14:paraId="0A8E5A5D" w14:textId="77777777" w:rsidR="0085682E" w:rsidRDefault="0085682E" w:rsidP="00562C18">
            <w:pPr>
              <w:spacing w:after="0" w:line="259" w:lineRule="auto"/>
              <w:ind w:left="21" w:right="0" w:firstLine="0"/>
              <w:jc w:val="left"/>
            </w:pPr>
            <w:r>
              <w:rPr>
                <w:sz w:val="20"/>
              </w:rPr>
              <w:t>AMBALAŽA</w:t>
            </w:r>
          </w:p>
        </w:tc>
        <w:tc>
          <w:tcPr>
            <w:tcW w:w="706"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122D5F14" w14:textId="77777777" w:rsidR="0085682E" w:rsidRDefault="0085682E" w:rsidP="00562C18">
            <w:pPr>
              <w:spacing w:after="0" w:line="259" w:lineRule="auto"/>
              <w:ind w:left="5" w:right="0" w:firstLine="0"/>
              <w:jc w:val="left"/>
            </w:pPr>
            <w:r>
              <w:t>PAPIR</w:t>
            </w:r>
          </w:p>
        </w:tc>
        <w:tc>
          <w:tcPr>
            <w:tcW w:w="1046"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71A54C11" w14:textId="77777777" w:rsidR="0085682E" w:rsidRDefault="0085682E" w:rsidP="00562C18">
            <w:pPr>
              <w:spacing w:after="0" w:line="259" w:lineRule="auto"/>
              <w:ind w:left="91" w:right="0" w:firstLine="0"/>
              <w:jc w:val="left"/>
            </w:pPr>
            <w:r>
              <w:t>STAKLO</w:t>
            </w:r>
          </w:p>
        </w:tc>
        <w:tc>
          <w:tcPr>
            <w:tcW w:w="0" w:type="auto"/>
            <w:vMerge/>
            <w:tcBorders>
              <w:top w:val="nil"/>
              <w:left w:val="single" w:sz="2" w:space="0" w:color="000000"/>
              <w:bottom w:val="single" w:sz="2" w:space="0" w:color="000000"/>
              <w:right w:val="single" w:sz="2" w:space="0" w:color="000000"/>
            </w:tcBorders>
          </w:tcPr>
          <w:p w14:paraId="6D642527" w14:textId="77777777" w:rsidR="0085682E" w:rsidRDefault="0085682E" w:rsidP="00562C18">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35F24879" w14:textId="77777777" w:rsidR="0085682E" w:rsidRDefault="0085682E" w:rsidP="00562C18">
            <w:pPr>
              <w:spacing w:after="160" w:line="259" w:lineRule="auto"/>
              <w:ind w:left="0" w:right="0" w:firstLine="0"/>
              <w:jc w:val="left"/>
            </w:pPr>
          </w:p>
        </w:tc>
      </w:tr>
      <w:tr w:rsidR="0085682E" w14:paraId="06930AF8" w14:textId="77777777" w:rsidTr="00562C18">
        <w:trPr>
          <w:trHeight w:val="461"/>
        </w:trPr>
        <w:tc>
          <w:tcPr>
            <w:tcW w:w="1421" w:type="dxa"/>
            <w:vMerge w:val="restart"/>
            <w:tcBorders>
              <w:top w:val="single" w:sz="2" w:space="0" w:color="000000"/>
              <w:left w:val="single" w:sz="2" w:space="0" w:color="000000"/>
              <w:bottom w:val="single" w:sz="2" w:space="0" w:color="000000"/>
              <w:right w:val="single" w:sz="2" w:space="0" w:color="000000"/>
            </w:tcBorders>
            <w:vAlign w:val="center"/>
          </w:tcPr>
          <w:p w14:paraId="7ED234A5" w14:textId="77777777" w:rsidR="0085682E" w:rsidRDefault="0085682E" w:rsidP="00562C18">
            <w:pPr>
              <w:spacing w:after="0" w:line="259" w:lineRule="auto"/>
              <w:ind w:left="14" w:right="0" w:firstLine="0"/>
              <w:jc w:val="center"/>
            </w:pPr>
            <w:r>
              <w:t>213</w:t>
            </w:r>
          </w:p>
        </w:tc>
        <w:tc>
          <w:tcPr>
            <w:tcW w:w="1138" w:type="dxa"/>
            <w:tcBorders>
              <w:top w:val="single" w:sz="2" w:space="0" w:color="000000"/>
              <w:left w:val="single" w:sz="2" w:space="0" w:color="000000"/>
              <w:bottom w:val="single" w:sz="2" w:space="0" w:color="000000"/>
              <w:right w:val="single" w:sz="2" w:space="0" w:color="000000"/>
            </w:tcBorders>
            <w:vAlign w:val="center"/>
          </w:tcPr>
          <w:p w14:paraId="613A89E9" w14:textId="77777777" w:rsidR="0085682E" w:rsidRDefault="0085682E" w:rsidP="00562C18">
            <w:pPr>
              <w:spacing w:after="0" w:line="259" w:lineRule="auto"/>
              <w:ind w:left="24" w:right="0" w:firstLine="0"/>
              <w:jc w:val="center"/>
            </w:pPr>
            <w:r>
              <w:t>17</w:t>
            </w:r>
          </w:p>
        </w:tc>
        <w:tc>
          <w:tcPr>
            <w:tcW w:w="709" w:type="dxa"/>
            <w:tcBorders>
              <w:top w:val="single" w:sz="2" w:space="0" w:color="000000"/>
              <w:left w:val="single" w:sz="2" w:space="0" w:color="000000"/>
              <w:bottom w:val="single" w:sz="2" w:space="0" w:color="000000"/>
              <w:right w:val="single" w:sz="2" w:space="0" w:color="000000"/>
            </w:tcBorders>
            <w:vAlign w:val="center"/>
          </w:tcPr>
          <w:p w14:paraId="1DC9A61C" w14:textId="77777777" w:rsidR="0085682E" w:rsidRDefault="0085682E" w:rsidP="00562C18">
            <w:pPr>
              <w:spacing w:after="0" w:line="259" w:lineRule="auto"/>
              <w:ind w:left="26" w:right="0" w:firstLine="0"/>
              <w:jc w:val="center"/>
            </w:pPr>
            <w:r>
              <w:t>19</w:t>
            </w:r>
          </w:p>
        </w:tc>
        <w:tc>
          <w:tcPr>
            <w:tcW w:w="984" w:type="dxa"/>
            <w:tcBorders>
              <w:top w:val="single" w:sz="2" w:space="0" w:color="000000"/>
              <w:left w:val="single" w:sz="2" w:space="0" w:color="000000"/>
              <w:bottom w:val="single" w:sz="2" w:space="0" w:color="000000"/>
              <w:right w:val="single" w:sz="2" w:space="0" w:color="000000"/>
            </w:tcBorders>
            <w:vAlign w:val="center"/>
          </w:tcPr>
          <w:p w14:paraId="5BF63A51" w14:textId="77777777" w:rsidR="0085682E" w:rsidRDefault="0085682E" w:rsidP="00562C18">
            <w:pPr>
              <w:spacing w:after="0" w:line="259" w:lineRule="auto"/>
              <w:ind w:left="32" w:right="0" w:firstLine="0"/>
              <w:jc w:val="center"/>
            </w:pPr>
            <w:r>
              <w:t>13</w:t>
            </w:r>
          </w:p>
        </w:tc>
        <w:tc>
          <w:tcPr>
            <w:tcW w:w="1173" w:type="dxa"/>
            <w:tcBorders>
              <w:top w:val="single" w:sz="2" w:space="0" w:color="000000"/>
              <w:left w:val="single" w:sz="2" w:space="0" w:color="000000"/>
              <w:bottom w:val="single" w:sz="2" w:space="0" w:color="000000"/>
              <w:right w:val="single" w:sz="2" w:space="0" w:color="000000"/>
            </w:tcBorders>
            <w:vAlign w:val="center"/>
          </w:tcPr>
          <w:p w14:paraId="10280D78" w14:textId="77777777" w:rsidR="0085682E" w:rsidRDefault="0085682E" w:rsidP="00562C18">
            <w:pPr>
              <w:spacing w:after="0" w:line="259" w:lineRule="auto"/>
              <w:ind w:left="21" w:right="0" w:firstLine="0"/>
              <w:jc w:val="center"/>
            </w:pPr>
            <w:r>
              <w:t>62</w:t>
            </w:r>
          </w:p>
        </w:tc>
        <w:tc>
          <w:tcPr>
            <w:tcW w:w="706" w:type="dxa"/>
            <w:tcBorders>
              <w:top w:val="single" w:sz="2" w:space="0" w:color="000000"/>
              <w:left w:val="single" w:sz="2" w:space="0" w:color="000000"/>
              <w:bottom w:val="single" w:sz="2" w:space="0" w:color="000000"/>
              <w:right w:val="single" w:sz="2" w:space="0" w:color="000000"/>
            </w:tcBorders>
            <w:vAlign w:val="center"/>
          </w:tcPr>
          <w:p w14:paraId="6B99787A" w14:textId="77777777" w:rsidR="0085682E" w:rsidRDefault="0085682E" w:rsidP="00562C18">
            <w:pPr>
              <w:spacing w:after="0" w:line="259" w:lineRule="auto"/>
              <w:ind w:left="14" w:right="0" w:firstLine="0"/>
              <w:jc w:val="center"/>
            </w:pPr>
            <w:r>
              <w:t>65</w:t>
            </w:r>
          </w:p>
        </w:tc>
        <w:tc>
          <w:tcPr>
            <w:tcW w:w="1046" w:type="dxa"/>
            <w:tcBorders>
              <w:top w:val="single" w:sz="2" w:space="0" w:color="000000"/>
              <w:left w:val="single" w:sz="2" w:space="0" w:color="000000"/>
              <w:bottom w:val="single" w:sz="2" w:space="0" w:color="000000"/>
              <w:right w:val="single" w:sz="2" w:space="0" w:color="000000"/>
            </w:tcBorders>
            <w:vAlign w:val="center"/>
          </w:tcPr>
          <w:p w14:paraId="79AFCFE3" w14:textId="77777777" w:rsidR="0085682E" w:rsidRDefault="0085682E" w:rsidP="00562C18">
            <w:pPr>
              <w:spacing w:after="0" w:line="259" w:lineRule="auto"/>
              <w:ind w:left="19" w:right="0" w:firstLine="0"/>
              <w:jc w:val="center"/>
            </w:pPr>
            <w:r>
              <w:t>62</w:t>
            </w:r>
          </w:p>
        </w:tc>
        <w:tc>
          <w:tcPr>
            <w:tcW w:w="646" w:type="dxa"/>
            <w:tcBorders>
              <w:top w:val="single" w:sz="2" w:space="0" w:color="000000"/>
              <w:left w:val="single" w:sz="2" w:space="0" w:color="000000"/>
              <w:bottom w:val="single" w:sz="2" w:space="0" w:color="000000"/>
              <w:right w:val="single" w:sz="2" w:space="0" w:color="000000"/>
            </w:tcBorders>
            <w:vAlign w:val="center"/>
          </w:tcPr>
          <w:p w14:paraId="68C72322" w14:textId="77777777" w:rsidR="0085682E" w:rsidRDefault="0085682E" w:rsidP="00562C18">
            <w:pPr>
              <w:spacing w:after="0" w:line="259" w:lineRule="auto"/>
              <w:ind w:left="21" w:right="0" w:firstLine="0"/>
              <w:jc w:val="center"/>
            </w:pPr>
            <w:r>
              <w:rPr>
                <w:sz w:val="20"/>
              </w:rPr>
              <w:t>30</w:t>
            </w:r>
          </w:p>
        </w:tc>
        <w:tc>
          <w:tcPr>
            <w:tcW w:w="818" w:type="dxa"/>
            <w:vMerge w:val="restart"/>
            <w:tcBorders>
              <w:top w:val="single" w:sz="2" w:space="0" w:color="000000"/>
              <w:left w:val="single" w:sz="2" w:space="0" w:color="000000"/>
              <w:bottom w:val="single" w:sz="2" w:space="0" w:color="000000"/>
              <w:right w:val="single" w:sz="2" w:space="0" w:color="000000"/>
            </w:tcBorders>
            <w:vAlign w:val="center"/>
          </w:tcPr>
          <w:p w14:paraId="3A9BD04E" w14:textId="77777777" w:rsidR="0085682E" w:rsidRDefault="0085682E" w:rsidP="00562C18">
            <w:pPr>
              <w:spacing w:after="0" w:line="259" w:lineRule="auto"/>
              <w:ind w:left="0" w:right="17" w:firstLine="0"/>
              <w:jc w:val="center"/>
            </w:pPr>
            <w:r>
              <w:t>481</w:t>
            </w:r>
          </w:p>
        </w:tc>
      </w:tr>
      <w:tr w:rsidR="0085682E" w14:paraId="3161C74A" w14:textId="77777777" w:rsidTr="00562C18">
        <w:trPr>
          <w:trHeight w:val="461"/>
        </w:trPr>
        <w:tc>
          <w:tcPr>
            <w:tcW w:w="0" w:type="auto"/>
            <w:vMerge/>
            <w:tcBorders>
              <w:top w:val="nil"/>
              <w:left w:val="single" w:sz="2" w:space="0" w:color="000000"/>
              <w:bottom w:val="single" w:sz="2" w:space="0" w:color="000000"/>
              <w:right w:val="single" w:sz="2" w:space="0" w:color="000000"/>
            </w:tcBorders>
          </w:tcPr>
          <w:p w14:paraId="52187C46" w14:textId="77777777" w:rsidR="0085682E" w:rsidRDefault="0085682E" w:rsidP="00562C18">
            <w:pPr>
              <w:spacing w:after="160" w:line="259" w:lineRule="auto"/>
              <w:ind w:left="0" w:right="0" w:firstLine="0"/>
              <w:jc w:val="left"/>
            </w:pPr>
          </w:p>
        </w:tc>
        <w:tc>
          <w:tcPr>
            <w:tcW w:w="2830" w:type="dxa"/>
            <w:gridSpan w:val="3"/>
            <w:tcBorders>
              <w:top w:val="single" w:sz="2" w:space="0" w:color="000000"/>
              <w:left w:val="single" w:sz="2" w:space="0" w:color="000000"/>
              <w:bottom w:val="single" w:sz="2" w:space="0" w:color="000000"/>
              <w:right w:val="nil"/>
            </w:tcBorders>
          </w:tcPr>
          <w:p w14:paraId="10645B68" w14:textId="77777777" w:rsidR="0085682E" w:rsidRDefault="0085682E" w:rsidP="00562C18">
            <w:pPr>
              <w:spacing w:after="160" w:line="259" w:lineRule="auto"/>
              <w:ind w:left="0" w:right="0" w:firstLine="0"/>
              <w:jc w:val="left"/>
            </w:pPr>
          </w:p>
        </w:tc>
        <w:tc>
          <w:tcPr>
            <w:tcW w:w="2925" w:type="dxa"/>
            <w:gridSpan w:val="3"/>
            <w:tcBorders>
              <w:top w:val="single" w:sz="2" w:space="0" w:color="000000"/>
              <w:left w:val="nil"/>
              <w:bottom w:val="single" w:sz="2" w:space="0" w:color="000000"/>
              <w:right w:val="nil"/>
            </w:tcBorders>
            <w:vAlign w:val="center"/>
          </w:tcPr>
          <w:p w14:paraId="75134D51" w14:textId="77777777" w:rsidR="0085682E" w:rsidRDefault="0085682E" w:rsidP="00562C18">
            <w:pPr>
              <w:spacing w:after="0" w:line="259" w:lineRule="auto"/>
              <w:ind w:left="107" w:right="0" w:firstLine="0"/>
              <w:jc w:val="left"/>
            </w:pPr>
            <w:r>
              <w:t>268</w:t>
            </w:r>
          </w:p>
        </w:tc>
        <w:tc>
          <w:tcPr>
            <w:tcW w:w="646" w:type="dxa"/>
            <w:tcBorders>
              <w:top w:val="single" w:sz="2" w:space="0" w:color="000000"/>
              <w:left w:val="nil"/>
              <w:bottom w:val="single" w:sz="2" w:space="0" w:color="000000"/>
              <w:right w:val="single" w:sz="2" w:space="0" w:color="000000"/>
            </w:tcBorders>
          </w:tcPr>
          <w:p w14:paraId="008A0089" w14:textId="77777777" w:rsidR="0085682E" w:rsidRDefault="0085682E" w:rsidP="00562C18">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49432EA8" w14:textId="77777777" w:rsidR="0085682E" w:rsidRDefault="0085682E" w:rsidP="00562C18">
            <w:pPr>
              <w:spacing w:after="160" w:line="259" w:lineRule="auto"/>
              <w:ind w:left="0" w:right="0" w:firstLine="0"/>
              <w:jc w:val="left"/>
            </w:pPr>
          </w:p>
        </w:tc>
      </w:tr>
    </w:tbl>
    <w:p w14:paraId="3B04276E" w14:textId="77777777" w:rsidR="0085682E" w:rsidRDefault="0085682E" w:rsidP="0085682E">
      <w:pPr>
        <w:spacing w:after="0"/>
        <w:ind w:left="110" w:right="28"/>
      </w:pPr>
    </w:p>
    <w:p w14:paraId="0F27222D" w14:textId="01E3492A" w:rsidR="0085682E" w:rsidRDefault="0085682E" w:rsidP="00482C7F">
      <w:pPr>
        <w:spacing w:after="0"/>
        <w:ind w:left="0" w:right="28"/>
      </w:pPr>
      <w:r>
        <w:t xml:space="preserve">Na području općine Jelenje postavljeno je ukupno 268 spremnika za odvojeno prikupljanje papira i kartona, tekstila, staklene, plastične, metalne i višeslojne tzv. </w:t>
      </w:r>
      <w:proofErr w:type="spellStart"/>
      <w:r>
        <w:t>tetra</w:t>
      </w:r>
      <w:proofErr w:type="spellEnd"/>
      <w:r>
        <w:t xml:space="preserve"> ambalaže. Također, Općina Jelenje je u lipnju 2018. godine podnijela zahtjev za sufinanciranjem dodatnih 3.096 spremnika za odvojeno prikupljanje komunalnog otpada.</w:t>
      </w:r>
    </w:p>
    <w:p w14:paraId="6B56C5FA" w14:textId="77777777" w:rsidR="0085682E" w:rsidRDefault="0085682E" w:rsidP="00482C7F">
      <w:pPr>
        <w:spacing w:after="455"/>
        <w:ind w:left="0" w:right="28"/>
      </w:pPr>
      <w:r>
        <w:t xml:space="preserve">Postojeći spremnici prazne se s 2 specijalna vozila tzv. </w:t>
      </w:r>
      <w:proofErr w:type="spellStart"/>
      <w:r>
        <w:t>autosmećara</w:t>
      </w:r>
      <w:proofErr w:type="spellEnd"/>
      <w:r>
        <w:t xml:space="preserve"> i jednim specijalnim vozilom s dizalicom tzv. </w:t>
      </w:r>
      <w:proofErr w:type="spellStart"/>
      <w:r>
        <w:t>grajferom</w:t>
      </w:r>
      <w:proofErr w:type="spellEnd"/>
      <w:r>
        <w:t>, intenzitetom od 2 puta mjesečno do 1 put tjedno, ovisno o vrsti otpada koji se prikuplja te gustoći naseljenosti pojedinih naselja.</w:t>
      </w:r>
    </w:p>
    <w:p w14:paraId="39BD52BB" w14:textId="77777777" w:rsidR="007B60F5" w:rsidRDefault="007B60F5" w:rsidP="007B60F5">
      <w:pPr>
        <w:spacing w:after="148"/>
        <w:ind w:left="0" w:right="48"/>
      </w:pPr>
      <w:r>
        <w:t xml:space="preserve">Prikupljanje i odvoz komunalnog i glomaznog otpada obavlja KD Čistoća s vozilima različite namjene </w:t>
      </w:r>
    </w:p>
    <w:p w14:paraId="2F1B9039" w14:textId="77777777" w:rsidR="007B60F5" w:rsidRDefault="007B60F5" w:rsidP="007B60F5">
      <w:pPr>
        <w:spacing w:after="148"/>
        <w:ind w:left="0" w:right="48"/>
      </w:pPr>
      <w:r>
        <w:t xml:space="preserve">Opća ocjena je da su vozila u dobrom stanju i dobro održavana. Prema dinamici odvoza sva vozila imaju odgovarajuće frekvencije i rute te je za postojeće stanje broj istih dostatan. </w:t>
      </w:r>
    </w:p>
    <w:p w14:paraId="4F78AEB3" w14:textId="77777777" w:rsidR="007B60F5" w:rsidRDefault="007B60F5" w:rsidP="007B60F5">
      <w:pPr>
        <w:spacing w:after="133"/>
        <w:ind w:left="0" w:right="39"/>
      </w:pPr>
      <w:r>
        <w:t xml:space="preserve">Vozni park komunalnog društva KD Čistoća d.o.o. prikazan je sljedećom tabelom. </w:t>
      </w:r>
    </w:p>
    <w:p w14:paraId="63D2FA9E" w14:textId="77777777" w:rsidR="007B60F5" w:rsidRDefault="007B60F5" w:rsidP="007B60F5">
      <w:pPr>
        <w:spacing w:after="0" w:line="259" w:lineRule="auto"/>
        <w:ind w:left="0" w:right="12" w:firstLine="0"/>
        <w:jc w:val="center"/>
      </w:pPr>
      <w:r>
        <w:rPr>
          <w:b/>
          <w:i/>
          <w:color w:val="54883D"/>
          <w:sz w:val="20"/>
        </w:rPr>
        <w:t xml:space="preserve"> </w:t>
      </w:r>
    </w:p>
    <w:p w14:paraId="2FE56753" w14:textId="77777777" w:rsidR="007B60F5" w:rsidRDefault="007B60F5" w:rsidP="007B60F5">
      <w:pPr>
        <w:spacing w:after="0" w:line="259" w:lineRule="auto"/>
        <w:ind w:right="58"/>
        <w:jc w:val="left"/>
      </w:pPr>
      <w:r>
        <w:rPr>
          <w:b/>
          <w:i/>
          <w:color w:val="54883D"/>
          <w:sz w:val="20"/>
        </w:rPr>
        <w:t xml:space="preserve">Tablica  7: Vozni park komunalnog društva KD Čistoća d.o.o. </w:t>
      </w:r>
    </w:p>
    <w:tbl>
      <w:tblPr>
        <w:tblStyle w:val="TableGrid"/>
        <w:tblW w:w="9286" w:type="dxa"/>
        <w:tblInd w:w="-106" w:type="dxa"/>
        <w:tblCellMar>
          <w:left w:w="106" w:type="dxa"/>
          <w:bottom w:w="168" w:type="dxa"/>
          <w:right w:w="68" w:type="dxa"/>
        </w:tblCellMar>
        <w:tblLook w:val="04A0" w:firstRow="1" w:lastRow="0" w:firstColumn="1" w:lastColumn="0" w:noHBand="0" w:noVBand="1"/>
      </w:tblPr>
      <w:tblGrid>
        <w:gridCol w:w="8046"/>
        <w:gridCol w:w="1240"/>
      </w:tblGrid>
      <w:tr w:rsidR="007B60F5" w14:paraId="48B187E9" w14:textId="77777777" w:rsidTr="004B43A9">
        <w:trPr>
          <w:trHeight w:val="478"/>
        </w:trPr>
        <w:tc>
          <w:tcPr>
            <w:tcW w:w="804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EB9B286" w14:textId="77777777" w:rsidR="007B60F5" w:rsidRDefault="007B60F5" w:rsidP="004B43A9">
            <w:pPr>
              <w:spacing w:after="0" w:line="259" w:lineRule="auto"/>
              <w:ind w:left="0" w:right="42" w:firstLine="0"/>
              <w:jc w:val="center"/>
            </w:pPr>
            <w:r>
              <w:rPr>
                <w:sz w:val="20"/>
              </w:rPr>
              <w:t>TIP</w:t>
            </w:r>
            <w:r>
              <w:rPr>
                <w:sz w:val="16"/>
              </w:rPr>
              <w:t xml:space="preserve"> </w:t>
            </w:r>
            <w:r>
              <w:rPr>
                <w:sz w:val="20"/>
              </w:rPr>
              <w:t xml:space="preserve">VOZILA </w:t>
            </w:r>
          </w:p>
        </w:tc>
        <w:tc>
          <w:tcPr>
            <w:tcW w:w="124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5026A38" w14:textId="77777777" w:rsidR="007B60F5" w:rsidRDefault="007B60F5" w:rsidP="004B43A9">
            <w:pPr>
              <w:spacing w:after="0" w:line="259" w:lineRule="auto"/>
              <w:ind w:left="12" w:right="0" w:firstLine="0"/>
              <w:jc w:val="left"/>
            </w:pPr>
            <w:r>
              <w:rPr>
                <w:sz w:val="20"/>
              </w:rPr>
              <w:t>BROJ</w:t>
            </w:r>
            <w:r>
              <w:rPr>
                <w:sz w:val="16"/>
              </w:rPr>
              <w:t xml:space="preserve"> </w:t>
            </w:r>
            <w:r>
              <w:rPr>
                <w:sz w:val="20"/>
              </w:rPr>
              <w:t xml:space="preserve">VOZILA </w:t>
            </w:r>
          </w:p>
        </w:tc>
      </w:tr>
      <w:tr w:rsidR="007B60F5" w14:paraId="0DA86C3E" w14:textId="77777777" w:rsidTr="004B43A9">
        <w:trPr>
          <w:trHeight w:val="707"/>
        </w:trPr>
        <w:tc>
          <w:tcPr>
            <w:tcW w:w="8046" w:type="dxa"/>
            <w:tcBorders>
              <w:top w:val="single" w:sz="4" w:space="0" w:color="000000"/>
              <w:left w:val="single" w:sz="4" w:space="0" w:color="000000"/>
              <w:bottom w:val="single" w:sz="4" w:space="0" w:color="000000"/>
              <w:right w:val="single" w:sz="4" w:space="0" w:color="000000"/>
            </w:tcBorders>
            <w:vAlign w:val="center"/>
          </w:tcPr>
          <w:p w14:paraId="5DB7DDDE" w14:textId="77777777" w:rsidR="007B60F5" w:rsidRDefault="007B60F5" w:rsidP="004B43A9">
            <w:pPr>
              <w:spacing w:after="0" w:line="259" w:lineRule="auto"/>
              <w:ind w:left="0" w:right="0" w:firstLine="0"/>
              <w:jc w:val="left"/>
            </w:pPr>
            <w:r>
              <w:rPr>
                <w:sz w:val="20"/>
              </w:rPr>
              <w:t>Specijalna vozila tzv. auto-</w:t>
            </w:r>
            <w:proofErr w:type="spellStart"/>
            <w:r>
              <w:rPr>
                <w:sz w:val="20"/>
              </w:rPr>
              <w:t>smećari</w:t>
            </w:r>
            <w:proofErr w:type="spellEnd"/>
            <w:r>
              <w:rPr>
                <w:sz w:val="20"/>
              </w:rPr>
              <w:t xml:space="preserve"> namijenjeni prijevozu miješanog komunalnog otpada kapaciteta od 4 do 20 m</w:t>
            </w:r>
            <w:r>
              <w:rPr>
                <w:sz w:val="20"/>
                <w:vertAlign w:val="superscript"/>
              </w:rPr>
              <w:t>3</w:t>
            </w:r>
            <w:r>
              <w:rPr>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bottom"/>
          </w:tcPr>
          <w:p w14:paraId="71C780E3" w14:textId="77777777" w:rsidR="007B60F5" w:rsidRDefault="007B60F5" w:rsidP="004B43A9">
            <w:pPr>
              <w:spacing w:after="0" w:line="259" w:lineRule="auto"/>
              <w:ind w:left="0" w:right="35" w:firstLine="0"/>
              <w:jc w:val="center"/>
            </w:pPr>
            <w:r>
              <w:rPr>
                <w:sz w:val="20"/>
              </w:rPr>
              <w:t xml:space="preserve">33 </w:t>
            </w:r>
          </w:p>
        </w:tc>
      </w:tr>
      <w:tr w:rsidR="007B60F5" w14:paraId="5A26B2BA" w14:textId="77777777" w:rsidTr="004B43A9">
        <w:trPr>
          <w:trHeight w:val="938"/>
        </w:trPr>
        <w:tc>
          <w:tcPr>
            <w:tcW w:w="8046" w:type="dxa"/>
            <w:tcBorders>
              <w:top w:val="single" w:sz="4" w:space="0" w:color="000000"/>
              <w:left w:val="single" w:sz="4" w:space="0" w:color="000000"/>
              <w:bottom w:val="single" w:sz="4" w:space="0" w:color="000000"/>
              <w:right w:val="single" w:sz="4" w:space="0" w:color="000000"/>
            </w:tcBorders>
            <w:vAlign w:val="center"/>
          </w:tcPr>
          <w:p w14:paraId="114D5008" w14:textId="77777777" w:rsidR="007B60F5" w:rsidRDefault="007B60F5" w:rsidP="004B43A9">
            <w:pPr>
              <w:spacing w:after="0" w:line="259" w:lineRule="auto"/>
              <w:ind w:left="0" w:right="47" w:firstLine="0"/>
            </w:pPr>
            <w:r>
              <w:rPr>
                <w:sz w:val="20"/>
              </w:rPr>
              <w:t>Specijalna vozila tzv. auto-</w:t>
            </w:r>
            <w:proofErr w:type="spellStart"/>
            <w:r>
              <w:rPr>
                <w:sz w:val="20"/>
              </w:rPr>
              <w:t>smećari</w:t>
            </w:r>
            <w:proofErr w:type="spellEnd"/>
            <w:r>
              <w:rPr>
                <w:sz w:val="20"/>
              </w:rPr>
              <w:t>/perač kontejnera namijenjenih za pranje kontejnera za komunalni otpad zapremine 1,1 m</w:t>
            </w:r>
            <w:r>
              <w:rPr>
                <w:sz w:val="20"/>
                <w:vertAlign w:val="superscript"/>
              </w:rPr>
              <w:t>3</w:t>
            </w:r>
            <w:r>
              <w:rPr>
                <w:sz w:val="20"/>
              </w:rPr>
              <w:t xml:space="preserve"> i prijevozu miješanog komunalnog otpada kapaciteta od 16 do 20 m</w:t>
            </w:r>
            <w:r>
              <w:rPr>
                <w:sz w:val="20"/>
                <w:vertAlign w:val="superscript"/>
              </w:rPr>
              <w:t>3</w:t>
            </w:r>
            <w:r>
              <w:rPr>
                <w:sz w:val="20"/>
              </w:rPr>
              <w:t xml:space="preserve"> </w:t>
            </w:r>
          </w:p>
        </w:tc>
        <w:tc>
          <w:tcPr>
            <w:tcW w:w="1240" w:type="dxa"/>
            <w:tcBorders>
              <w:top w:val="single" w:sz="4" w:space="0" w:color="000000"/>
              <w:left w:val="single" w:sz="4" w:space="0" w:color="000000"/>
              <w:bottom w:val="single" w:sz="4" w:space="0" w:color="000000"/>
              <w:right w:val="single" w:sz="4" w:space="0" w:color="000000"/>
            </w:tcBorders>
            <w:vAlign w:val="bottom"/>
          </w:tcPr>
          <w:p w14:paraId="5E03FDA6" w14:textId="77777777" w:rsidR="007B60F5" w:rsidRDefault="007B60F5" w:rsidP="004B43A9">
            <w:pPr>
              <w:spacing w:after="0" w:line="259" w:lineRule="auto"/>
              <w:ind w:left="0" w:right="35" w:firstLine="0"/>
              <w:jc w:val="center"/>
            </w:pPr>
            <w:r>
              <w:rPr>
                <w:sz w:val="20"/>
              </w:rPr>
              <w:t xml:space="preserve">2 </w:t>
            </w:r>
          </w:p>
        </w:tc>
      </w:tr>
      <w:tr w:rsidR="007B60F5" w14:paraId="17525FA9" w14:textId="77777777" w:rsidTr="004B43A9">
        <w:trPr>
          <w:trHeight w:val="478"/>
        </w:trPr>
        <w:tc>
          <w:tcPr>
            <w:tcW w:w="8046" w:type="dxa"/>
            <w:tcBorders>
              <w:top w:val="single" w:sz="4" w:space="0" w:color="000000"/>
              <w:left w:val="single" w:sz="4" w:space="0" w:color="000000"/>
              <w:bottom w:val="single" w:sz="4" w:space="0" w:color="000000"/>
              <w:right w:val="single" w:sz="4" w:space="0" w:color="000000"/>
            </w:tcBorders>
            <w:vAlign w:val="center"/>
          </w:tcPr>
          <w:p w14:paraId="19A37937" w14:textId="77777777" w:rsidR="007B60F5" w:rsidRDefault="007B60F5" w:rsidP="004B43A9">
            <w:pPr>
              <w:spacing w:after="0" w:line="259" w:lineRule="auto"/>
              <w:ind w:left="0" w:right="0" w:firstLine="0"/>
              <w:jc w:val="left"/>
              <w:rPr>
                <w:sz w:val="20"/>
              </w:rPr>
            </w:pPr>
            <w:bookmarkStart w:id="7" w:name="_Hlk504392815"/>
            <w:proofErr w:type="spellStart"/>
            <w:r>
              <w:rPr>
                <w:sz w:val="20"/>
              </w:rPr>
              <w:t>Samopodizači</w:t>
            </w:r>
            <w:proofErr w:type="spellEnd"/>
            <w:r>
              <w:rPr>
                <w:sz w:val="20"/>
              </w:rPr>
              <w:t xml:space="preserve"> </w:t>
            </w:r>
            <w:bookmarkEnd w:id="7"/>
          </w:p>
          <w:p w14:paraId="2F6DFF2F" w14:textId="77777777" w:rsidR="007B60F5" w:rsidRDefault="007B60F5" w:rsidP="004B43A9">
            <w:pPr>
              <w:spacing w:after="0" w:line="259" w:lineRule="auto"/>
              <w:ind w:left="0" w:right="0" w:firstLine="0"/>
              <w:jc w:val="left"/>
            </w:pPr>
          </w:p>
        </w:tc>
        <w:tc>
          <w:tcPr>
            <w:tcW w:w="1240" w:type="dxa"/>
            <w:tcBorders>
              <w:top w:val="single" w:sz="4" w:space="0" w:color="000000"/>
              <w:left w:val="single" w:sz="4" w:space="0" w:color="000000"/>
              <w:bottom w:val="single" w:sz="4" w:space="0" w:color="000000"/>
              <w:right w:val="single" w:sz="4" w:space="0" w:color="000000"/>
            </w:tcBorders>
            <w:vAlign w:val="center"/>
          </w:tcPr>
          <w:p w14:paraId="29E37D80" w14:textId="77777777" w:rsidR="007B60F5" w:rsidRDefault="007B60F5" w:rsidP="004B43A9">
            <w:pPr>
              <w:spacing w:after="0" w:line="259" w:lineRule="auto"/>
              <w:ind w:left="0" w:right="37" w:firstLine="0"/>
              <w:jc w:val="center"/>
            </w:pPr>
            <w:r>
              <w:rPr>
                <w:sz w:val="20"/>
              </w:rPr>
              <w:t xml:space="preserve">15 </w:t>
            </w:r>
          </w:p>
        </w:tc>
      </w:tr>
      <w:tr w:rsidR="007B60F5" w14:paraId="27B07A73" w14:textId="77777777" w:rsidTr="004B43A9">
        <w:trPr>
          <w:trHeight w:val="481"/>
        </w:trPr>
        <w:tc>
          <w:tcPr>
            <w:tcW w:w="8046" w:type="dxa"/>
            <w:tcBorders>
              <w:top w:val="single" w:sz="4" w:space="0" w:color="000000"/>
              <w:left w:val="single" w:sz="4" w:space="0" w:color="000000"/>
              <w:bottom w:val="single" w:sz="4" w:space="0" w:color="000000"/>
              <w:right w:val="single" w:sz="4" w:space="0" w:color="000000"/>
            </w:tcBorders>
            <w:vAlign w:val="center"/>
          </w:tcPr>
          <w:p w14:paraId="4E2C86CC" w14:textId="77777777" w:rsidR="007B60F5" w:rsidRDefault="007B60F5" w:rsidP="004B43A9">
            <w:pPr>
              <w:spacing w:after="0" w:line="259" w:lineRule="auto"/>
              <w:ind w:left="0" w:right="0" w:firstLine="0"/>
              <w:jc w:val="left"/>
            </w:pPr>
            <w:proofErr w:type="spellStart"/>
            <w:r>
              <w:rPr>
                <w:sz w:val="20"/>
              </w:rPr>
              <w:t>Samopodizači</w:t>
            </w:r>
            <w:proofErr w:type="spellEnd"/>
            <w:r>
              <w:rPr>
                <w:sz w:val="20"/>
              </w:rPr>
              <w:t xml:space="preserve"> s dizalicom </w:t>
            </w:r>
          </w:p>
        </w:tc>
        <w:tc>
          <w:tcPr>
            <w:tcW w:w="1240" w:type="dxa"/>
            <w:tcBorders>
              <w:top w:val="single" w:sz="4" w:space="0" w:color="000000"/>
              <w:left w:val="single" w:sz="4" w:space="0" w:color="000000"/>
              <w:bottom w:val="single" w:sz="4" w:space="0" w:color="000000"/>
              <w:right w:val="single" w:sz="4" w:space="0" w:color="000000"/>
            </w:tcBorders>
            <w:vAlign w:val="center"/>
          </w:tcPr>
          <w:p w14:paraId="1D3C26FD" w14:textId="77777777" w:rsidR="007B60F5" w:rsidRDefault="007B60F5" w:rsidP="004B43A9">
            <w:pPr>
              <w:spacing w:after="0" w:line="259" w:lineRule="auto"/>
              <w:ind w:left="0" w:right="35" w:firstLine="0"/>
              <w:jc w:val="center"/>
            </w:pPr>
            <w:r>
              <w:rPr>
                <w:sz w:val="20"/>
              </w:rPr>
              <w:t xml:space="preserve">2 </w:t>
            </w:r>
          </w:p>
        </w:tc>
      </w:tr>
      <w:tr w:rsidR="007B60F5" w14:paraId="2E08A54B" w14:textId="77777777" w:rsidTr="004B43A9">
        <w:trPr>
          <w:trHeight w:val="478"/>
        </w:trPr>
        <w:tc>
          <w:tcPr>
            <w:tcW w:w="8046" w:type="dxa"/>
            <w:tcBorders>
              <w:top w:val="single" w:sz="4" w:space="0" w:color="000000"/>
              <w:left w:val="single" w:sz="4" w:space="0" w:color="000000"/>
              <w:bottom w:val="single" w:sz="4" w:space="0" w:color="000000"/>
              <w:right w:val="single" w:sz="4" w:space="0" w:color="000000"/>
            </w:tcBorders>
            <w:vAlign w:val="center"/>
          </w:tcPr>
          <w:p w14:paraId="38564CA5" w14:textId="77777777" w:rsidR="007B60F5" w:rsidRDefault="007B60F5" w:rsidP="004B43A9">
            <w:pPr>
              <w:spacing w:after="0" w:line="259" w:lineRule="auto"/>
              <w:ind w:left="0" w:right="0" w:firstLine="0"/>
              <w:jc w:val="left"/>
            </w:pPr>
            <w:bookmarkStart w:id="8" w:name="_Hlk504392838"/>
            <w:proofErr w:type="spellStart"/>
            <w:r>
              <w:rPr>
                <w:sz w:val="20"/>
              </w:rPr>
              <w:t>Samoistovarivači</w:t>
            </w:r>
            <w:proofErr w:type="spellEnd"/>
            <w:r>
              <w:rPr>
                <w:sz w:val="20"/>
              </w:rPr>
              <w:t xml:space="preserve"> (kiperi) </w:t>
            </w:r>
            <w:bookmarkEnd w:id="8"/>
          </w:p>
        </w:tc>
        <w:tc>
          <w:tcPr>
            <w:tcW w:w="1240" w:type="dxa"/>
            <w:tcBorders>
              <w:top w:val="single" w:sz="4" w:space="0" w:color="000000"/>
              <w:left w:val="single" w:sz="4" w:space="0" w:color="000000"/>
              <w:bottom w:val="single" w:sz="4" w:space="0" w:color="000000"/>
              <w:right w:val="single" w:sz="4" w:space="0" w:color="000000"/>
            </w:tcBorders>
            <w:vAlign w:val="center"/>
          </w:tcPr>
          <w:p w14:paraId="61C718A0" w14:textId="77777777" w:rsidR="007B60F5" w:rsidRDefault="007B60F5" w:rsidP="004B43A9">
            <w:pPr>
              <w:spacing w:after="0" w:line="259" w:lineRule="auto"/>
              <w:ind w:left="0" w:right="38" w:firstLine="0"/>
              <w:jc w:val="center"/>
            </w:pPr>
            <w:r>
              <w:rPr>
                <w:sz w:val="20"/>
              </w:rPr>
              <w:t xml:space="preserve">12 </w:t>
            </w:r>
          </w:p>
        </w:tc>
      </w:tr>
      <w:tr w:rsidR="007B60F5" w14:paraId="3507D3F6" w14:textId="77777777" w:rsidTr="004B43A9">
        <w:trPr>
          <w:trHeight w:val="480"/>
        </w:trPr>
        <w:tc>
          <w:tcPr>
            <w:tcW w:w="8046" w:type="dxa"/>
            <w:tcBorders>
              <w:top w:val="single" w:sz="4" w:space="0" w:color="000000"/>
              <w:left w:val="single" w:sz="4" w:space="0" w:color="000000"/>
              <w:bottom w:val="single" w:sz="4" w:space="0" w:color="000000"/>
              <w:right w:val="single" w:sz="4" w:space="0" w:color="000000"/>
            </w:tcBorders>
            <w:vAlign w:val="center"/>
          </w:tcPr>
          <w:p w14:paraId="1CB9E8B1" w14:textId="77777777" w:rsidR="007B60F5" w:rsidRDefault="007B60F5" w:rsidP="004B43A9">
            <w:pPr>
              <w:spacing w:after="0" w:line="259" w:lineRule="auto"/>
              <w:ind w:left="0" w:right="0" w:firstLine="0"/>
              <w:jc w:val="left"/>
            </w:pPr>
            <w:bookmarkStart w:id="9" w:name="_Hlk504392847"/>
            <w:proofErr w:type="spellStart"/>
            <w:r>
              <w:rPr>
                <w:sz w:val="20"/>
              </w:rPr>
              <w:t>Samoistovarivači</w:t>
            </w:r>
            <w:proofErr w:type="spellEnd"/>
            <w:r>
              <w:rPr>
                <w:sz w:val="20"/>
              </w:rPr>
              <w:t xml:space="preserve"> s dizalicom (</w:t>
            </w:r>
            <w:proofErr w:type="spellStart"/>
            <w:r>
              <w:rPr>
                <w:sz w:val="20"/>
              </w:rPr>
              <w:t>grajferi</w:t>
            </w:r>
            <w:proofErr w:type="spellEnd"/>
            <w:r>
              <w:rPr>
                <w:sz w:val="20"/>
              </w:rPr>
              <w:t xml:space="preserve">) </w:t>
            </w:r>
            <w:bookmarkEnd w:id="9"/>
          </w:p>
        </w:tc>
        <w:tc>
          <w:tcPr>
            <w:tcW w:w="1240" w:type="dxa"/>
            <w:tcBorders>
              <w:top w:val="single" w:sz="4" w:space="0" w:color="000000"/>
              <w:left w:val="single" w:sz="4" w:space="0" w:color="000000"/>
              <w:bottom w:val="single" w:sz="4" w:space="0" w:color="000000"/>
              <w:right w:val="single" w:sz="4" w:space="0" w:color="000000"/>
            </w:tcBorders>
            <w:vAlign w:val="center"/>
          </w:tcPr>
          <w:p w14:paraId="23209BDB" w14:textId="77777777" w:rsidR="007B60F5" w:rsidRDefault="007B60F5" w:rsidP="004B43A9">
            <w:pPr>
              <w:spacing w:after="0" w:line="259" w:lineRule="auto"/>
              <w:ind w:left="0" w:right="38" w:firstLine="0"/>
              <w:jc w:val="center"/>
            </w:pPr>
            <w:r>
              <w:rPr>
                <w:sz w:val="20"/>
              </w:rPr>
              <w:t xml:space="preserve">8 </w:t>
            </w:r>
          </w:p>
        </w:tc>
      </w:tr>
      <w:tr w:rsidR="007B60F5" w14:paraId="291A1793" w14:textId="77777777" w:rsidTr="004B43A9">
        <w:trPr>
          <w:trHeight w:val="478"/>
        </w:trPr>
        <w:tc>
          <w:tcPr>
            <w:tcW w:w="8046" w:type="dxa"/>
            <w:tcBorders>
              <w:top w:val="single" w:sz="4" w:space="0" w:color="000000"/>
              <w:left w:val="single" w:sz="4" w:space="0" w:color="000000"/>
              <w:bottom w:val="single" w:sz="4" w:space="0" w:color="000000"/>
              <w:right w:val="single" w:sz="4" w:space="0" w:color="000000"/>
            </w:tcBorders>
            <w:vAlign w:val="center"/>
          </w:tcPr>
          <w:p w14:paraId="085B4F13" w14:textId="77777777" w:rsidR="007B60F5" w:rsidRDefault="007B60F5" w:rsidP="004B43A9">
            <w:pPr>
              <w:spacing w:after="0" w:line="259" w:lineRule="auto"/>
              <w:ind w:left="0" w:right="0" w:firstLine="0"/>
              <w:jc w:val="left"/>
            </w:pPr>
            <w:bookmarkStart w:id="10" w:name="_Hlk504392859"/>
            <w:r>
              <w:rPr>
                <w:sz w:val="20"/>
              </w:rPr>
              <w:t xml:space="preserve">Specijalna vozila namijenjena prijevozu posebnih kategorija otpada </w:t>
            </w:r>
            <w:bookmarkEnd w:id="10"/>
          </w:p>
        </w:tc>
        <w:tc>
          <w:tcPr>
            <w:tcW w:w="1240" w:type="dxa"/>
            <w:tcBorders>
              <w:top w:val="single" w:sz="4" w:space="0" w:color="000000"/>
              <w:left w:val="single" w:sz="4" w:space="0" w:color="000000"/>
              <w:bottom w:val="single" w:sz="4" w:space="0" w:color="000000"/>
              <w:right w:val="single" w:sz="4" w:space="0" w:color="000000"/>
            </w:tcBorders>
            <w:vAlign w:val="center"/>
          </w:tcPr>
          <w:p w14:paraId="31F5430D" w14:textId="77777777" w:rsidR="007B60F5" w:rsidRDefault="007B60F5" w:rsidP="004B43A9">
            <w:pPr>
              <w:spacing w:after="0" w:line="259" w:lineRule="auto"/>
              <w:ind w:left="0" w:right="39" w:firstLine="0"/>
              <w:jc w:val="center"/>
            </w:pPr>
            <w:r>
              <w:rPr>
                <w:sz w:val="20"/>
              </w:rPr>
              <w:t xml:space="preserve">17 </w:t>
            </w:r>
          </w:p>
        </w:tc>
      </w:tr>
    </w:tbl>
    <w:p w14:paraId="690731AD" w14:textId="77777777" w:rsidR="007B60F5" w:rsidRDefault="007B60F5" w:rsidP="007B60F5">
      <w:pPr>
        <w:spacing w:after="153"/>
        <w:ind w:left="-5" w:right="39"/>
      </w:pPr>
    </w:p>
    <w:p w14:paraId="1585EFEB" w14:textId="77777777" w:rsidR="007B60F5" w:rsidRPr="007D2593" w:rsidRDefault="007B60F5" w:rsidP="007B60F5">
      <w:pPr>
        <w:spacing w:after="0" w:line="240" w:lineRule="auto"/>
        <w:ind w:left="992" w:right="45" w:firstLine="0"/>
        <w:rPr>
          <w:color w:val="auto"/>
        </w:rPr>
      </w:pPr>
    </w:p>
    <w:p w14:paraId="4E51D466" w14:textId="77777777" w:rsidR="007B60F5" w:rsidRPr="007D2593" w:rsidRDefault="007B60F5" w:rsidP="007B60F5">
      <w:pPr>
        <w:ind w:left="0" w:right="39"/>
        <w:rPr>
          <w:color w:val="auto"/>
        </w:rPr>
      </w:pPr>
      <w:r w:rsidRPr="007D2593">
        <w:rPr>
          <w:color w:val="auto"/>
        </w:rPr>
        <w:t xml:space="preserve">Za prikupljanje otpadnog papira koristi se  20 spremnika zapremnine 1.100 l i 63 spremnika zapremine 2.000 l. Opadni papir odvozi se dva (2) puta mjesečno. </w:t>
      </w:r>
    </w:p>
    <w:p w14:paraId="344E3894" w14:textId="77777777" w:rsidR="007B60F5" w:rsidRPr="007D2593" w:rsidRDefault="007B60F5" w:rsidP="007B60F5">
      <w:pPr>
        <w:spacing w:line="338" w:lineRule="auto"/>
        <w:ind w:left="0" w:right="39"/>
        <w:rPr>
          <w:color w:val="auto"/>
        </w:rPr>
      </w:pPr>
      <w:r w:rsidRPr="007D2593">
        <w:rPr>
          <w:color w:val="auto"/>
        </w:rPr>
        <w:t xml:space="preserve">Za zajedničko prikupljanje plastike, metala i </w:t>
      </w:r>
      <w:proofErr w:type="spellStart"/>
      <w:r w:rsidRPr="007D2593">
        <w:rPr>
          <w:color w:val="auto"/>
        </w:rPr>
        <w:t>tetra</w:t>
      </w:r>
      <w:proofErr w:type="spellEnd"/>
      <w:r w:rsidRPr="007D2593">
        <w:rPr>
          <w:color w:val="auto"/>
        </w:rPr>
        <w:t xml:space="preserve"> ambalaže koristi se 18 spremnika zapremnine 1.100 l i 61 spremnik zapremine 2.000 l. Plastika/metal/</w:t>
      </w:r>
      <w:proofErr w:type="spellStart"/>
      <w:r w:rsidRPr="007D2593">
        <w:rPr>
          <w:color w:val="auto"/>
        </w:rPr>
        <w:t>tetra</w:t>
      </w:r>
      <w:proofErr w:type="spellEnd"/>
      <w:r w:rsidRPr="007D2593">
        <w:rPr>
          <w:color w:val="auto"/>
        </w:rPr>
        <w:t xml:space="preserve"> ambalaža odvozi se četiri (4) puta mjesečno. </w:t>
      </w:r>
    </w:p>
    <w:p w14:paraId="37DD5258" w14:textId="77777777" w:rsidR="007B60F5" w:rsidRPr="007D2593" w:rsidRDefault="007B60F5" w:rsidP="007B60F5">
      <w:pPr>
        <w:spacing w:after="0"/>
        <w:ind w:left="0" w:right="39"/>
        <w:rPr>
          <w:color w:val="auto"/>
        </w:rPr>
      </w:pPr>
      <w:r w:rsidRPr="007D2593">
        <w:rPr>
          <w:color w:val="auto"/>
        </w:rPr>
        <w:t xml:space="preserve">Za prikupljanje otpadnog stakla koristi se  18 spremnika zapremnine 1.100 l i 61 spremnik zapremine </w:t>
      </w:r>
    </w:p>
    <w:p w14:paraId="40ACC5DF" w14:textId="77777777" w:rsidR="007B60F5" w:rsidRPr="007D2593" w:rsidRDefault="007B60F5" w:rsidP="007B60F5">
      <w:pPr>
        <w:spacing w:after="150"/>
        <w:ind w:left="0" w:right="39"/>
        <w:rPr>
          <w:color w:val="auto"/>
        </w:rPr>
      </w:pPr>
      <w:r w:rsidRPr="007D2593">
        <w:rPr>
          <w:color w:val="auto"/>
        </w:rPr>
        <w:t xml:space="preserve">2.000 l. Staklo se odvozi jednom (1) mjesečno. </w:t>
      </w:r>
    </w:p>
    <w:p w14:paraId="3F2FD5ED" w14:textId="77777777" w:rsidR="007B60F5" w:rsidRDefault="007B60F5" w:rsidP="007B60F5">
      <w:pPr>
        <w:spacing w:after="0" w:line="266" w:lineRule="auto"/>
        <w:ind w:left="-5" w:right="40"/>
      </w:pPr>
      <w:r>
        <w:t xml:space="preserve">Spremnici u koje se odlažu različite vrste otpada označeni su na sljedeći način: </w:t>
      </w:r>
    </w:p>
    <w:p w14:paraId="292EBDBD" w14:textId="77777777" w:rsidR="007B60F5" w:rsidRDefault="007B60F5" w:rsidP="007B60F5">
      <w:pPr>
        <w:pStyle w:val="Odlomakpopisa"/>
        <w:numPr>
          <w:ilvl w:val="0"/>
          <w:numId w:val="11"/>
        </w:numPr>
        <w:spacing w:after="0" w:line="266" w:lineRule="auto"/>
        <w:ind w:left="993" w:right="40"/>
      </w:pPr>
      <w:r>
        <w:t xml:space="preserve">u spremnik sa žutim poklopcem: </w:t>
      </w:r>
      <w:proofErr w:type="spellStart"/>
      <w:r>
        <w:t>tetra</w:t>
      </w:r>
      <w:proofErr w:type="spellEnd"/>
      <w:r>
        <w:t xml:space="preserve"> ambalaža, plastika i metal, </w:t>
      </w:r>
    </w:p>
    <w:p w14:paraId="0131D0EF" w14:textId="77777777" w:rsidR="007B60F5" w:rsidRDefault="007B60F5" w:rsidP="007B60F5">
      <w:pPr>
        <w:numPr>
          <w:ilvl w:val="0"/>
          <w:numId w:val="11"/>
        </w:numPr>
        <w:spacing w:after="0" w:line="266" w:lineRule="auto"/>
        <w:ind w:left="993" w:right="40"/>
      </w:pPr>
      <w:r>
        <w:t xml:space="preserve">u spremnik s plavim poklopcem: papir, </w:t>
      </w:r>
    </w:p>
    <w:p w14:paraId="6F29090F" w14:textId="77777777" w:rsidR="007B60F5" w:rsidRDefault="007B60F5" w:rsidP="007B60F5">
      <w:pPr>
        <w:numPr>
          <w:ilvl w:val="0"/>
          <w:numId w:val="11"/>
        </w:numPr>
        <w:spacing w:after="0" w:line="266" w:lineRule="auto"/>
        <w:ind w:left="993" w:right="40"/>
      </w:pPr>
      <w:r>
        <w:t xml:space="preserve">u spremnik s narančastim poklopcem: staklo. </w:t>
      </w:r>
    </w:p>
    <w:p w14:paraId="144D730C" w14:textId="77777777" w:rsidR="007B60F5" w:rsidRDefault="007B60F5" w:rsidP="007B60F5">
      <w:pPr>
        <w:spacing w:after="0" w:line="266" w:lineRule="auto"/>
        <w:ind w:left="993" w:right="40" w:firstLine="0"/>
      </w:pPr>
    </w:p>
    <w:p w14:paraId="7A435644" w14:textId="77777777" w:rsidR="007B60F5" w:rsidRPr="007B60F5" w:rsidRDefault="007B60F5" w:rsidP="007B60F5">
      <w:pPr>
        <w:pStyle w:val="Odlomakpopisa"/>
        <w:ind w:left="0" w:firstLine="0"/>
        <w:rPr>
          <w:rFonts w:asciiTheme="minorHAnsi" w:hAnsiTheme="minorHAnsi" w:cstheme="minorHAnsi"/>
        </w:rPr>
      </w:pPr>
      <w:r w:rsidRPr="007B60F5">
        <w:rPr>
          <w:rFonts w:asciiTheme="minorHAnsi" w:hAnsiTheme="minorHAnsi" w:cstheme="minorHAnsi"/>
          <w:b/>
        </w:rPr>
        <w:t>Od 2019. sustav</w:t>
      </w:r>
      <w:r w:rsidRPr="007B60F5">
        <w:rPr>
          <w:rFonts w:asciiTheme="minorHAnsi" w:hAnsiTheme="minorHAnsi" w:cstheme="minorHAnsi"/>
        </w:rPr>
        <w:t xml:space="preserve"> prikupljanja otpadnog tekstila organizirat će se primjenom članka 11. stavka 3. Odluke na način da će se isti prikupljaju u tipiziranim/standardiziranim plastičnim ili metalnim spremnicima za prikupljanje otpadnog tekstila</w:t>
      </w:r>
      <w:r w:rsidRPr="007B60F5">
        <w:rPr>
          <w:rFonts w:asciiTheme="minorHAnsi" w:hAnsiTheme="minorHAnsi" w:cstheme="minorHAnsi"/>
          <w:i/>
        </w:rPr>
        <w:t xml:space="preserve"> </w:t>
      </w:r>
      <w:r w:rsidRPr="007B60F5">
        <w:rPr>
          <w:rFonts w:asciiTheme="minorHAnsi" w:hAnsiTheme="minorHAnsi" w:cstheme="minorHAnsi"/>
        </w:rPr>
        <w:t xml:space="preserve">volumena 240 litara, 1.100 litara, 2.000 litara, 3.000 litara, 5.000 litara i 10.000 litara, osim ako davatelj usluge odlukom odredi da je korisnik na svom obračunskom mjestu za predaju otpada u obvezi koristiti plastične ili metalne spremnike drugih volumena ili označene vrećice standardnih volumena. Tekstilni otpad moći će se predati i u reciklažnom dvorištu. </w:t>
      </w:r>
    </w:p>
    <w:p w14:paraId="425F7EBF" w14:textId="77777777" w:rsidR="0085682E" w:rsidRPr="00336186" w:rsidRDefault="0085682E" w:rsidP="00336186">
      <w:pPr>
        <w:spacing w:after="0" w:line="259" w:lineRule="auto"/>
        <w:ind w:left="402" w:right="0" w:firstLine="0"/>
        <w:jc w:val="left"/>
      </w:pPr>
      <w:r w:rsidRPr="00336186">
        <w:t>Oprema i vozila za odvojeno sakupljanje biootpada</w:t>
      </w:r>
    </w:p>
    <w:p w14:paraId="648E3CD3" w14:textId="77777777" w:rsidR="0085682E" w:rsidRDefault="0085682E" w:rsidP="0085682E">
      <w:pPr>
        <w:spacing w:after="0"/>
        <w:ind w:left="110" w:right="28"/>
      </w:pPr>
      <w:r>
        <w:t>Prema Zakonu o održivom gospodarenju otpadom (NN broj 94/13, 73/17, 14/1 9), biootpad je biološki razgradiv otpad iz vrtova i parkova, hrana i kuhinjski otpad iz kućanstava, restorana, ugostiteljskih i maloprodajnih objekata i slični otpad iz proizvodnje prehrambenih proizvoda.</w:t>
      </w:r>
    </w:p>
    <w:p w14:paraId="3FC069E2" w14:textId="77777777" w:rsidR="0085682E" w:rsidRDefault="0085682E" w:rsidP="0085682E">
      <w:pPr>
        <w:ind w:left="110" w:right="28"/>
      </w:pPr>
      <w:bookmarkStart w:id="11" w:name="_Hlk36547970"/>
      <w:r>
        <w:t xml:space="preserve">Na području općine Jelenje KD Čistoća d.o.o. Rijeka odvojeno sakuplja biološki razgradiv otpad iz groblja, te na poziv građana biološki razgradiv otpad iz vrtova pri čemu koristi specijalna vozila tzv. </w:t>
      </w:r>
      <w:proofErr w:type="spellStart"/>
      <w:r>
        <w:t>autopodizače</w:t>
      </w:r>
      <w:proofErr w:type="spellEnd"/>
      <w:r>
        <w:t>.</w:t>
      </w:r>
    </w:p>
    <w:bookmarkEnd w:id="11"/>
    <w:p w14:paraId="045176C7" w14:textId="77777777" w:rsidR="007B60F5" w:rsidRDefault="007B60F5" w:rsidP="007B60F5">
      <w:pPr>
        <w:spacing w:after="160" w:line="259" w:lineRule="auto"/>
        <w:ind w:left="0" w:right="0" w:firstLine="0"/>
        <w:jc w:val="left"/>
      </w:pPr>
    </w:p>
    <w:p w14:paraId="44465E60" w14:textId="77777777" w:rsidR="001C7EC2" w:rsidRDefault="007B60F5" w:rsidP="007B60F5">
      <w:pPr>
        <w:pStyle w:val="Odlomakpopisa"/>
        <w:spacing w:after="192" w:line="260" w:lineRule="auto"/>
        <w:ind w:left="468" w:right="38" w:firstLine="0"/>
        <w:rPr>
          <w:b/>
          <w:color w:val="538135" w:themeColor="accent6" w:themeShade="BF"/>
          <w:sz w:val="24"/>
          <w:szCs w:val="24"/>
        </w:rPr>
      </w:pPr>
      <w:r>
        <w:rPr>
          <w:b/>
          <w:color w:val="538135" w:themeColor="accent6" w:themeShade="BF"/>
          <w:sz w:val="26"/>
          <w:szCs w:val="26"/>
        </w:rPr>
        <w:t xml:space="preserve">7.5. </w:t>
      </w:r>
      <w:r w:rsidR="001C7EC2" w:rsidRPr="003822F6">
        <w:rPr>
          <w:b/>
          <w:color w:val="538135" w:themeColor="accent6" w:themeShade="BF"/>
          <w:sz w:val="26"/>
          <w:szCs w:val="26"/>
        </w:rPr>
        <w:t>P</w:t>
      </w:r>
      <w:r w:rsidRPr="003822F6">
        <w:rPr>
          <w:b/>
          <w:color w:val="538135" w:themeColor="accent6" w:themeShade="BF"/>
          <w:sz w:val="26"/>
          <w:szCs w:val="26"/>
        </w:rPr>
        <w:t xml:space="preserve">odaci o postojećim i planiranim građevinama za gospodarenje otpadom </w:t>
      </w:r>
    </w:p>
    <w:p w14:paraId="5A9F578C" w14:textId="77777777" w:rsidR="007B60F5" w:rsidRPr="007B60F5" w:rsidRDefault="007B60F5" w:rsidP="001C7EC2">
      <w:pPr>
        <w:spacing w:after="151"/>
        <w:ind w:left="-5" w:right="39"/>
        <w:rPr>
          <w:b/>
          <w:color w:val="auto"/>
        </w:rPr>
      </w:pPr>
      <w:r w:rsidRPr="007B60F5">
        <w:rPr>
          <w:b/>
          <w:color w:val="auto"/>
        </w:rPr>
        <w:tab/>
      </w:r>
      <w:r w:rsidRPr="007B60F5">
        <w:rPr>
          <w:b/>
          <w:color w:val="auto"/>
        </w:rPr>
        <w:tab/>
      </w:r>
      <w:r w:rsidRPr="007B60F5">
        <w:rPr>
          <w:b/>
          <w:color w:val="auto"/>
        </w:rPr>
        <w:tab/>
        <w:t xml:space="preserve">7.5.1. </w:t>
      </w:r>
      <w:proofErr w:type="spellStart"/>
      <w:r w:rsidRPr="007B60F5">
        <w:rPr>
          <w:b/>
          <w:color w:val="auto"/>
        </w:rPr>
        <w:t>Sortirnica</w:t>
      </w:r>
      <w:proofErr w:type="spellEnd"/>
      <w:r w:rsidRPr="007B60F5">
        <w:rPr>
          <w:b/>
          <w:color w:val="auto"/>
        </w:rPr>
        <w:t xml:space="preserve"> </w:t>
      </w:r>
    </w:p>
    <w:p w14:paraId="1C17619D" w14:textId="0BC87928" w:rsidR="00336186" w:rsidRDefault="00336186" w:rsidP="00336186">
      <w:pPr>
        <w:spacing w:after="0"/>
        <w:ind w:left="110" w:right="28"/>
      </w:pPr>
      <w:r>
        <w:t xml:space="preserve">Na lokaciji </w:t>
      </w:r>
      <w:proofErr w:type="spellStart"/>
      <w:r>
        <w:t>Mihačeva</w:t>
      </w:r>
      <w:proofErr w:type="spellEnd"/>
      <w:r>
        <w:t xml:space="preserve"> draga u Rijeci planirana je izgradnja postrojenja za sortiranje odvojeno prikupljenog otpada — </w:t>
      </w:r>
      <w:proofErr w:type="spellStart"/>
      <w:r>
        <w:t>sortirnice</w:t>
      </w:r>
      <w:proofErr w:type="spellEnd"/>
      <w:r>
        <w:t>, prikupljenog s cijelog područja djelovanja KD Čistoća Rijeka, dakle s područja gradova Rijeke, Kastva, Bakra i Kraljevice, te općina Viškovo, Klana, Jelenje, čavle i Kostrena.</w:t>
      </w:r>
    </w:p>
    <w:p w14:paraId="48087CD5" w14:textId="77777777" w:rsidR="00336186" w:rsidRDefault="00336186" w:rsidP="00336186">
      <w:pPr>
        <w:spacing w:after="0"/>
        <w:ind w:left="110" w:right="28"/>
      </w:pPr>
      <w:r>
        <w:t>Za navedeno postrojenje, kapaciteta 7 tona/sat, izrađeni su glavni i izvedbeni projekti te je ishođena građevinska dozvola koja je postala pravomoćna u listopadu 2018. godine.</w:t>
      </w:r>
    </w:p>
    <w:p w14:paraId="08A9DC16" w14:textId="118730F4" w:rsidR="00336186" w:rsidRDefault="00336186" w:rsidP="00336186">
      <w:pPr>
        <w:spacing w:after="75"/>
        <w:ind w:left="110" w:right="28"/>
      </w:pPr>
      <w:r>
        <w:t xml:space="preserve">Projekt izgradnje prijavljen je u svibnju 2019. godine na javni poziv Ministarstva zaštite okoliša i energetike te je donesena Odluka o financiranju u sklopu Operativnog programa Konkurentnost i kohezija 2014.-2020. uz stopu sufinanciranja prihvatljivih troškova u iznosu od </w:t>
      </w:r>
      <w:r>
        <w:rPr>
          <w:noProof/>
        </w:rPr>
        <w:t>85%.</w:t>
      </w:r>
    </w:p>
    <w:p w14:paraId="776CF043" w14:textId="77777777" w:rsidR="00336186" w:rsidRDefault="00336186" w:rsidP="00336186">
      <w:pPr>
        <w:spacing w:after="465"/>
        <w:ind w:left="110" w:right="28"/>
      </w:pPr>
      <w:r>
        <w:t>Početak gradnje očekuje se u drugom kvartalu 2020. godine.</w:t>
      </w:r>
    </w:p>
    <w:p w14:paraId="3BEE2D1F" w14:textId="4161597E" w:rsidR="007B60F5" w:rsidRDefault="007B60F5" w:rsidP="00336186">
      <w:pPr>
        <w:spacing w:after="151"/>
        <w:ind w:left="-5" w:right="39"/>
        <w:rPr>
          <w:b/>
        </w:rPr>
      </w:pPr>
      <w:r>
        <w:tab/>
      </w:r>
      <w:r>
        <w:tab/>
      </w:r>
      <w:r>
        <w:tab/>
      </w:r>
      <w:r>
        <w:rPr>
          <w:b/>
        </w:rPr>
        <w:t>7.5.2. Reciklažno dvorište</w:t>
      </w:r>
    </w:p>
    <w:p w14:paraId="3B45CB5D" w14:textId="03AFB219" w:rsidR="00FF4728" w:rsidRDefault="001C7EC2" w:rsidP="001C7EC2">
      <w:pPr>
        <w:spacing w:after="151"/>
        <w:ind w:left="-5" w:right="39"/>
      </w:pPr>
      <w:r>
        <w:t xml:space="preserve">Općina Jelenje ishodovala je dozvolu za gradnju reciklažnog dvorišta u naselju Podhum. </w:t>
      </w:r>
      <w:r w:rsidR="00336186">
        <w:t xml:space="preserve">Izgradnja je započeta u listopadu 2019. i planira se završetak gradnje u srpnju 2020. </w:t>
      </w:r>
    </w:p>
    <w:p w14:paraId="7F978519" w14:textId="77777777" w:rsidR="001C7EC2" w:rsidRDefault="001C7EC2" w:rsidP="001C7EC2">
      <w:pPr>
        <w:spacing w:after="151"/>
        <w:ind w:left="-5" w:right="39"/>
      </w:pPr>
      <w:r w:rsidRPr="00CC2C26">
        <w:t xml:space="preserve">Ovim projektom ispuniti će se zakonska obveza ali isto tako doprinijeti i smanjenju količine otpada koji se odlaže na odlagalištu otpada. Provedba ovog projekta značajna je i iz razloga što rezultati projekta doprinose cilju Plana gospodarenja otpadom RH za razdoblje 2017.-2022. (NN 3/17), Mjera 1.2.3 Izgradnja reciklažnih dvorišta za ostvarenje Cilja 1.2. Odvojeno prikupiti 60% komunalnog otpada pošto je planirano da će se izgradnjom reciklažnog dvorišta odvojeno prikupiti 199,95 t otpada godišnje. Izgradnja reciklažnog dvorišta Podhum definirana je i planskim dokumentima Općine Jelenje o uspostavi sustava gospodarenja otpadom gdje je predviđeno izgraditi građevinu za prikupljanje problematičnog otpada iz domaćinstava i sav ostali otpad definiran Pravilnikom o gospodarenju otpadom (NN 23/14, 51/14, 121/15, 132/15) s obzirom da takva građevina na području </w:t>
      </w:r>
      <w:r>
        <w:t>O</w:t>
      </w:r>
      <w:r w:rsidRPr="00CC2C26">
        <w:t xml:space="preserve">pćine ne postoji. Ovaj projekt poboljšati će kvalitetu života stanovništva i usmjeren je na cjelokupno stanovništvo Općine Jelenje te kratkoročne </w:t>
      </w:r>
      <w:r>
        <w:t>posjetitelje</w:t>
      </w:r>
      <w:r w:rsidRPr="00CC2C26">
        <w:t xml:space="preserve"> (npr. turiste). Projekt doprinosi uređenom sustavu za gospodarenje otpadom te se pozitivno odražava na sastavnice okoliša kao što su voda, zrak, more i tlo te na klimu, ljudsko zdravlje i drugi živi svijet. Osobito na ugrožene podzemne vode koje su glavni izvor zaliha pitke vode i temeljni nacionalni resurs. Potencijalno najveće štetno djelovanje može izazvati otpad (uključujući i opasni otpad) koji se gomila kod proizvođača otpada zbog mogućeg rizika za okoliš i ljudsko zdravlje. Od otpada koji se gomila kod proizvođača otpada još je opasniji onaj koji je nepropisno odložen na lokacijama koje postaju divlja odlagališta jer stanovništvo ne zna gdje ga može odložiti i u konačnici nema ga kamo odložiti. Ovaj projekt pomaže učinkovito i brzo riješiti problem gospodarenja otpadom jer omogućuje odvojeno prikupljanje otpada građanima bez naknade i besplatno preuzimanje na poziv. O ovom projektu koji je dio cjelokupnog sustava za gospodarenje otpadom Općine Jelenje ne ovisi samo kakvoća života građana, već privlačnost Hrvatske kao turističkog odredišta i njezina međunarodna percepcija zemlje očuvanog okoliša i proizvodnje zdrave hrane. Važna komponenta ovog projekta su mjere informiranja i vidljivosti koje imaju za cilj doprinijeti podizanju razine svijesti građana o načinima odvojenog sakupljanja otpada te važnosti provođenju mjera odvojenog sakupljanja otpada. Specifičnim aktivnostima obuhvatiti ćemo cjelokupno stanovništvo Općine Jelenje, a kroz odvojene radionice ćemo se usmjeriti na školski uzrast i odrasle osobe. Putem socijalnih medija i postavljenih plakata na različitim lokacijama kroz općinu za turiste će isto tako biti dostupna informacija o lokacijama za odvojeno prikupljanje otpada te o načinima prikupljanja.</w:t>
      </w:r>
      <w:r>
        <w:t xml:space="preserve"> </w:t>
      </w:r>
    </w:p>
    <w:p w14:paraId="341F81B7" w14:textId="64062C9C" w:rsidR="001C7EC2" w:rsidRPr="00D240EF" w:rsidRDefault="00336186" w:rsidP="001C7EC2">
      <w:pPr>
        <w:spacing w:after="0" w:line="240" w:lineRule="auto"/>
        <w:ind w:left="0" w:right="0" w:firstLine="0"/>
        <w:rPr>
          <w:rFonts w:asciiTheme="minorHAnsi" w:hAnsiTheme="minorHAnsi" w:cstheme="minorHAnsi"/>
        </w:rPr>
      </w:pPr>
      <w:r>
        <w:rPr>
          <w:rFonts w:asciiTheme="minorHAnsi" w:hAnsiTheme="minorHAnsi" w:cstheme="minorHAnsi"/>
        </w:rPr>
        <w:t>R</w:t>
      </w:r>
      <w:r w:rsidR="001C7EC2" w:rsidRPr="00D240EF">
        <w:rPr>
          <w:rFonts w:asciiTheme="minorHAnsi" w:hAnsiTheme="minorHAnsi" w:cstheme="minorHAnsi"/>
        </w:rPr>
        <w:t>eciklažno dvorište zaprimat će sve vrste neopasnog otpada (papir, metal, staklo, plastika, tekstil, glomazni otpad, . . .). Objekt neće zaprimati opasni otpad.</w:t>
      </w:r>
    </w:p>
    <w:p w14:paraId="38796FE5" w14:textId="77777777" w:rsidR="001C7EC2" w:rsidRDefault="001C7EC2" w:rsidP="001C7EC2">
      <w:pPr>
        <w:spacing w:after="0" w:line="240" w:lineRule="auto"/>
        <w:ind w:left="0" w:right="1187" w:firstLine="0"/>
        <w:rPr>
          <w:rFonts w:asciiTheme="minorHAnsi" w:eastAsia="Times New Roman" w:hAnsiTheme="minorHAnsi" w:cstheme="minorHAnsi"/>
        </w:rPr>
      </w:pPr>
    </w:p>
    <w:p w14:paraId="25C676D7" w14:textId="77777777" w:rsidR="001C7EC2" w:rsidRPr="00D240EF" w:rsidRDefault="001C7EC2" w:rsidP="001C7EC2">
      <w:pPr>
        <w:spacing w:after="0" w:line="240" w:lineRule="auto"/>
        <w:ind w:left="0" w:right="1187" w:firstLine="0"/>
        <w:rPr>
          <w:rFonts w:asciiTheme="minorHAnsi" w:hAnsiTheme="minorHAnsi" w:cstheme="minorHAnsi"/>
        </w:rPr>
      </w:pPr>
      <w:r>
        <w:rPr>
          <w:rFonts w:asciiTheme="minorHAnsi" w:hAnsiTheme="minorHAnsi" w:cstheme="minorHAnsi"/>
        </w:rPr>
        <w:t>Slika 19. Prikaz idejnog projekta Reciklažnog dvorišta</w:t>
      </w:r>
    </w:p>
    <w:p w14:paraId="5F49B3A6" w14:textId="77777777" w:rsidR="001C7EC2" w:rsidRDefault="001C7EC2" w:rsidP="001C7EC2">
      <w:pPr>
        <w:pStyle w:val="Naslov2"/>
        <w:spacing w:after="122"/>
        <w:ind w:left="993" w:firstLine="0"/>
        <w:jc w:val="left"/>
        <w:rPr>
          <w:color w:val="auto"/>
        </w:rPr>
      </w:pPr>
    </w:p>
    <w:p w14:paraId="297DDE4B" w14:textId="77777777" w:rsidR="001C7EC2" w:rsidRPr="00852D21" w:rsidRDefault="007B60F5" w:rsidP="001C7EC2">
      <w:pPr>
        <w:spacing w:after="320" w:line="259" w:lineRule="auto"/>
        <w:ind w:left="0" w:right="0" w:firstLine="0"/>
        <w:jc w:val="left"/>
        <w:rPr>
          <w:b/>
        </w:rPr>
      </w:pPr>
      <w:r>
        <w:tab/>
      </w:r>
      <w:r>
        <w:tab/>
      </w:r>
      <w:r w:rsidRPr="00852D21">
        <w:rPr>
          <w:b/>
        </w:rPr>
        <w:t>7.5.</w:t>
      </w:r>
      <w:r w:rsidR="00852D21" w:rsidRPr="00852D21">
        <w:rPr>
          <w:b/>
        </w:rPr>
        <w:t>3. Pretovarna stanica</w:t>
      </w:r>
    </w:p>
    <w:p w14:paraId="5CC5A7CE" w14:textId="77777777" w:rsidR="00852D21" w:rsidRDefault="00852D21" w:rsidP="00852D21">
      <w:pPr>
        <w:spacing w:after="151"/>
        <w:ind w:left="-5" w:right="39"/>
      </w:pPr>
      <w:r>
        <w:t>Trenutno ne postoje izgrađena građevina i uređaji za gospodarenje otpadom pretovarna stanica.</w:t>
      </w:r>
    </w:p>
    <w:p w14:paraId="25C36B65" w14:textId="77777777" w:rsidR="00852D21" w:rsidRPr="00852D21" w:rsidRDefault="00852D21" w:rsidP="001C7EC2">
      <w:pPr>
        <w:spacing w:after="320" w:line="259" w:lineRule="auto"/>
        <w:ind w:left="0" w:right="0" w:firstLine="0"/>
        <w:jc w:val="left"/>
        <w:rPr>
          <w:b/>
          <w:color w:val="538135" w:themeColor="accent6" w:themeShade="BF"/>
          <w:sz w:val="24"/>
          <w:szCs w:val="24"/>
        </w:rPr>
      </w:pPr>
    </w:p>
    <w:p w14:paraId="54FBC833" w14:textId="77777777" w:rsidR="00852D21" w:rsidRDefault="00852D21" w:rsidP="001C7EC2">
      <w:pPr>
        <w:spacing w:after="320" w:line="259" w:lineRule="auto"/>
        <w:ind w:left="0" w:right="0" w:firstLine="0"/>
        <w:jc w:val="left"/>
        <w:rPr>
          <w:b/>
          <w:color w:val="538135" w:themeColor="accent6" w:themeShade="BF"/>
          <w:sz w:val="24"/>
          <w:szCs w:val="24"/>
        </w:rPr>
      </w:pPr>
      <w:r w:rsidRPr="00852D21">
        <w:rPr>
          <w:b/>
          <w:color w:val="538135" w:themeColor="accent6" w:themeShade="BF"/>
          <w:sz w:val="24"/>
          <w:szCs w:val="24"/>
        </w:rPr>
        <w:tab/>
        <w:t xml:space="preserve">7.6. </w:t>
      </w:r>
      <w:r>
        <w:rPr>
          <w:b/>
          <w:color w:val="538135" w:themeColor="accent6" w:themeShade="BF"/>
          <w:sz w:val="24"/>
          <w:szCs w:val="24"/>
        </w:rPr>
        <w:t xml:space="preserve"> Praćenje udjela biorazgradivog otpada u mješinom komunalnom otpadu</w:t>
      </w:r>
    </w:p>
    <w:p w14:paraId="2B26E596" w14:textId="77777777" w:rsidR="00336186" w:rsidRDefault="00852D21" w:rsidP="00852D21">
      <w:pPr>
        <w:spacing w:after="151"/>
        <w:ind w:left="-5" w:right="39"/>
      </w:pPr>
      <w:r>
        <w:t xml:space="preserve">Biorazgradivi komunalni otpad je otpad nastao u kućanstvu i otpad koji je po prirodi i sastavu sličan otpadu iz kućanstva, osim proizvodnog otpada i otpada iz poljoprivrede, šumarstva, a koji u svom sastavu sadrži biološki razgradiv otpad. </w:t>
      </w:r>
    </w:p>
    <w:p w14:paraId="6BF8BB5D" w14:textId="77777777" w:rsidR="00336186" w:rsidRDefault="00336186" w:rsidP="00336186">
      <w:pPr>
        <w:ind w:left="110" w:right="28"/>
      </w:pPr>
      <w:r>
        <w:t>Na području djelovanja KD Čistoća d.o.o. Rijeka za sada nije u planu odvojeno prikupljanje biorazgradivog komunalnog otpada.</w:t>
      </w:r>
    </w:p>
    <w:p w14:paraId="4038CBF5" w14:textId="77777777" w:rsidR="00336186" w:rsidRDefault="00336186" w:rsidP="00336186">
      <w:pPr>
        <w:ind w:left="110" w:right="28"/>
      </w:pPr>
      <w:r>
        <w:t>Naime, prema obvezama iz Plana gospodarenja otpadom Republike Hrvatske za razdoblje 2017. — 2022. godine (NN broj 3/17) sve jedinice lokalne samouprave dužne su planirati nove sustave gospodarenja biootpadom (u koji spada i biorazgradivi komunalni otpad) koji podrazumijevaju njegovo odvojeno prikupljanje s ciljem kompostiranja, digestije ili energetske oporabe.</w:t>
      </w:r>
    </w:p>
    <w:p w14:paraId="5DF54281" w14:textId="77777777" w:rsidR="00336186" w:rsidRDefault="00336186" w:rsidP="00336186">
      <w:pPr>
        <w:spacing w:after="439"/>
        <w:ind w:left="110" w:right="28"/>
      </w:pPr>
      <w:r>
        <w:t xml:space="preserve">S obzirom da se u Primorsko-goranskoj županiji koncept smanjenja udjela biootpada bazirao na izgradnji CGO </w:t>
      </w:r>
      <w:proofErr w:type="spellStart"/>
      <w:r>
        <w:t>Mariščina</w:t>
      </w:r>
      <w:proofErr w:type="spellEnd"/>
      <w:r>
        <w:t xml:space="preserve"> u kojem se mehaničko biološkom obradom biootpad izdvaja od ostalog otpada, </w:t>
      </w:r>
      <w:proofErr w:type="spellStart"/>
      <w:r>
        <w:t>predobrađuje</w:t>
      </w:r>
      <w:proofErr w:type="spellEnd"/>
      <w:r>
        <w:t xml:space="preserve"> i priprema za daljnju obradu odlaganjem u </w:t>
      </w:r>
      <w:proofErr w:type="spellStart"/>
      <w:r>
        <w:t>bioreaktorsko</w:t>
      </w:r>
      <w:proofErr w:type="spellEnd"/>
      <w:r>
        <w:t xml:space="preserve"> odlagalište u cilju proizvodnje bioplina za proizvodnju toplinske i/ili električne energije i da se na taj način biorazgradivi otpad energetski </w:t>
      </w:r>
      <w:proofErr w:type="spellStart"/>
      <w:r>
        <w:t>oporabljuje</w:t>
      </w:r>
      <w:proofErr w:type="spellEnd"/>
      <w:r>
        <w:t>, do sada nisu planirana i izgrađena postrojenja za obradu odvojeno prikupljenog biootpada.</w:t>
      </w:r>
    </w:p>
    <w:p w14:paraId="5A3C2371" w14:textId="0E426CD5" w:rsidR="00852D21" w:rsidRDefault="00852D21" w:rsidP="00852D21">
      <w:pPr>
        <w:spacing w:after="151"/>
        <w:ind w:left="-5" w:right="39"/>
      </w:pPr>
      <w:r>
        <w:t xml:space="preserve">Podaci o količinama biorazgradivog komunalnog otpada prikupljenog na području Općine Jelenje u posljednjih </w:t>
      </w:r>
      <w:r w:rsidR="00336186">
        <w:t>6</w:t>
      </w:r>
      <w:r>
        <w:t xml:space="preserve"> godina prikazani su sljedećom tabelom. </w:t>
      </w:r>
    </w:p>
    <w:p w14:paraId="2CDB2B1B" w14:textId="77777777" w:rsidR="00336186" w:rsidRDefault="00336186" w:rsidP="00852D21">
      <w:pPr>
        <w:spacing w:after="141" w:line="259" w:lineRule="auto"/>
        <w:ind w:left="0" w:right="0" w:firstLine="0"/>
        <w:jc w:val="left"/>
      </w:pPr>
    </w:p>
    <w:p w14:paraId="74A0A68D" w14:textId="77777777" w:rsidR="00482C7F" w:rsidRDefault="00336186" w:rsidP="00336186">
      <w:pPr>
        <w:spacing w:after="141" w:line="259" w:lineRule="auto"/>
        <w:ind w:left="0" w:right="0" w:firstLine="0"/>
        <w:jc w:val="left"/>
      </w:pPr>
      <w:r>
        <w:t>Tabela 6: Količine prikupljenog biorazgradivog  komunalnog otpada na području Općine Jelenje u razdoblju od 2015. do 2019. godine</w:t>
      </w:r>
      <w:r w:rsidR="00482C7F">
        <w:t>.</w:t>
      </w:r>
    </w:p>
    <w:p w14:paraId="322BFA07" w14:textId="77777777" w:rsidR="00482C7F" w:rsidRDefault="00482C7F" w:rsidP="00336186">
      <w:pPr>
        <w:spacing w:after="160" w:line="259" w:lineRule="auto"/>
        <w:ind w:left="0" w:right="0" w:firstLine="0"/>
        <w:jc w:val="left"/>
        <w:rPr>
          <w:i/>
          <w:color w:val="538135" w:themeColor="accent6" w:themeShade="BF"/>
        </w:rPr>
      </w:pPr>
    </w:p>
    <w:p w14:paraId="40C9F0F1" w14:textId="0994F29C" w:rsidR="00852D21" w:rsidRPr="00904B76" w:rsidRDefault="00852D21" w:rsidP="00336186">
      <w:pPr>
        <w:spacing w:after="160" w:line="259" w:lineRule="auto"/>
        <w:ind w:left="0" w:right="0" w:firstLine="0"/>
        <w:jc w:val="left"/>
        <w:rPr>
          <w:i/>
          <w:color w:val="538135" w:themeColor="accent6" w:themeShade="BF"/>
        </w:rPr>
      </w:pPr>
      <w:r w:rsidRPr="00904B76">
        <w:rPr>
          <w:i/>
          <w:color w:val="538135" w:themeColor="accent6" w:themeShade="BF"/>
        </w:rPr>
        <w:t xml:space="preserve">Tablica . Količine prikupljenog </w:t>
      </w:r>
      <w:r>
        <w:rPr>
          <w:i/>
          <w:color w:val="538135" w:themeColor="accent6" w:themeShade="BF"/>
        </w:rPr>
        <w:t>biorazgradivog</w:t>
      </w:r>
      <w:r w:rsidRPr="00904B76">
        <w:rPr>
          <w:i/>
          <w:color w:val="538135" w:themeColor="accent6" w:themeShade="BF"/>
        </w:rPr>
        <w:t xml:space="preserve"> otpad</w:t>
      </w:r>
      <w:r>
        <w:rPr>
          <w:i/>
          <w:color w:val="538135" w:themeColor="accent6" w:themeShade="BF"/>
        </w:rPr>
        <w:t>a</w:t>
      </w:r>
    </w:p>
    <w:tbl>
      <w:tblPr>
        <w:tblStyle w:val="TableGrid"/>
        <w:tblW w:w="9329" w:type="dxa"/>
        <w:tblInd w:w="160" w:type="dxa"/>
        <w:tblCellMar>
          <w:left w:w="131" w:type="dxa"/>
          <w:right w:w="88" w:type="dxa"/>
        </w:tblCellMar>
        <w:tblLook w:val="04A0" w:firstRow="1" w:lastRow="0" w:firstColumn="1" w:lastColumn="0" w:noHBand="0" w:noVBand="1"/>
      </w:tblPr>
      <w:tblGrid>
        <w:gridCol w:w="2187"/>
        <w:gridCol w:w="974"/>
        <w:gridCol w:w="1210"/>
        <w:gridCol w:w="1418"/>
        <w:gridCol w:w="1251"/>
        <w:gridCol w:w="1149"/>
        <w:gridCol w:w="1140"/>
      </w:tblGrid>
      <w:tr w:rsidR="0044454A" w14:paraId="1E52FD45" w14:textId="77777777" w:rsidTr="00AD754A">
        <w:trPr>
          <w:trHeight w:val="476"/>
        </w:trPr>
        <w:tc>
          <w:tcPr>
            <w:tcW w:w="2187"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1E2D3388" w14:textId="77777777" w:rsidR="0044454A" w:rsidRDefault="0044454A" w:rsidP="004B43A9">
            <w:pPr>
              <w:spacing w:after="0" w:line="259" w:lineRule="auto"/>
              <w:ind w:left="0" w:right="51" w:firstLine="0"/>
              <w:jc w:val="center"/>
            </w:pPr>
            <w:r>
              <w:rPr>
                <w:sz w:val="20"/>
              </w:rPr>
              <w:t xml:space="preserve">VRSTA OTPADA </w:t>
            </w:r>
          </w:p>
        </w:tc>
        <w:tc>
          <w:tcPr>
            <w:tcW w:w="974"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71EA40D" w14:textId="77777777" w:rsidR="0044454A" w:rsidRDefault="0044454A" w:rsidP="004B43A9">
            <w:pPr>
              <w:spacing w:after="0" w:line="227" w:lineRule="auto"/>
              <w:ind w:left="0" w:right="0" w:firstLine="0"/>
              <w:jc w:val="center"/>
            </w:pPr>
            <w:r>
              <w:rPr>
                <w:sz w:val="20"/>
              </w:rPr>
              <w:t xml:space="preserve">KLJUČNI BROJ </w:t>
            </w:r>
          </w:p>
          <w:p w14:paraId="7D8850AC" w14:textId="77777777" w:rsidR="0044454A" w:rsidRDefault="0044454A" w:rsidP="004B43A9">
            <w:pPr>
              <w:spacing w:after="0" w:line="259" w:lineRule="auto"/>
              <w:ind w:left="7" w:right="0" w:firstLine="0"/>
              <w:jc w:val="left"/>
            </w:pPr>
            <w:r>
              <w:rPr>
                <w:sz w:val="20"/>
              </w:rPr>
              <w:t xml:space="preserve">OTPADA </w:t>
            </w:r>
          </w:p>
        </w:tc>
        <w:tc>
          <w:tcPr>
            <w:tcW w:w="6168" w:type="dxa"/>
            <w:gridSpan w:val="5"/>
            <w:tcBorders>
              <w:top w:val="single" w:sz="4" w:space="0" w:color="000000"/>
              <w:left w:val="single" w:sz="4" w:space="0" w:color="000000"/>
              <w:bottom w:val="single" w:sz="4" w:space="0" w:color="000000"/>
              <w:right w:val="single" w:sz="4" w:space="0" w:color="000000"/>
            </w:tcBorders>
            <w:shd w:val="clear" w:color="auto" w:fill="D6E3BC"/>
          </w:tcPr>
          <w:p w14:paraId="718BE166" w14:textId="065C8104" w:rsidR="0044454A" w:rsidRDefault="0044454A" w:rsidP="004B43A9">
            <w:pPr>
              <w:spacing w:after="0" w:line="259" w:lineRule="auto"/>
              <w:ind w:left="0" w:right="48" w:firstLine="0"/>
              <w:jc w:val="center"/>
            </w:pPr>
            <w:r>
              <w:rPr>
                <w:sz w:val="20"/>
              </w:rPr>
              <w:t xml:space="preserve">KOLIČINE BIORAZGRADIVOG KOMUNALNOG OTPADA (t) </w:t>
            </w:r>
          </w:p>
        </w:tc>
      </w:tr>
      <w:tr w:rsidR="0044454A" w14:paraId="5E3842B8" w14:textId="77777777" w:rsidTr="0044454A">
        <w:trPr>
          <w:trHeight w:val="479"/>
        </w:trPr>
        <w:tc>
          <w:tcPr>
            <w:tcW w:w="2187" w:type="dxa"/>
            <w:vMerge/>
            <w:tcBorders>
              <w:top w:val="nil"/>
              <w:left w:val="single" w:sz="4" w:space="0" w:color="000000"/>
              <w:bottom w:val="single" w:sz="4" w:space="0" w:color="000000"/>
              <w:right w:val="single" w:sz="4" w:space="0" w:color="000000"/>
            </w:tcBorders>
          </w:tcPr>
          <w:p w14:paraId="70CAF33D" w14:textId="77777777" w:rsidR="0044454A" w:rsidRDefault="0044454A" w:rsidP="004B43A9">
            <w:pPr>
              <w:spacing w:after="160" w:line="259" w:lineRule="auto"/>
              <w:ind w:left="0" w:right="0" w:firstLine="0"/>
              <w:jc w:val="left"/>
            </w:pPr>
          </w:p>
        </w:tc>
        <w:tc>
          <w:tcPr>
            <w:tcW w:w="974" w:type="dxa"/>
            <w:vMerge/>
            <w:tcBorders>
              <w:top w:val="nil"/>
              <w:left w:val="single" w:sz="4" w:space="0" w:color="000000"/>
              <w:bottom w:val="single" w:sz="4" w:space="0" w:color="000000"/>
              <w:right w:val="single" w:sz="4" w:space="0" w:color="000000"/>
            </w:tcBorders>
          </w:tcPr>
          <w:p w14:paraId="34E26DB0" w14:textId="77777777" w:rsidR="0044454A" w:rsidRDefault="0044454A" w:rsidP="004B43A9">
            <w:pPr>
              <w:spacing w:after="160" w:line="259" w:lineRule="auto"/>
              <w:ind w:left="0" w:right="0" w:firstLine="0"/>
              <w:jc w:val="left"/>
            </w:pPr>
          </w:p>
        </w:tc>
        <w:tc>
          <w:tcPr>
            <w:tcW w:w="121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765D9D0" w14:textId="2649DC04" w:rsidR="0044454A" w:rsidRPr="00393508" w:rsidRDefault="0044454A" w:rsidP="0044454A">
            <w:pPr>
              <w:spacing w:after="0" w:line="259" w:lineRule="auto"/>
              <w:ind w:left="0" w:right="47" w:firstLine="0"/>
              <w:jc w:val="center"/>
              <w:rPr>
                <w:b/>
                <w:sz w:val="20"/>
              </w:rPr>
            </w:pPr>
            <w:r>
              <w:rPr>
                <w:b/>
                <w:sz w:val="20"/>
              </w:rPr>
              <w:t>2019.</w:t>
            </w:r>
          </w:p>
        </w:tc>
        <w:tc>
          <w:tcPr>
            <w:tcW w:w="1418"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D96BC98" w14:textId="703CCBDD" w:rsidR="0044454A" w:rsidRPr="0044454A" w:rsidRDefault="0044454A" w:rsidP="004B43A9">
            <w:pPr>
              <w:spacing w:after="0" w:line="259" w:lineRule="auto"/>
              <w:ind w:left="0" w:right="47" w:firstLine="0"/>
              <w:jc w:val="center"/>
              <w:rPr>
                <w:bCs/>
              </w:rPr>
            </w:pPr>
            <w:r w:rsidRPr="0044454A">
              <w:rPr>
                <w:bCs/>
                <w:sz w:val="20"/>
              </w:rPr>
              <w:t xml:space="preserve">2018. </w:t>
            </w:r>
          </w:p>
        </w:tc>
        <w:tc>
          <w:tcPr>
            <w:tcW w:w="1251"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CE143F" w14:textId="77777777" w:rsidR="0044454A" w:rsidRDefault="0044454A" w:rsidP="004B43A9">
            <w:pPr>
              <w:spacing w:after="0" w:line="259" w:lineRule="auto"/>
              <w:ind w:left="0" w:right="45" w:firstLine="0"/>
              <w:jc w:val="center"/>
            </w:pPr>
            <w:r>
              <w:rPr>
                <w:sz w:val="20"/>
              </w:rPr>
              <w:t xml:space="preserve">2017. </w:t>
            </w:r>
          </w:p>
        </w:tc>
        <w:tc>
          <w:tcPr>
            <w:tcW w:w="1149"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EEB86A2" w14:textId="77777777" w:rsidR="0044454A" w:rsidRDefault="0044454A" w:rsidP="004B43A9">
            <w:pPr>
              <w:spacing w:after="0" w:line="259" w:lineRule="auto"/>
              <w:ind w:left="0" w:right="46" w:firstLine="0"/>
              <w:jc w:val="center"/>
            </w:pPr>
            <w:r>
              <w:rPr>
                <w:sz w:val="20"/>
              </w:rPr>
              <w:t xml:space="preserve">2016. </w:t>
            </w:r>
          </w:p>
        </w:tc>
        <w:tc>
          <w:tcPr>
            <w:tcW w:w="114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C98D536" w14:textId="77777777" w:rsidR="0044454A" w:rsidRDefault="0044454A" w:rsidP="004B43A9">
            <w:pPr>
              <w:spacing w:after="0" w:line="259" w:lineRule="auto"/>
              <w:ind w:left="0" w:right="41" w:firstLine="0"/>
              <w:jc w:val="center"/>
            </w:pPr>
            <w:r>
              <w:rPr>
                <w:sz w:val="20"/>
              </w:rPr>
              <w:t xml:space="preserve">2015. </w:t>
            </w:r>
          </w:p>
        </w:tc>
      </w:tr>
      <w:tr w:rsidR="0044454A" w14:paraId="49AF25F3" w14:textId="77777777" w:rsidTr="0044454A">
        <w:trPr>
          <w:trHeight w:val="709"/>
        </w:trPr>
        <w:tc>
          <w:tcPr>
            <w:tcW w:w="2187" w:type="dxa"/>
            <w:tcBorders>
              <w:top w:val="single" w:sz="4" w:space="0" w:color="000000"/>
              <w:left w:val="single" w:sz="4" w:space="0" w:color="000000"/>
              <w:bottom w:val="single" w:sz="4" w:space="0" w:color="000000"/>
              <w:right w:val="single" w:sz="4" w:space="0" w:color="000000"/>
            </w:tcBorders>
            <w:vAlign w:val="center"/>
          </w:tcPr>
          <w:p w14:paraId="2F647F56" w14:textId="77777777" w:rsidR="0044454A" w:rsidRDefault="0044454A" w:rsidP="004B43A9">
            <w:pPr>
              <w:spacing w:after="0" w:line="259" w:lineRule="auto"/>
              <w:ind w:left="0" w:right="0" w:firstLine="0"/>
              <w:jc w:val="center"/>
              <w:rPr>
                <w:sz w:val="20"/>
              </w:rPr>
            </w:pPr>
            <w:r>
              <w:rPr>
                <w:sz w:val="20"/>
              </w:rPr>
              <w:t xml:space="preserve">BIORAZGRADIVI KOMUNALNI OTPAD </w:t>
            </w:r>
          </w:p>
          <w:p w14:paraId="3D75CEB3" w14:textId="77777777" w:rsidR="0044454A" w:rsidRDefault="0044454A" w:rsidP="004B43A9">
            <w:pPr>
              <w:spacing w:after="0" w:line="259" w:lineRule="auto"/>
              <w:ind w:left="0" w:right="0" w:firstLine="0"/>
              <w:jc w:val="center"/>
            </w:pPr>
            <w:r>
              <w:rPr>
                <w:rFonts w:ascii="Arial" w:hAnsi="Arial" w:cs="Arial"/>
                <w:sz w:val="20"/>
                <w:szCs w:val="20"/>
              </w:rPr>
              <w:t>(parkovi, vrtovi, groblja)</w:t>
            </w:r>
          </w:p>
        </w:tc>
        <w:tc>
          <w:tcPr>
            <w:tcW w:w="974" w:type="dxa"/>
            <w:tcBorders>
              <w:top w:val="single" w:sz="4" w:space="0" w:color="000000"/>
              <w:left w:val="single" w:sz="4" w:space="0" w:color="000000"/>
              <w:bottom w:val="single" w:sz="4" w:space="0" w:color="000000"/>
              <w:right w:val="single" w:sz="4" w:space="0" w:color="000000"/>
            </w:tcBorders>
            <w:vAlign w:val="center"/>
          </w:tcPr>
          <w:p w14:paraId="6B87754D" w14:textId="77777777" w:rsidR="0044454A" w:rsidRDefault="0044454A" w:rsidP="004B43A9">
            <w:pPr>
              <w:spacing w:after="0" w:line="259" w:lineRule="auto"/>
              <w:ind w:left="0" w:right="0" w:firstLine="0"/>
              <w:jc w:val="left"/>
            </w:pPr>
            <w:r>
              <w:rPr>
                <w:sz w:val="20"/>
              </w:rPr>
              <w:t xml:space="preserve">20 02 01 </w:t>
            </w:r>
          </w:p>
        </w:tc>
        <w:tc>
          <w:tcPr>
            <w:tcW w:w="1210" w:type="dxa"/>
            <w:tcBorders>
              <w:top w:val="single" w:sz="4" w:space="0" w:color="000000"/>
              <w:left w:val="single" w:sz="4" w:space="0" w:color="000000"/>
              <w:bottom w:val="single" w:sz="4" w:space="0" w:color="000000"/>
              <w:right w:val="single" w:sz="4" w:space="0" w:color="000000"/>
            </w:tcBorders>
          </w:tcPr>
          <w:p w14:paraId="14EB977E" w14:textId="77777777" w:rsidR="0044454A" w:rsidRDefault="0044454A" w:rsidP="004B43A9">
            <w:pPr>
              <w:jc w:val="center"/>
              <w:rPr>
                <w:rFonts w:ascii="Arial" w:hAnsi="Arial" w:cs="Arial"/>
                <w:b/>
                <w:sz w:val="20"/>
                <w:szCs w:val="20"/>
              </w:rPr>
            </w:pPr>
          </w:p>
          <w:p w14:paraId="4F23381E" w14:textId="0222A77A" w:rsidR="00336186" w:rsidRPr="00393508" w:rsidRDefault="00336186" w:rsidP="004B43A9">
            <w:pPr>
              <w:jc w:val="center"/>
              <w:rPr>
                <w:rFonts w:ascii="Arial" w:hAnsi="Arial" w:cs="Arial"/>
                <w:b/>
                <w:sz w:val="20"/>
                <w:szCs w:val="20"/>
              </w:rPr>
            </w:pPr>
            <w:r>
              <w:rPr>
                <w:rFonts w:ascii="Arial" w:hAnsi="Arial" w:cs="Arial"/>
                <w:b/>
                <w:sz w:val="20"/>
                <w:szCs w:val="20"/>
              </w:rPr>
              <w:t>75,00</w:t>
            </w:r>
          </w:p>
        </w:tc>
        <w:tc>
          <w:tcPr>
            <w:tcW w:w="1418" w:type="dxa"/>
            <w:tcBorders>
              <w:top w:val="single" w:sz="4" w:space="0" w:color="000000"/>
              <w:left w:val="single" w:sz="4" w:space="0" w:color="000000"/>
              <w:bottom w:val="single" w:sz="4" w:space="0" w:color="000000"/>
              <w:right w:val="single" w:sz="4" w:space="0" w:color="000000"/>
            </w:tcBorders>
          </w:tcPr>
          <w:p w14:paraId="46AC07BA" w14:textId="4961FC92" w:rsidR="0044454A" w:rsidRPr="0044454A" w:rsidRDefault="0044454A" w:rsidP="004B43A9">
            <w:pPr>
              <w:jc w:val="center"/>
              <w:rPr>
                <w:rFonts w:ascii="Arial" w:hAnsi="Arial" w:cs="Arial"/>
                <w:bCs/>
                <w:sz w:val="20"/>
                <w:szCs w:val="20"/>
              </w:rPr>
            </w:pPr>
          </w:p>
          <w:p w14:paraId="50B1550B" w14:textId="77777777" w:rsidR="0044454A" w:rsidRPr="0044454A" w:rsidRDefault="0044454A" w:rsidP="004B43A9">
            <w:pPr>
              <w:jc w:val="center"/>
              <w:rPr>
                <w:rFonts w:ascii="Arial" w:hAnsi="Arial" w:cs="Arial"/>
                <w:bCs/>
                <w:sz w:val="20"/>
                <w:szCs w:val="20"/>
              </w:rPr>
            </w:pPr>
            <w:r w:rsidRPr="0044454A">
              <w:rPr>
                <w:rFonts w:ascii="Arial" w:hAnsi="Arial" w:cs="Arial"/>
                <w:bCs/>
                <w:sz w:val="20"/>
                <w:szCs w:val="20"/>
              </w:rPr>
              <w:t>4,57</w:t>
            </w:r>
          </w:p>
        </w:tc>
        <w:tc>
          <w:tcPr>
            <w:tcW w:w="1251" w:type="dxa"/>
            <w:tcBorders>
              <w:top w:val="single" w:sz="4" w:space="0" w:color="000000"/>
              <w:left w:val="single" w:sz="4" w:space="0" w:color="000000"/>
              <w:bottom w:val="single" w:sz="4" w:space="0" w:color="000000"/>
              <w:right w:val="single" w:sz="4" w:space="0" w:color="000000"/>
            </w:tcBorders>
          </w:tcPr>
          <w:p w14:paraId="3E18651B" w14:textId="77777777" w:rsidR="0044454A" w:rsidRDefault="0044454A" w:rsidP="004B43A9">
            <w:pPr>
              <w:jc w:val="center"/>
              <w:rPr>
                <w:rFonts w:ascii="Arial" w:hAnsi="Arial" w:cs="Arial"/>
                <w:sz w:val="20"/>
                <w:szCs w:val="20"/>
              </w:rPr>
            </w:pPr>
          </w:p>
          <w:p w14:paraId="48EB9C0B" w14:textId="77777777" w:rsidR="0044454A" w:rsidRPr="002D4642" w:rsidRDefault="0044454A" w:rsidP="004B43A9">
            <w:pPr>
              <w:jc w:val="center"/>
              <w:rPr>
                <w:rFonts w:ascii="Arial" w:hAnsi="Arial" w:cs="Arial"/>
                <w:sz w:val="20"/>
                <w:szCs w:val="20"/>
              </w:rPr>
            </w:pPr>
            <w:r>
              <w:rPr>
                <w:rFonts w:ascii="Arial" w:hAnsi="Arial" w:cs="Arial"/>
                <w:sz w:val="20"/>
                <w:szCs w:val="20"/>
              </w:rPr>
              <w:t>2,33</w:t>
            </w:r>
          </w:p>
        </w:tc>
        <w:tc>
          <w:tcPr>
            <w:tcW w:w="1149" w:type="dxa"/>
            <w:tcBorders>
              <w:top w:val="single" w:sz="4" w:space="0" w:color="000000"/>
              <w:left w:val="single" w:sz="4" w:space="0" w:color="000000"/>
              <w:bottom w:val="single" w:sz="4" w:space="0" w:color="000000"/>
              <w:right w:val="single" w:sz="4" w:space="0" w:color="000000"/>
            </w:tcBorders>
          </w:tcPr>
          <w:p w14:paraId="11CE26AB" w14:textId="77777777" w:rsidR="0044454A" w:rsidRDefault="0044454A" w:rsidP="004B43A9">
            <w:pPr>
              <w:jc w:val="center"/>
              <w:rPr>
                <w:rFonts w:ascii="Arial" w:hAnsi="Arial" w:cs="Arial"/>
                <w:sz w:val="20"/>
                <w:szCs w:val="20"/>
              </w:rPr>
            </w:pPr>
          </w:p>
          <w:p w14:paraId="2CAE2B57" w14:textId="77777777" w:rsidR="0044454A" w:rsidRPr="002D4642" w:rsidRDefault="0044454A" w:rsidP="004B43A9">
            <w:pPr>
              <w:jc w:val="center"/>
              <w:rPr>
                <w:rFonts w:ascii="Arial" w:hAnsi="Arial" w:cs="Arial"/>
                <w:sz w:val="20"/>
                <w:szCs w:val="20"/>
              </w:rPr>
            </w:pPr>
            <w:r>
              <w:rPr>
                <w:rFonts w:ascii="Arial" w:hAnsi="Arial" w:cs="Arial"/>
                <w:sz w:val="20"/>
                <w:szCs w:val="20"/>
              </w:rPr>
              <w:t>4,80</w:t>
            </w:r>
          </w:p>
        </w:tc>
        <w:tc>
          <w:tcPr>
            <w:tcW w:w="1140" w:type="dxa"/>
            <w:tcBorders>
              <w:top w:val="single" w:sz="4" w:space="0" w:color="000000"/>
              <w:left w:val="single" w:sz="4" w:space="0" w:color="000000"/>
              <w:bottom w:val="single" w:sz="4" w:space="0" w:color="000000"/>
              <w:right w:val="single" w:sz="4" w:space="0" w:color="000000"/>
            </w:tcBorders>
          </w:tcPr>
          <w:p w14:paraId="30C16B71" w14:textId="77777777" w:rsidR="0044454A" w:rsidRPr="00D154FF" w:rsidRDefault="0044454A" w:rsidP="004B43A9">
            <w:pPr>
              <w:jc w:val="center"/>
              <w:rPr>
                <w:rFonts w:ascii="Arial" w:hAnsi="Arial" w:cs="Arial"/>
                <w:color w:val="FF0000"/>
                <w:sz w:val="20"/>
                <w:szCs w:val="20"/>
              </w:rPr>
            </w:pPr>
          </w:p>
          <w:p w14:paraId="0743A8CB" w14:textId="77777777" w:rsidR="0044454A" w:rsidRPr="002D4642" w:rsidRDefault="0044454A" w:rsidP="004B43A9">
            <w:pPr>
              <w:jc w:val="center"/>
              <w:rPr>
                <w:rFonts w:ascii="Arial" w:hAnsi="Arial" w:cs="Arial"/>
                <w:sz w:val="20"/>
                <w:szCs w:val="20"/>
              </w:rPr>
            </w:pPr>
            <w:r w:rsidRPr="00C557DD">
              <w:rPr>
                <w:rFonts w:ascii="Arial" w:hAnsi="Arial" w:cs="Arial"/>
                <w:color w:val="000000" w:themeColor="text1"/>
                <w:sz w:val="20"/>
                <w:szCs w:val="20"/>
              </w:rPr>
              <w:t>1,34</w:t>
            </w:r>
          </w:p>
        </w:tc>
      </w:tr>
    </w:tbl>
    <w:p w14:paraId="5F4FA993" w14:textId="77777777" w:rsidR="00852D21" w:rsidRDefault="00852D21" w:rsidP="001C7EC2">
      <w:pPr>
        <w:spacing w:after="320" w:line="259" w:lineRule="auto"/>
        <w:ind w:left="0" w:right="0" w:firstLine="0"/>
        <w:jc w:val="left"/>
        <w:rPr>
          <w:color w:val="auto"/>
        </w:rPr>
      </w:pPr>
    </w:p>
    <w:p w14:paraId="65273444" w14:textId="77777777" w:rsidR="00852D21" w:rsidRPr="00852D21" w:rsidRDefault="00852D21" w:rsidP="00852D21">
      <w:pPr>
        <w:spacing w:after="232" w:line="259" w:lineRule="auto"/>
        <w:ind w:left="1134" w:firstLine="0"/>
        <w:jc w:val="left"/>
        <w:rPr>
          <w:rFonts w:asciiTheme="minorHAnsi" w:hAnsiTheme="minorHAnsi" w:cstheme="minorHAnsi"/>
          <w:b/>
          <w:color w:val="538135" w:themeColor="accent6" w:themeShade="BF"/>
          <w:sz w:val="24"/>
          <w:szCs w:val="24"/>
        </w:rPr>
      </w:pPr>
      <w:r w:rsidRPr="00852D21">
        <w:rPr>
          <w:rFonts w:asciiTheme="minorHAnsi" w:hAnsiTheme="minorHAnsi" w:cstheme="minorHAnsi"/>
          <w:b/>
          <w:color w:val="538135" w:themeColor="accent6" w:themeShade="BF"/>
          <w:sz w:val="24"/>
          <w:szCs w:val="24"/>
        </w:rPr>
        <w:t xml:space="preserve">7.7.   Sustav naplate </w:t>
      </w:r>
    </w:p>
    <w:p w14:paraId="05197DB9" w14:textId="77777777" w:rsidR="0027537F" w:rsidRDefault="0027537F" w:rsidP="0027537F">
      <w:pPr>
        <w:ind w:left="110" w:right="28"/>
      </w:pPr>
      <w:r>
        <w:t>Sukladno Zakonu o održivom gospodarenju otpadom (NN broj 94/13, 73/17, 14/19) i Uredbi o gospodarenju komunalnim otpadom (NN broj 50/17), u veljači 2018. godine Općina Jelenje donijela je Odluku o načinu pružanja javne usluge prikupljanja miješanog komunalnog otpada i biorazgradivog komunalnog otpada te usluga povezanih s javnom uslugom na području općine Jelenje kao i Odluku o dodjeli obavljanja navedene javne usluge KD Čistoća d.o.o. Rijeka.</w:t>
      </w:r>
    </w:p>
    <w:p w14:paraId="3DF8E7AA" w14:textId="77777777" w:rsidR="0027537F" w:rsidRDefault="0027537F" w:rsidP="0027537F">
      <w:pPr>
        <w:ind w:left="110" w:right="28"/>
      </w:pPr>
      <w:r>
        <w:t xml:space="preserve">Također je u srpnju 2018. godine dala suglasnost na Cjenik javne usluge koji je temeljem svih navedenih zakonskih propisa i odluka izradilo KD Čistoća i koji je stupio na snagu od 01 </w:t>
      </w:r>
      <w:r>
        <w:rPr>
          <w:noProof/>
        </w:rPr>
        <w:drawing>
          <wp:inline distT="0" distB="0" distL="0" distR="0" wp14:anchorId="767CEA4C" wp14:editId="31355B3F">
            <wp:extent cx="36579" cy="18289"/>
            <wp:effectExtent l="0" t="0" r="0" b="0"/>
            <wp:docPr id="35224" name="Picture 35224"/>
            <wp:cNvGraphicFramePr/>
            <a:graphic xmlns:a="http://schemas.openxmlformats.org/drawingml/2006/main">
              <a:graphicData uri="http://schemas.openxmlformats.org/drawingml/2006/picture">
                <pic:pic xmlns:pic="http://schemas.openxmlformats.org/drawingml/2006/picture">
                  <pic:nvPicPr>
                    <pic:cNvPr id="35224" name="Picture 35224"/>
                    <pic:cNvPicPr/>
                  </pic:nvPicPr>
                  <pic:blipFill>
                    <a:blip r:embed="rId32"/>
                    <a:stretch>
                      <a:fillRect/>
                    </a:stretch>
                  </pic:blipFill>
                  <pic:spPr>
                    <a:xfrm>
                      <a:off x="0" y="0"/>
                      <a:ext cx="36579" cy="18289"/>
                    </a:xfrm>
                    <a:prstGeom prst="rect">
                      <a:avLst/>
                    </a:prstGeom>
                  </pic:spPr>
                </pic:pic>
              </a:graphicData>
            </a:graphic>
          </wp:inline>
        </w:drawing>
      </w:r>
      <w:r>
        <w:t>studenog 2018. godine.</w:t>
      </w:r>
    </w:p>
    <w:p w14:paraId="10DC4D36" w14:textId="77777777" w:rsidR="0027537F" w:rsidRDefault="0027537F" w:rsidP="0027537F">
      <w:pPr>
        <w:spacing w:after="268"/>
        <w:ind w:left="110" w:right="28"/>
      </w:pPr>
      <w:r>
        <w:t>Troškovi pružanja javne usluge određuju se razmjerno stvarnoj količini predanog miješanog i biorazgradivog komunalnog otpada u obračunskom razdoblju, pri čemu je kriterij količine otpada volumen spremnika otpada i broj pražnjenja spremnika, a obračunsko razdoblje čini jedan mjesec.</w:t>
      </w:r>
    </w:p>
    <w:p w14:paraId="6E8ACC08" w14:textId="77777777" w:rsidR="0027537F" w:rsidRDefault="0027537F" w:rsidP="0027537F">
      <w:pPr>
        <w:ind w:left="110" w:right="28"/>
      </w:pPr>
      <w:r>
        <w:t>Iako je u planu unapređivanje sustava gospodarenja komunalnim otpadom na način da se korisnicima osigura mogućnost odvojene predaje otpada na njihovoj adresi putem pojedinačnih spremnika, isto će se početi primjenjivati tek tijekom 2020. godine.</w:t>
      </w:r>
    </w:p>
    <w:p w14:paraId="5DC250AE" w14:textId="77777777" w:rsidR="0027537F" w:rsidRDefault="0027537F" w:rsidP="0027537F">
      <w:pPr>
        <w:spacing w:after="5"/>
        <w:ind w:left="110" w:right="28"/>
      </w:pPr>
      <w:r>
        <w:t>U 2019. godini KD Čistoća nabavilo je i korisnicima na području općine Jelenje podijelilo 1.667 spremnika za prikupljanje miješanog i biorazgradivog komunalnog otpada zapremine 80 do 240 litara što će zajedno s gotovo 3.100 spremnika za odvojeno prikupljanje vrijednih vrsta otpada za koje je u lipnju 2018. godine Općina Jelenje podnijela Fondu za zaštitu okoliša i energetsku učinkovitost zahtjev za sufinanciranjem, svim korisnicima javne usluge na području općine Jelenje omogućiti korištenje samostalnih spremnika.</w:t>
      </w:r>
    </w:p>
    <w:p w14:paraId="029E1422" w14:textId="77777777" w:rsidR="0027537F" w:rsidRDefault="0027537F" w:rsidP="0027537F">
      <w:pPr>
        <w:ind w:left="110" w:right="28"/>
      </w:pPr>
      <w:r>
        <w:t>Za sada, svi korisnici, izuzev velikih poslovnih subjekata koji već imaju jedan ili više samostalnih spremnika zapremine 1.100 litara u svom vlastitom prostoru, imaju na raspolaganju zajedničke spremnike zapremine 1.100 litara smještene na javnim površinama.</w:t>
      </w:r>
    </w:p>
    <w:p w14:paraId="05770591" w14:textId="77777777" w:rsidR="0027537F" w:rsidRDefault="0027537F" w:rsidP="0027537F">
      <w:pPr>
        <w:spacing w:after="0"/>
        <w:ind w:left="110" w:right="28"/>
      </w:pPr>
      <w:r>
        <w:t>Obaveza je KD Čistoća kao davatelja javne usluge, bila da svakom korisniku dostavi oznaku njemu pripadajućeg jednog ili više spremnika za prikupljanje miješanog i biorazgradivog komunalnog otpada koji moraju biti smješteni na primjerenoj udaljenosti od adrese korisnika. Zbog toga su svi spremnici na području djelovanja KD Čistoća označeni kompletom od dvije barkod naljepnice te se obavilo pridruživanje pojedinih spremnika konkretnim korisnicima. Svim korisnicima poslane su, a nakon toga i obrađene Izjave o načinu korištenja javne usluge prikupljanja miješanog i biorazgradivog komunalnog otpada.</w:t>
      </w:r>
    </w:p>
    <w:p w14:paraId="421D3B68" w14:textId="77777777" w:rsidR="0027537F" w:rsidRDefault="0027537F" w:rsidP="0027537F">
      <w:pPr>
        <w:spacing w:after="352"/>
        <w:ind w:left="110" w:right="28"/>
      </w:pPr>
      <w:r>
        <w:t>Na vozila za prikupljanje otpada ugrađeni su bar kod čitači u svrhu očitavanja bar kodova spremnika pri njihovu pražnjenju, te je implementirano programsko rješenje E-inventura čime se uspostavila kompletna digitalna evidencija o preuzetom komunalnom otpadu za dokazivanje izvršenja usluge odvoza, uz datum i broj primopredaja otpada.</w:t>
      </w:r>
    </w:p>
    <w:p w14:paraId="3B1A2440" w14:textId="2C2C87DC" w:rsidR="00852D21" w:rsidRPr="00AB0BC2" w:rsidRDefault="00852D21" w:rsidP="001C7EC2">
      <w:pPr>
        <w:ind w:left="-5" w:right="39"/>
        <w:rPr>
          <w:b/>
          <w:color w:val="538135" w:themeColor="accent6" w:themeShade="BF"/>
        </w:rPr>
      </w:pPr>
      <w:r>
        <w:tab/>
      </w:r>
      <w:r>
        <w:tab/>
      </w:r>
      <w:r w:rsidRPr="00AB0BC2">
        <w:rPr>
          <w:color w:val="538135" w:themeColor="accent6" w:themeShade="BF"/>
        </w:rPr>
        <w:tab/>
      </w:r>
      <w:r w:rsidRPr="00AB0BC2">
        <w:rPr>
          <w:color w:val="538135" w:themeColor="accent6" w:themeShade="BF"/>
        </w:rPr>
        <w:tab/>
      </w:r>
      <w:r w:rsidR="00AB0BC2" w:rsidRPr="00AB0BC2">
        <w:rPr>
          <w:b/>
          <w:color w:val="538135" w:themeColor="accent6" w:themeShade="BF"/>
        </w:rPr>
        <w:t>7. 8. Sanacija lokacija onečišćenih otpadom</w:t>
      </w:r>
    </w:p>
    <w:p w14:paraId="74ED8310" w14:textId="77777777" w:rsidR="001C7EC2" w:rsidRDefault="001C7EC2" w:rsidP="001C7EC2">
      <w:pPr>
        <w:ind w:left="-5" w:right="39"/>
      </w:pPr>
      <w:r>
        <w:t xml:space="preserve">Jedan od problema koji je nastao kao posljedica neadekvatnog sustava gospodarenja otpadom u prošlosti svakako jesu divlja odlagališta ili neuređena odlagališta otpada. Divlja odlagališta na području Općine Jelenje mahom su nastala odbacivanjem pretežito miješanog komunalnog, glomaznog i građevnog otpada. Posljednjih godina se sanaciji divljih odlagališta otpada na području Općine Jelenje pridaje znatna pažnja, što je rezultiralo smanjenjem količina neadekvatno odloženog otpada, no to je i dalje „gorući“ problem, a kao jedan od razloga svakako treba navesti i činjenicu da i stanovništvo ostalih jedinica lokalne samouprave nepropisno odlaže svoj otpad na teritoriju Općine Jelenje. Općina Jelenje u sklopu akcije „Zelena čistka“ svojim vlastitim sredstvima kao i ljudskim snagama (mještani i zaposlenici Općine) svake godine djelomično sanira divlja odlagališta.  </w:t>
      </w:r>
    </w:p>
    <w:p w14:paraId="56C9F885" w14:textId="77777777" w:rsidR="001C7EC2" w:rsidRDefault="001C7EC2" w:rsidP="001C7EC2">
      <w:pPr>
        <w:ind w:left="-5" w:right="39"/>
      </w:pPr>
      <w:r>
        <w:t xml:space="preserve">Iako se provodi sustavna sanacija otpadom onečišćenog zemljišta, na području Općine Jelenje kao najznačajnije divlje odlagalište otpada na području Općine Jelenje svakako treba istaknuti bivšu šljunčaru Dubinu u naselju Dražice koja se proteže na površini od oko 100 ha, dok površina „divljeg odlagališta“ iznosi oko 20 ha. „Divlje odlagalište“ Dubina detaljnije je opisano u sljedećem poglavlju. </w:t>
      </w:r>
    </w:p>
    <w:p w14:paraId="1D4FDBF6" w14:textId="77777777" w:rsidR="00AB0BC2" w:rsidRDefault="00AB0BC2" w:rsidP="001C7EC2">
      <w:pPr>
        <w:ind w:left="-5" w:right="39"/>
      </w:pPr>
    </w:p>
    <w:p w14:paraId="1BB63773" w14:textId="77777777" w:rsidR="001C7EC2" w:rsidRPr="00FF4728" w:rsidRDefault="00AB0BC2" w:rsidP="00AB0BC2">
      <w:pPr>
        <w:ind w:left="-5" w:right="39"/>
        <w:rPr>
          <w:b/>
          <w:color w:val="538135" w:themeColor="accent6" w:themeShade="BF"/>
          <w:sz w:val="24"/>
          <w:szCs w:val="24"/>
        </w:rPr>
      </w:pPr>
      <w:r w:rsidRPr="00FF4728">
        <w:rPr>
          <w:color w:val="538135" w:themeColor="accent6" w:themeShade="BF"/>
          <w:sz w:val="24"/>
          <w:szCs w:val="24"/>
        </w:rPr>
        <w:tab/>
      </w:r>
      <w:r w:rsidRPr="00FF4728">
        <w:rPr>
          <w:color w:val="538135" w:themeColor="accent6" w:themeShade="BF"/>
          <w:sz w:val="24"/>
          <w:szCs w:val="24"/>
        </w:rPr>
        <w:tab/>
      </w:r>
      <w:r w:rsidRPr="00FF4728">
        <w:rPr>
          <w:color w:val="538135" w:themeColor="accent6" w:themeShade="BF"/>
          <w:sz w:val="24"/>
          <w:szCs w:val="24"/>
        </w:rPr>
        <w:tab/>
      </w:r>
      <w:r w:rsidRPr="00FF4728">
        <w:rPr>
          <w:b/>
          <w:color w:val="538135" w:themeColor="accent6" w:themeShade="BF"/>
          <w:sz w:val="24"/>
          <w:szCs w:val="24"/>
        </w:rPr>
        <w:t xml:space="preserve">7. 8. Podaci o lokacijama odbačenog otpada i njihovom uklanjanju </w:t>
      </w:r>
    </w:p>
    <w:p w14:paraId="3879EA67" w14:textId="77777777" w:rsidR="001C7EC2" w:rsidRDefault="001C7EC2" w:rsidP="001C7EC2">
      <w:pPr>
        <w:spacing w:after="151"/>
        <w:ind w:left="-5" w:right="39"/>
      </w:pPr>
      <w:r>
        <w:t xml:space="preserve">Tijekom proteklog razdoblja sa većine lokacija divljih odlagališta sanirane se vršilo odvozom otpada na službena odlagališta, međutim neodgovornim ponašanjem pojedinaca ponovno nastaju smetlišta na istim ili drugim lokacijama. Uz navedeno posljedica stvaranja divljih odlagališta je svakako i nepostojanje adekvatnih kapaciteta za prihvat vrsta otpada koje čine glavninu sastava „divljih odlagališta“ – deponija građevnog otpada.  </w:t>
      </w:r>
    </w:p>
    <w:p w14:paraId="38225107" w14:textId="77777777" w:rsidR="001C7EC2" w:rsidRDefault="001C7EC2" w:rsidP="001C7EC2">
      <w:pPr>
        <w:spacing w:after="150"/>
        <w:ind w:left="-5" w:right="39"/>
      </w:pPr>
      <w:r>
        <w:t>Posljednjih godina se sanaciji divljih odlagališta otpada na području Općine Jelenje pridaje znatna pažnja, što je rezultiralo smanjenjem količina neadekvatno pohranjenog otpada</w:t>
      </w:r>
      <w:r w:rsidR="00AB0BC2">
        <w:t>.</w:t>
      </w:r>
    </w:p>
    <w:p w14:paraId="178B4AB1" w14:textId="77777777" w:rsidR="001C7EC2" w:rsidRPr="00AB0BC2" w:rsidRDefault="001C7EC2" w:rsidP="00AB0BC2">
      <w:pPr>
        <w:pStyle w:val="Odlomakpopisa"/>
        <w:numPr>
          <w:ilvl w:val="2"/>
          <w:numId w:val="41"/>
        </w:numPr>
        <w:spacing w:after="172"/>
        <w:ind w:left="1701" w:right="39"/>
        <w:rPr>
          <w:b/>
          <w:color w:val="auto"/>
        </w:rPr>
      </w:pPr>
      <w:r w:rsidRPr="00AB0BC2">
        <w:rPr>
          <w:b/>
          <w:color w:val="auto"/>
        </w:rPr>
        <w:t>Divlje odlagalište Dubina</w:t>
      </w:r>
    </w:p>
    <w:p w14:paraId="55BD3746" w14:textId="77777777" w:rsidR="001C7EC2" w:rsidRDefault="001C7EC2" w:rsidP="001C7EC2">
      <w:pPr>
        <w:spacing w:after="172"/>
        <w:ind w:left="-5" w:right="39"/>
      </w:pPr>
      <w:r>
        <w:t xml:space="preserve">Najznačajnije „divlje odlagalište“ otpada na području Općine Jelenje svakako je bivša šljunčara Dubina u  naselju Dražice koja se proteže na površini od oko 100 ha, dok površina „divljeg odlagališta“ iznosi oko 20 ha. Otpad koji se danas može naći u šljunčari:  komunalni otpad, metalni otpad, </w:t>
      </w:r>
      <w:proofErr w:type="spellStart"/>
      <w:r>
        <w:t>autogume</w:t>
      </w:r>
      <w:proofErr w:type="spellEnd"/>
      <w:r>
        <w:t>, građevinski otpad, mulj i kamen, brašno, asfaltne mješavine, šljunak zasićen naftnim derivatima.</w:t>
      </w:r>
      <w:r>
        <w:rPr>
          <w:b/>
        </w:rPr>
        <w:t xml:space="preserve"> </w:t>
      </w:r>
    </w:p>
    <w:p w14:paraId="56FE6380" w14:textId="77777777" w:rsidR="001C7EC2" w:rsidRDefault="00FF4728" w:rsidP="001C7EC2">
      <w:pPr>
        <w:spacing w:after="179"/>
        <w:ind w:left="-5" w:right="39"/>
      </w:pPr>
      <w:r>
        <w:t>Prije sanacije p</w:t>
      </w:r>
      <w:r w:rsidR="001C7EC2">
        <w:t>retpostavljena količina otpada na divljem odlagalištu Dubina iznosi</w:t>
      </w:r>
      <w:r>
        <w:t>la je</w:t>
      </w:r>
      <w:r w:rsidR="001C7EC2">
        <w:t xml:space="preserve"> oko 90.000 m</w:t>
      </w:r>
      <w:r w:rsidR="001C7EC2">
        <w:rPr>
          <w:vertAlign w:val="superscript"/>
        </w:rPr>
        <w:t>3</w:t>
      </w:r>
      <w:r w:rsidR="001C7EC2">
        <w:t xml:space="preserve">. </w:t>
      </w:r>
    </w:p>
    <w:p w14:paraId="783C14FD" w14:textId="77777777" w:rsidR="001C7EC2" w:rsidRDefault="001C7EC2" w:rsidP="001C7EC2">
      <w:pPr>
        <w:spacing w:after="153"/>
        <w:ind w:left="-5" w:right="39"/>
      </w:pPr>
      <w:r>
        <w:t xml:space="preserve">Za sanaciju navedenog divljeg odlagališta već su pokrenute određene aktivnosti (izrađen projektni dodatak već napravljene studije o Dubini), a u aktivnosti sanacije uključeni su i Hrvatske vode i Primorsko-goranska županija, a očekuje se i potpora Fonda za zaštitu okoliša i energetsku učinkovitost te Ministarstva zaštite okoliša i prirode Republike Hrvatske.  </w:t>
      </w:r>
    </w:p>
    <w:p w14:paraId="33FE38E7" w14:textId="77777777" w:rsidR="001C7EC2" w:rsidRDefault="001C7EC2" w:rsidP="001C7EC2">
      <w:pPr>
        <w:spacing w:after="153"/>
        <w:ind w:left="-5" w:right="39"/>
      </w:pPr>
      <w:r>
        <w:t xml:space="preserve">Divlje odlagalište Dubina nalazi se Listi prioriteta sanacije otpadom onečišćenog tla prema Planu sanacije otpadom onečišćenog tla i neuređenih odlagališta Primorsko – goranske županije (SN PGŽ 34/04). </w:t>
      </w:r>
    </w:p>
    <w:p w14:paraId="3AD9CDA9" w14:textId="77777777" w:rsidR="001C7EC2" w:rsidRDefault="001C7EC2" w:rsidP="001C7EC2">
      <w:pPr>
        <w:spacing w:after="150"/>
        <w:ind w:left="-5" w:right="39"/>
      </w:pPr>
      <w:r>
        <w:t>Općina Jelenje ulaže velik napore u okvirima financijskih mogućnosti na zbrinjavanju otpada sa lokacije Dubina, u vidu zbrinjavanja otpada sa dijela odlagališta koji se nalazi u neposrednoj blizini naselja.  Tijekom cijele godine vrši se čišćenje i odv</w:t>
      </w:r>
      <w:r w:rsidR="00FF4728">
        <w:t>o</w:t>
      </w:r>
      <w:r>
        <w:t xml:space="preserve">z pretežito krupnog (glomaznog) otpada i miješanog komunalnog otpada. </w:t>
      </w:r>
    </w:p>
    <w:p w14:paraId="50B39AC5" w14:textId="77777777" w:rsidR="001C7EC2" w:rsidRDefault="001C7EC2" w:rsidP="001C7EC2">
      <w:pPr>
        <w:spacing w:after="153"/>
        <w:ind w:left="-5" w:right="39"/>
      </w:pPr>
      <w:r>
        <w:t xml:space="preserve">Osim zbrinjavanja otpada sa lokacije Dubina, potrebno je spomenuti i značajan napor raznih udruga i volontera sa područja Općine, koji također sudjeluju u mnogobrojnim akcijama čišćenja okoliša.  </w:t>
      </w:r>
    </w:p>
    <w:p w14:paraId="15455142" w14:textId="77777777" w:rsidR="001C7EC2" w:rsidRDefault="001C7EC2" w:rsidP="001C7EC2">
      <w:pPr>
        <w:spacing w:after="150"/>
        <w:ind w:left="-5" w:right="0"/>
      </w:pPr>
      <w:r>
        <w:t xml:space="preserve"> Kako je prethodno navedeno, po zatvaranju šljunčare nekontrolirano se odlaže otpada, potaknuto vjerojatno zaostalim tehnološkim otpadom pravnih korisnika lokacije. Danas je na predjelu Dubina otpad odložen kako u samom tijelu nekadašnje šljunčare tako i u okruženju depresije, na nerazvrstanoj prometnici oznake 21 i dijelom na nerazvrstanoj prometnici oznake 279 u skladu s Registrom nerazvrstanih cesta na području Općine Jelenje. </w:t>
      </w:r>
    </w:p>
    <w:p w14:paraId="1F4B14B7" w14:textId="77777777" w:rsidR="001C7EC2" w:rsidRDefault="001C7EC2" w:rsidP="001C7EC2">
      <w:pPr>
        <w:spacing w:after="150"/>
        <w:ind w:left="-5" w:right="0"/>
      </w:pPr>
      <w:r>
        <w:t>Neadekvatno odlaganje otpada ugrožava sve sastavnice okoliša na području Općine Jelenje, a to znači tlo, vodu i zrak, a pri tome nije zanemariva ni estetska komponenta tako naruženog okoliša. Kao rješenje za saniranje divljih deponija otpada postoje dvije, odnosno tri metode: "</w:t>
      </w:r>
      <w:proofErr w:type="spellStart"/>
      <w:r>
        <w:t>in</w:t>
      </w:r>
      <w:proofErr w:type="spellEnd"/>
      <w:r>
        <w:t xml:space="preserve"> situ" i "ex situ", ili kombinacija istih. </w:t>
      </w:r>
    </w:p>
    <w:p w14:paraId="1E666BC0" w14:textId="77777777" w:rsidR="001C7EC2" w:rsidRDefault="001C7EC2" w:rsidP="001C7EC2">
      <w:pPr>
        <w:spacing w:after="152"/>
        <w:ind w:left="-5" w:right="0"/>
      </w:pPr>
      <w:r>
        <w:t>Metoda sanacije "</w:t>
      </w:r>
      <w:proofErr w:type="spellStart"/>
      <w:r>
        <w:t>in</w:t>
      </w:r>
      <w:proofErr w:type="spellEnd"/>
      <w:r>
        <w:t xml:space="preserve"> situ" (sanacija na lokaciji), provodi se na lokaciji samog odlagališta tako da se provede zatrpavanje postojećih deponija te da se takav prostor kultivira i uredi. U tom slučaju sav zatečeni otpad ostaje na lokaciji te se ne vrši njegovo dislociranje. Kod ovog rješenje potrebno je provjeriti sastav odloženog otpada i napraviti procjenu potencijalne opasnosti koju po okoliš (vode, tlo, zrak, biljni i životinjski svijet) može predstavljati ostavljanje otpada na postojećim lokacijama.  </w:t>
      </w:r>
    </w:p>
    <w:p w14:paraId="5A407239" w14:textId="77777777" w:rsidR="001C7EC2" w:rsidRDefault="001C7EC2" w:rsidP="001C7EC2">
      <w:pPr>
        <w:spacing w:after="150"/>
        <w:ind w:left="-5" w:right="0"/>
      </w:pPr>
      <w:r>
        <w:t xml:space="preserve">Metoda sanacije "ex situ" (sanacija premještanjem otpada) provodi se na način da se sav otpad sa divljih deponija odgovarajućom mehanizacijom iskopa/ukloni, te da otpad trajno zbrine.  </w:t>
      </w:r>
    </w:p>
    <w:p w14:paraId="756AEDDD" w14:textId="77777777" w:rsidR="001C7EC2" w:rsidRDefault="001C7EC2" w:rsidP="001C7EC2">
      <w:pPr>
        <w:spacing w:after="221"/>
        <w:ind w:left="-5" w:right="0"/>
      </w:pPr>
      <w:r>
        <w:t xml:space="preserve">S obzirom da zemljište na kojem je odložen otpad nije prostorno-planskom dokumentacijom predviđeno kao odlagalište otpada, za sanaciju divljeg odlagališta potrebno je primijeniti "ex situ" model sanacije, na način da se dio otpada (građevinski i inertni otpad) usitni i iskoristi kao građevinski materijal, a da se preostali otpad iskopa, razvrsta, odveze i trajno zbrine.  </w:t>
      </w:r>
    </w:p>
    <w:p w14:paraId="22342C7A" w14:textId="77777777" w:rsidR="0015189D" w:rsidRDefault="001C7EC2" w:rsidP="001C7EC2">
      <w:pPr>
        <w:spacing w:after="152"/>
        <w:ind w:left="-5" w:right="0"/>
      </w:pPr>
      <w:r>
        <w:t xml:space="preserve">Opasni otpad koji </w:t>
      </w:r>
      <w:r w:rsidR="00FF4728">
        <w:t>se</w:t>
      </w:r>
      <w:r>
        <w:t xml:space="preserve"> nađe na lokaciji posebno</w:t>
      </w:r>
      <w:r w:rsidR="0015189D">
        <w:t xml:space="preserve"> </w:t>
      </w:r>
      <w:r w:rsidR="00FF4728">
        <w:t>se</w:t>
      </w:r>
      <w:r>
        <w:t xml:space="preserve"> izdv</w:t>
      </w:r>
      <w:r w:rsidR="00FF4728">
        <w:t>aja</w:t>
      </w:r>
      <w:r w:rsidR="0015189D">
        <w:t xml:space="preserve"> </w:t>
      </w:r>
      <w:r>
        <w:t>i zbri</w:t>
      </w:r>
      <w:r w:rsidR="00FF4728">
        <w:t>njava</w:t>
      </w:r>
      <w:r>
        <w:t xml:space="preserve"> putem ovlašten</w:t>
      </w:r>
      <w:r w:rsidR="00FF4728">
        <w:t>ih</w:t>
      </w:r>
      <w:r>
        <w:t xml:space="preserve"> tvrtk</w:t>
      </w:r>
      <w:r w:rsidR="00FF4728">
        <w:t>i</w:t>
      </w:r>
      <w:r>
        <w:t>.  Uklanjanjem otpada s divljeg odlagališta posti</w:t>
      </w:r>
      <w:r w:rsidR="0015189D">
        <w:t xml:space="preserve">gao se </w:t>
      </w:r>
      <w:r>
        <w:t>višestruki pozitivan učin</w:t>
      </w:r>
      <w:r w:rsidR="0015189D">
        <w:t>ak</w:t>
      </w:r>
      <w:r>
        <w:t xml:space="preserve"> na okoliš  oslobađanjem  površina koja nije namijenjena odlaganju otpada,  dio građevnog otpada pretvori</w:t>
      </w:r>
      <w:r w:rsidR="0015189D">
        <w:t xml:space="preserve">o </w:t>
      </w:r>
      <w:r>
        <w:t>se u koristan građevinski materijal koji se može iskoristiti za nasipavanje makadamskih cesta i/ili uređenje javnih površina na području Općine, ili će se ustupiti zainteresiranim korisnicima</w:t>
      </w:r>
      <w:r w:rsidR="0015189D">
        <w:t>.</w:t>
      </w:r>
    </w:p>
    <w:p w14:paraId="469AFB18" w14:textId="77777777" w:rsidR="0015189D" w:rsidRDefault="0015189D" w:rsidP="001C7EC2">
      <w:pPr>
        <w:spacing w:after="152"/>
        <w:ind w:left="-5" w:right="0"/>
      </w:pPr>
    </w:p>
    <w:p w14:paraId="429F9917" w14:textId="77777777" w:rsidR="00584750" w:rsidRDefault="00584750" w:rsidP="00584750">
      <w:pPr>
        <w:spacing w:after="0" w:line="240" w:lineRule="auto"/>
        <w:ind w:left="-6" w:right="0" w:hanging="11"/>
      </w:pPr>
    </w:p>
    <w:p w14:paraId="7FC0EB3B" w14:textId="77777777" w:rsidR="001C7EC2" w:rsidRDefault="001C7EC2" w:rsidP="00584750">
      <w:pPr>
        <w:spacing w:after="0" w:line="240" w:lineRule="auto"/>
        <w:ind w:left="-6" w:right="0" w:hanging="11"/>
        <w:rPr>
          <w:b/>
          <w:i/>
          <w:color w:val="54883D"/>
          <w:sz w:val="20"/>
        </w:rPr>
      </w:pPr>
      <w:r>
        <w:t xml:space="preserve"> </w:t>
      </w:r>
      <w:r>
        <w:rPr>
          <w:b/>
          <w:i/>
          <w:color w:val="54883D"/>
          <w:sz w:val="20"/>
        </w:rPr>
        <w:t xml:space="preserve">Slika 21: </w:t>
      </w:r>
      <w:proofErr w:type="spellStart"/>
      <w:r>
        <w:rPr>
          <w:b/>
          <w:i/>
          <w:color w:val="54883D"/>
          <w:sz w:val="20"/>
        </w:rPr>
        <w:t>Ortofoto</w:t>
      </w:r>
      <w:proofErr w:type="spellEnd"/>
      <w:r>
        <w:rPr>
          <w:b/>
          <w:i/>
          <w:color w:val="54883D"/>
          <w:sz w:val="20"/>
        </w:rPr>
        <w:t xml:space="preserve"> snimak lokacije divljeg odlagališta na predjelu Dubina </w:t>
      </w:r>
    </w:p>
    <w:p w14:paraId="270D3B82" w14:textId="77777777" w:rsidR="001C7EC2" w:rsidRDefault="001C7EC2" w:rsidP="001C7EC2">
      <w:pPr>
        <w:spacing w:after="0" w:line="259" w:lineRule="auto"/>
        <w:ind w:left="426" w:right="0" w:firstLine="0"/>
        <w:jc w:val="left"/>
      </w:pPr>
      <w:r>
        <w:rPr>
          <w:noProof/>
        </w:rPr>
        <mc:AlternateContent>
          <mc:Choice Requires="wpg">
            <w:drawing>
              <wp:inline distT="0" distB="0" distL="0" distR="0" wp14:anchorId="4FF2C7C8" wp14:editId="2FE721C4">
                <wp:extent cx="5421086" cy="2568557"/>
                <wp:effectExtent l="0" t="0" r="27305" b="0"/>
                <wp:docPr id="1" name="Group 87065"/>
                <wp:cNvGraphicFramePr/>
                <a:graphic xmlns:a="http://schemas.openxmlformats.org/drawingml/2006/main">
                  <a:graphicData uri="http://schemas.microsoft.com/office/word/2010/wordprocessingGroup">
                    <wpg:wgp>
                      <wpg:cNvGrpSpPr/>
                      <wpg:grpSpPr>
                        <a:xfrm>
                          <a:off x="0" y="0"/>
                          <a:ext cx="5421086" cy="2568557"/>
                          <a:chOff x="0" y="0"/>
                          <a:chExt cx="5797550" cy="3344930"/>
                        </a:xfrm>
                      </wpg:grpSpPr>
                      <pic:pic xmlns:pic="http://schemas.openxmlformats.org/drawingml/2006/picture">
                        <pic:nvPicPr>
                          <pic:cNvPr id="4" name="Picture 8839"/>
                          <pic:cNvPicPr/>
                        </pic:nvPicPr>
                        <pic:blipFill>
                          <a:blip r:embed="rId33"/>
                          <a:stretch>
                            <a:fillRect/>
                          </a:stretch>
                        </pic:blipFill>
                        <pic:spPr>
                          <a:xfrm>
                            <a:off x="4763" y="4826"/>
                            <a:ext cx="5788025" cy="3165475"/>
                          </a:xfrm>
                          <a:prstGeom prst="rect">
                            <a:avLst/>
                          </a:prstGeom>
                        </pic:spPr>
                      </pic:pic>
                      <wps:wsp>
                        <wps:cNvPr id="5" name="Shape 8840"/>
                        <wps:cNvSpPr/>
                        <wps:spPr>
                          <a:xfrm>
                            <a:off x="0" y="0"/>
                            <a:ext cx="5797550" cy="3175000"/>
                          </a:xfrm>
                          <a:custGeom>
                            <a:avLst/>
                            <a:gdLst/>
                            <a:ahLst/>
                            <a:cxnLst/>
                            <a:rect l="0" t="0" r="0" b="0"/>
                            <a:pathLst>
                              <a:path w="5797550" h="3175000">
                                <a:moveTo>
                                  <a:pt x="0" y="3175000"/>
                                </a:moveTo>
                                <a:lnTo>
                                  <a:pt x="5797550" y="3175000"/>
                                </a:lnTo>
                                <a:lnTo>
                                  <a:pt x="57975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 name="Rectangle 8845"/>
                        <wps:cNvSpPr/>
                        <wps:spPr>
                          <a:xfrm>
                            <a:off x="2793047" y="43528"/>
                            <a:ext cx="31964" cy="156121"/>
                          </a:xfrm>
                          <a:prstGeom prst="rect">
                            <a:avLst/>
                          </a:prstGeom>
                          <a:ln>
                            <a:noFill/>
                          </a:ln>
                        </wps:spPr>
                        <wps:txbx>
                          <w:txbxContent>
                            <w:p w14:paraId="1975A558"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7" name="Rectangle 8846"/>
                        <wps:cNvSpPr/>
                        <wps:spPr>
                          <a:xfrm>
                            <a:off x="2793047" y="288892"/>
                            <a:ext cx="31964" cy="156121"/>
                          </a:xfrm>
                          <a:prstGeom prst="rect">
                            <a:avLst/>
                          </a:prstGeom>
                          <a:ln>
                            <a:noFill/>
                          </a:ln>
                        </wps:spPr>
                        <wps:txbx>
                          <w:txbxContent>
                            <w:p w14:paraId="422F9F81"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8" name="Rectangle 8847"/>
                        <wps:cNvSpPr/>
                        <wps:spPr>
                          <a:xfrm>
                            <a:off x="2793047" y="532733"/>
                            <a:ext cx="31964" cy="156121"/>
                          </a:xfrm>
                          <a:prstGeom prst="rect">
                            <a:avLst/>
                          </a:prstGeom>
                          <a:ln>
                            <a:noFill/>
                          </a:ln>
                        </wps:spPr>
                        <wps:txbx>
                          <w:txbxContent>
                            <w:p w14:paraId="7C3A0628"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9" name="Rectangle 8848"/>
                        <wps:cNvSpPr/>
                        <wps:spPr>
                          <a:xfrm>
                            <a:off x="2793047" y="778097"/>
                            <a:ext cx="31964" cy="156121"/>
                          </a:xfrm>
                          <a:prstGeom prst="rect">
                            <a:avLst/>
                          </a:prstGeom>
                          <a:ln>
                            <a:noFill/>
                          </a:ln>
                        </wps:spPr>
                        <wps:txbx>
                          <w:txbxContent>
                            <w:p w14:paraId="1B026E04"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0" name="Rectangle 8849"/>
                        <wps:cNvSpPr/>
                        <wps:spPr>
                          <a:xfrm>
                            <a:off x="2793047" y="1023461"/>
                            <a:ext cx="31964" cy="156121"/>
                          </a:xfrm>
                          <a:prstGeom prst="rect">
                            <a:avLst/>
                          </a:prstGeom>
                          <a:ln>
                            <a:noFill/>
                          </a:ln>
                        </wps:spPr>
                        <wps:txbx>
                          <w:txbxContent>
                            <w:p w14:paraId="7E176BD7"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1" name="Rectangle 8850"/>
                        <wps:cNvSpPr/>
                        <wps:spPr>
                          <a:xfrm>
                            <a:off x="2793047" y="1268825"/>
                            <a:ext cx="31964" cy="156121"/>
                          </a:xfrm>
                          <a:prstGeom prst="rect">
                            <a:avLst/>
                          </a:prstGeom>
                          <a:ln>
                            <a:noFill/>
                          </a:ln>
                        </wps:spPr>
                        <wps:txbx>
                          <w:txbxContent>
                            <w:p w14:paraId="4F6BEC8D"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2" name="Rectangle 8851"/>
                        <wps:cNvSpPr/>
                        <wps:spPr>
                          <a:xfrm>
                            <a:off x="2793047" y="1512665"/>
                            <a:ext cx="31964" cy="156121"/>
                          </a:xfrm>
                          <a:prstGeom prst="rect">
                            <a:avLst/>
                          </a:prstGeom>
                          <a:ln>
                            <a:noFill/>
                          </a:ln>
                        </wps:spPr>
                        <wps:txbx>
                          <w:txbxContent>
                            <w:p w14:paraId="222B29C0"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3" name="Rectangle 8852"/>
                        <wps:cNvSpPr/>
                        <wps:spPr>
                          <a:xfrm>
                            <a:off x="2793047" y="1758028"/>
                            <a:ext cx="31964" cy="156121"/>
                          </a:xfrm>
                          <a:prstGeom prst="rect">
                            <a:avLst/>
                          </a:prstGeom>
                          <a:ln>
                            <a:noFill/>
                          </a:ln>
                        </wps:spPr>
                        <wps:txbx>
                          <w:txbxContent>
                            <w:p w14:paraId="6A24DEA7"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4" name="Rectangle 8853"/>
                        <wps:cNvSpPr/>
                        <wps:spPr>
                          <a:xfrm>
                            <a:off x="2793047" y="2003774"/>
                            <a:ext cx="31964" cy="156121"/>
                          </a:xfrm>
                          <a:prstGeom prst="rect">
                            <a:avLst/>
                          </a:prstGeom>
                          <a:ln>
                            <a:noFill/>
                          </a:ln>
                        </wps:spPr>
                        <wps:txbx>
                          <w:txbxContent>
                            <w:p w14:paraId="4B7BD28C"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5" name="Rectangle 8854"/>
                        <wps:cNvSpPr/>
                        <wps:spPr>
                          <a:xfrm>
                            <a:off x="2793047" y="2247614"/>
                            <a:ext cx="31964" cy="156121"/>
                          </a:xfrm>
                          <a:prstGeom prst="rect">
                            <a:avLst/>
                          </a:prstGeom>
                          <a:ln>
                            <a:noFill/>
                          </a:ln>
                        </wps:spPr>
                        <wps:txbx>
                          <w:txbxContent>
                            <w:p w14:paraId="5AE32B67"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6" name="Rectangle 8855"/>
                        <wps:cNvSpPr/>
                        <wps:spPr>
                          <a:xfrm>
                            <a:off x="2793047" y="2492978"/>
                            <a:ext cx="31964" cy="156121"/>
                          </a:xfrm>
                          <a:prstGeom prst="rect">
                            <a:avLst/>
                          </a:prstGeom>
                          <a:ln>
                            <a:noFill/>
                          </a:ln>
                        </wps:spPr>
                        <wps:txbx>
                          <w:txbxContent>
                            <w:p w14:paraId="4F437E2A"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7" name="Rectangle 8856"/>
                        <wps:cNvSpPr/>
                        <wps:spPr>
                          <a:xfrm>
                            <a:off x="2793047" y="2738342"/>
                            <a:ext cx="31964" cy="156121"/>
                          </a:xfrm>
                          <a:prstGeom prst="rect">
                            <a:avLst/>
                          </a:prstGeom>
                          <a:ln>
                            <a:noFill/>
                          </a:ln>
                        </wps:spPr>
                        <wps:txbx>
                          <w:txbxContent>
                            <w:p w14:paraId="5CEE1414"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8" name="Rectangle 8857"/>
                        <wps:cNvSpPr/>
                        <wps:spPr>
                          <a:xfrm>
                            <a:off x="2793047" y="2982182"/>
                            <a:ext cx="31964" cy="156122"/>
                          </a:xfrm>
                          <a:prstGeom prst="rect">
                            <a:avLst/>
                          </a:prstGeom>
                          <a:ln>
                            <a:noFill/>
                          </a:ln>
                        </wps:spPr>
                        <wps:txbx>
                          <w:txbxContent>
                            <w:p w14:paraId="71BA667A"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9" name="Rectangle 8858"/>
                        <wps:cNvSpPr/>
                        <wps:spPr>
                          <a:xfrm>
                            <a:off x="2793047" y="3227546"/>
                            <a:ext cx="31964" cy="156122"/>
                          </a:xfrm>
                          <a:prstGeom prst="rect">
                            <a:avLst/>
                          </a:prstGeom>
                          <a:ln>
                            <a:noFill/>
                          </a:ln>
                        </wps:spPr>
                        <wps:txbx>
                          <w:txbxContent>
                            <w:p w14:paraId="1CC4E534" w14:textId="77777777" w:rsidR="00AD754A" w:rsidRDefault="00AD754A"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g:wgp>
                  </a:graphicData>
                </a:graphic>
              </wp:inline>
            </w:drawing>
          </mc:Choice>
          <mc:Fallback>
            <w:pict>
              <v:group w14:anchorId="4FF2C7C8" id="Group 87065" o:spid="_x0000_s1073" style="width:426.85pt;height:202.25pt;mso-position-horizontal-relative:char;mso-position-vertical-relative:line" coordsize="57975,334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">
                <v:shape id="Picture 8839" o:spid="_x0000_s1074" type="#_x0000_t75" style="position:absolute;left:47;top:48;width:57880;height:31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">
                  <v:imagedata r:id="rId34" o:title=""/>
                </v:shape>
                <v:shape id="Shape 8840" o:spid="_x0000_s1075" style="position:absolute;width:57975;height:31750;visibility:visible;mso-wrap-style:square;v-text-anchor:top" coordsize="579755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" path="m,3175000r5797550,l5797550,,,,,3175000xe" filled="f">
                  <v:path arrowok="t" textboxrect="0,0,5797550,3175000"/>
                </v:shape>
                <v:rect id="Rectangle 8845" o:spid="_x0000_s1076" style="position:absolute;left:27930;top:435;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975A558"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46" o:spid="_x0000_s1077" style="position:absolute;left:27930;top:2888;width:3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22F9F81"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47" o:spid="_x0000_s1078" style="position:absolute;left:27930;top:5327;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C3A0628"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48" o:spid="_x0000_s1079" style="position:absolute;left:27930;top:7780;width:3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B026E04"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49" o:spid="_x0000_s1080" style="position:absolute;left:27930;top:10234;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E176BD7"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0" o:spid="_x0000_s1081" style="position:absolute;left:27930;top:12688;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F6BEC8D"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1" o:spid="_x0000_s1082" style="position:absolute;left:27930;top:15126;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22B29C0"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2" o:spid="_x0000_s1083" style="position:absolute;left:27930;top:17580;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A24DEA7"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3" o:spid="_x0000_s1084" style="position:absolute;left:27930;top:20037;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B7BD28C"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4" o:spid="_x0000_s1085" style="position:absolute;left:27930;top:22476;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AE32B67"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5" o:spid="_x0000_s1086" style="position:absolute;left:27930;top:24929;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F437E2A"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6" o:spid="_x0000_s1087" style="position:absolute;left:27930;top:27383;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CEE1414"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7" o:spid="_x0000_s1088" style="position:absolute;left:27930;top:29821;width:3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1BA667A" w14:textId="77777777" w:rsidR="00AD754A" w:rsidRDefault="00AD754A" w:rsidP="001C7EC2">
                        <w:pPr>
                          <w:spacing w:after="160" w:line="259" w:lineRule="auto"/>
                          <w:ind w:left="0" w:right="0" w:firstLine="0"/>
                          <w:jc w:val="left"/>
                        </w:pPr>
                        <w:r>
                          <w:rPr>
                            <w:b/>
                            <w:i/>
                            <w:color w:val="54883D"/>
                            <w:sz w:val="20"/>
                          </w:rPr>
                          <w:t xml:space="preserve"> </w:t>
                        </w:r>
                      </w:p>
                    </w:txbxContent>
                  </v:textbox>
                </v:rect>
                <v:rect id="Rectangle 8858" o:spid="_x0000_s1089" style="position:absolute;left:27930;top:32275;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CC4E534" w14:textId="77777777" w:rsidR="00AD754A" w:rsidRDefault="00AD754A" w:rsidP="001C7EC2">
                        <w:pPr>
                          <w:spacing w:after="160" w:line="259" w:lineRule="auto"/>
                          <w:ind w:left="0" w:right="0" w:firstLine="0"/>
                          <w:jc w:val="left"/>
                        </w:pPr>
                        <w:r>
                          <w:rPr>
                            <w:b/>
                            <w:i/>
                            <w:color w:val="54883D"/>
                            <w:sz w:val="20"/>
                          </w:rPr>
                          <w:t xml:space="preserve"> </w:t>
                        </w:r>
                      </w:p>
                    </w:txbxContent>
                  </v:textbox>
                </v:rect>
                <w10:anchorlock/>
              </v:group>
            </w:pict>
          </mc:Fallback>
        </mc:AlternateContent>
      </w:r>
    </w:p>
    <w:p w14:paraId="41B0B47B" w14:textId="77777777" w:rsidR="001C7EC2" w:rsidRDefault="001C7EC2" w:rsidP="001C7EC2">
      <w:pPr>
        <w:spacing w:after="202" w:line="259" w:lineRule="auto"/>
        <w:ind w:left="138" w:right="-145" w:firstLine="0"/>
        <w:jc w:val="left"/>
      </w:pPr>
      <w:r>
        <w:rPr>
          <w:noProof/>
        </w:rPr>
        <w:drawing>
          <wp:inline distT="0" distB="0" distL="0" distR="0" wp14:anchorId="51073B70" wp14:editId="1D800C5C">
            <wp:extent cx="5823857" cy="1970314"/>
            <wp:effectExtent l="0" t="0" r="5715" b="0"/>
            <wp:docPr id="3952" name="Picture 3952"/>
            <wp:cNvGraphicFramePr/>
            <a:graphic xmlns:a="http://schemas.openxmlformats.org/drawingml/2006/main">
              <a:graphicData uri="http://schemas.openxmlformats.org/drawingml/2006/picture">
                <pic:pic xmlns:pic="http://schemas.openxmlformats.org/drawingml/2006/picture">
                  <pic:nvPicPr>
                    <pic:cNvPr id="3952" name="Picture 3952"/>
                    <pic:cNvPicPr/>
                  </pic:nvPicPr>
                  <pic:blipFill>
                    <a:blip r:embed="rId35"/>
                    <a:stretch>
                      <a:fillRect/>
                    </a:stretch>
                  </pic:blipFill>
                  <pic:spPr>
                    <a:xfrm>
                      <a:off x="0" y="0"/>
                      <a:ext cx="5846023" cy="1977813"/>
                    </a:xfrm>
                    <a:prstGeom prst="rect">
                      <a:avLst/>
                    </a:prstGeom>
                  </pic:spPr>
                </pic:pic>
              </a:graphicData>
            </a:graphic>
          </wp:inline>
        </w:drawing>
      </w:r>
    </w:p>
    <w:p w14:paraId="3308ACC0" w14:textId="77777777" w:rsidR="00AB0BC2" w:rsidRDefault="001C7EC2" w:rsidP="001C7EC2">
      <w:pPr>
        <w:spacing w:after="202" w:line="259" w:lineRule="auto"/>
        <w:ind w:left="138" w:right="-145" w:firstLine="0"/>
        <w:jc w:val="left"/>
        <w:rPr>
          <w:noProof/>
        </w:rPr>
      </w:pPr>
      <w:r w:rsidRPr="00E91A30">
        <w:rPr>
          <w:noProof/>
        </w:rPr>
        <w:t xml:space="preserve"> </w:t>
      </w:r>
    </w:p>
    <w:p w14:paraId="6ED801F6" w14:textId="77777777" w:rsidR="001C7EC2" w:rsidRDefault="001C7EC2" w:rsidP="001C7EC2">
      <w:pPr>
        <w:spacing w:after="202" w:line="259" w:lineRule="auto"/>
        <w:ind w:left="138" w:right="-145" w:firstLine="0"/>
        <w:jc w:val="left"/>
      </w:pPr>
      <w:r>
        <w:rPr>
          <w:noProof/>
        </w:rPr>
        <mc:AlternateContent>
          <mc:Choice Requires="wpg">
            <w:drawing>
              <wp:inline distT="0" distB="0" distL="0" distR="0" wp14:anchorId="5466E2A3" wp14:editId="0A11706B">
                <wp:extent cx="6120311" cy="3026229"/>
                <wp:effectExtent l="0" t="0" r="13970" b="22225"/>
                <wp:docPr id="3" name="Group 91215"/>
                <wp:cNvGraphicFramePr/>
                <a:graphic xmlns:a="http://schemas.openxmlformats.org/drawingml/2006/main">
                  <a:graphicData uri="http://schemas.microsoft.com/office/word/2010/wordprocessingGroup">
                    <wpg:wgp>
                      <wpg:cNvGrpSpPr/>
                      <wpg:grpSpPr>
                        <a:xfrm>
                          <a:off x="0" y="0"/>
                          <a:ext cx="6120311" cy="3026229"/>
                          <a:chOff x="0" y="0"/>
                          <a:chExt cx="6069076" cy="4558641"/>
                        </a:xfrm>
                      </wpg:grpSpPr>
                      <wps:wsp>
                        <wps:cNvPr id="21" name="Rectangle 8864"/>
                        <wps:cNvSpPr/>
                        <wps:spPr>
                          <a:xfrm>
                            <a:off x="2902776" y="2074876"/>
                            <a:ext cx="44998" cy="185665"/>
                          </a:xfrm>
                          <a:prstGeom prst="rect">
                            <a:avLst/>
                          </a:prstGeom>
                          <a:ln>
                            <a:noFill/>
                          </a:ln>
                        </wps:spPr>
                        <wps:txbx>
                          <w:txbxContent>
                            <w:p w14:paraId="4F9824E4" w14:textId="77777777" w:rsidR="00AD754A" w:rsidRDefault="00AD754A"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2" name="Rectangle 8865"/>
                        <wps:cNvSpPr/>
                        <wps:spPr>
                          <a:xfrm>
                            <a:off x="3029268" y="23191"/>
                            <a:ext cx="44998" cy="185665"/>
                          </a:xfrm>
                          <a:prstGeom prst="rect">
                            <a:avLst/>
                          </a:prstGeom>
                          <a:ln>
                            <a:noFill/>
                          </a:ln>
                        </wps:spPr>
                        <wps:txbx>
                          <w:txbxContent>
                            <w:p w14:paraId="23F7BCFE" w14:textId="77777777" w:rsidR="00AD754A" w:rsidRDefault="00AD754A"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3" name="Rectangle 8866"/>
                        <wps:cNvSpPr/>
                        <wps:spPr>
                          <a:xfrm>
                            <a:off x="2902776" y="4419041"/>
                            <a:ext cx="44998" cy="185667"/>
                          </a:xfrm>
                          <a:prstGeom prst="rect">
                            <a:avLst/>
                          </a:prstGeom>
                          <a:ln>
                            <a:noFill/>
                          </a:ln>
                        </wps:spPr>
                        <wps:txbx>
                          <w:txbxContent>
                            <w:p w14:paraId="6EE35303" w14:textId="77777777" w:rsidR="00AD754A" w:rsidRDefault="00AD754A"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4" name="Rectangle 8867"/>
                        <wps:cNvSpPr/>
                        <wps:spPr>
                          <a:xfrm>
                            <a:off x="3029268" y="2367484"/>
                            <a:ext cx="44998" cy="185666"/>
                          </a:xfrm>
                          <a:prstGeom prst="rect">
                            <a:avLst/>
                          </a:prstGeom>
                          <a:ln>
                            <a:noFill/>
                          </a:ln>
                        </wps:spPr>
                        <wps:txbx>
                          <w:txbxContent>
                            <w:p w14:paraId="3D351EFF" w14:textId="77777777" w:rsidR="00AD754A" w:rsidRDefault="00AD754A"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5" name="Picture 8869"/>
                          <pic:cNvPicPr/>
                        </pic:nvPicPr>
                        <pic:blipFill>
                          <a:blip r:embed="rId36"/>
                          <a:stretch>
                            <a:fillRect/>
                          </a:stretch>
                        </pic:blipFill>
                        <pic:spPr>
                          <a:xfrm>
                            <a:off x="7938" y="8001"/>
                            <a:ext cx="2880741" cy="2160270"/>
                          </a:xfrm>
                          <a:prstGeom prst="rect">
                            <a:avLst/>
                          </a:prstGeom>
                        </pic:spPr>
                      </pic:pic>
                      <wps:wsp>
                        <wps:cNvPr id="26" name="Shape 8870"/>
                        <wps:cNvSpPr/>
                        <wps:spPr>
                          <a:xfrm>
                            <a:off x="0" y="0"/>
                            <a:ext cx="2896616" cy="2176145"/>
                          </a:xfrm>
                          <a:custGeom>
                            <a:avLst/>
                            <a:gdLst/>
                            <a:ahLst/>
                            <a:cxnLst/>
                            <a:rect l="0" t="0" r="0" b="0"/>
                            <a:pathLst>
                              <a:path w="2896616" h="2176145">
                                <a:moveTo>
                                  <a:pt x="0" y="2176145"/>
                                </a:moveTo>
                                <a:lnTo>
                                  <a:pt x="2896616" y="2176145"/>
                                </a:lnTo>
                                <a:lnTo>
                                  <a:pt x="2896616"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7" name="Picture 91096"/>
                          <pic:cNvPicPr/>
                        </pic:nvPicPr>
                        <pic:blipFill>
                          <a:blip r:embed="rId37"/>
                          <a:stretch>
                            <a:fillRect/>
                          </a:stretch>
                        </pic:blipFill>
                        <pic:spPr>
                          <a:xfrm>
                            <a:off x="3224213" y="5081"/>
                            <a:ext cx="2843784" cy="2161032"/>
                          </a:xfrm>
                          <a:prstGeom prst="rect">
                            <a:avLst/>
                          </a:prstGeom>
                        </pic:spPr>
                      </pic:pic>
                      <wps:wsp>
                        <wps:cNvPr id="28" name="Shape 8873"/>
                        <wps:cNvSpPr/>
                        <wps:spPr>
                          <a:xfrm>
                            <a:off x="3219387" y="0"/>
                            <a:ext cx="2849689" cy="2175510"/>
                          </a:xfrm>
                          <a:custGeom>
                            <a:avLst/>
                            <a:gdLst/>
                            <a:ahLst/>
                            <a:cxnLst/>
                            <a:rect l="0" t="0" r="0" b="0"/>
                            <a:pathLst>
                              <a:path w="2849689" h="2175510">
                                <a:moveTo>
                                  <a:pt x="2849689" y="2175510"/>
                                </a:moveTo>
                                <a:lnTo>
                                  <a:pt x="0" y="2175510"/>
                                </a:lnTo>
                                <a:lnTo>
                                  <a:pt x="0" y="0"/>
                                </a:lnTo>
                                <a:lnTo>
                                  <a:pt x="2849689" y="0"/>
                                </a:lnTo>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 name="Picture 8875"/>
                          <pic:cNvPicPr/>
                        </pic:nvPicPr>
                        <pic:blipFill>
                          <a:blip r:embed="rId38"/>
                          <a:stretch>
                            <a:fillRect/>
                          </a:stretch>
                        </pic:blipFill>
                        <pic:spPr>
                          <a:xfrm>
                            <a:off x="7938" y="2351126"/>
                            <a:ext cx="2879979" cy="2159635"/>
                          </a:xfrm>
                          <a:prstGeom prst="rect">
                            <a:avLst/>
                          </a:prstGeom>
                        </pic:spPr>
                      </pic:pic>
                      <wps:wsp>
                        <wps:cNvPr id="30" name="Shape 8876"/>
                        <wps:cNvSpPr/>
                        <wps:spPr>
                          <a:xfrm>
                            <a:off x="0" y="2343188"/>
                            <a:ext cx="2895854" cy="2175511"/>
                          </a:xfrm>
                          <a:custGeom>
                            <a:avLst/>
                            <a:gdLst/>
                            <a:ahLst/>
                            <a:cxnLst/>
                            <a:rect l="0" t="0" r="0" b="0"/>
                            <a:pathLst>
                              <a:path w="2895854" h="2175511">
                                <a:moveTo>
                                  <a:pt x="0" y="2175511"/>
                                </a:moveTo>
                                <a:lnTo>
                                  <a:pt x="2895854" y="2175511"/>
                                </a:lnTo>
                                <a:lnTo>
                                  <a:pt x="2895854"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 name="Picture 91097"/>
                          <pic:cNvPicPr/>
                        </pic:nvPicPr>
                        <pic:blipFill>
                          <a:blip r:embed="rId39"/>
                          <a:stretch>
                            <a:fillRect/>
                          </a:stretch>
                        </pic:blipFill>
                        <pic:spPr>
                          <a:xfrm>
                            <a:off x="3224213" y="2347977"/>
                            <a:ext cx="2843784" cy="2164080"/>
                          </a:xfrm>
                          <a:prstGeom prst="rect">
                            <a:avLst/>
                          </a:prstGeom>
                        </pic:spPr>
                      </pic:pic>
                      <wps:wsp>
                        <wps:cNvPr id="32" name="Shape 8879"/>
                        <wps:cNvSpPr/>
                        <wps:spPr>
                          <a:xfrm>
                            <a:off x="3219387" y="2343188"/>
                            <a:ext cx="2849689" cy="2175511"/>
                          </a:xfrm>
                          <a:custGeom>
                            <a:avLst/>
                            <a:gdLst/>
                            <a:ahLst/>
                            <a:cxnLst/>
                            <a:rect l="0" t="0" r="0" b="0"/>
                            <a:pathLst>
                              <a:path w="2849689" h="2175511">
                                <a:moveTo>
                                  <a:pt x="2849689" y="2175511"/>
                                </a:moveTo>
                                <a:lnTo>
                                  <a:pt x="0" y="2175511"/>
                                </a:lnTo>
                                <a:lnTo>
                                  <a:pt x="0" y="0"/>
                                </a:lnTo>
                                <a:lnTo>
                                  <a:pt x="2849689" y="0"/>
                                </a:lnTo>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66E2A3" id="Group 91215" o:spid="_x0000_s1090" style="width:481.9pt;height:238.3pt;mso-position-horizontal-relative:char;mso-position-vertical-relative:line" coordsize="60690,4558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">
                <v:rect id="Rectangle 8864" o:spid="_x0000_s1091" style="position:absolute;left:29027;top:20748;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F9824E4" w14:textId="77777777" w:rsidR="00AD754A" w:rsidRDefault="00AD754A" w:rsidP="001C7EC2">
                        <w:pPr>
                          <w:spacing w:after="160" w:line="259" w:lineRule="auto"/>
                          <w:ind w:left="0" w:right="0" w:firstLine="0"/>
                          <w:jc w:val="left"/>
                        </w:pPr>
                        <w:r>
                          <w:rPr>
                            <w:sz w:val="24"/>
                          </w:rPr>
                          <w:t xml:space="preserve"> </w:t>
                        </w:r>
                      </w:p>
                    </w:txbxContent>
                  </v:textbox>
                </v:rect>
                <v:rect id="Rectangle 8865" o:spid="_x0000_s1092" style="position:absolute;left:30292;top:231;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3F7BCFE" w14:textId="77777777" w:rsidR="00AD754A" w:rsidRDefault="00AD754A" w:rsidP="001C7EC2">
                        <w:pPr>
                          <w:spacing w:after="160" w:line="259" w:lineRule="auto"/>
                          <w:ind w:left="0" w:right="0" w:firstLine="0"/>
                          <w:jc w:val="left"/>
                        </w:pPr>
                        <w:r>
                          <w:rPr>
                            <w:sz w:val="24"/>
                          </w:rPr>
                          <w:t xml:space="preserve"> </w:t>
                        </w:r>
                      </w:p>
                    </w:txbxContent>
                  </v:textbox>
                </v:rect>
                <v:rect id="Rectangle 8866" o:spid="_x0000_s1093" style="position:absolute;left:29027;top:44190;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EE35303" w14:textId="77777777" w:rsidR="00AD754A" w:rsidRDefault="00AD754A" w:rsidP="001C7EC2">
                        <w:pPr>
                          <w:spacing w:after="160" w:line="259" w:lineRule="auto"/>
                          <w:ind w:left="0" w:right="0" w:firstLine="0"/>
                          <w:jc w:val="left"/>
                        </w:pPr>
                        <w:r>
                          <w:rPr>
                            <w:sz w:val="24"/>
                          </w:rPr>
                          <w:t xml:space="preserve"> </w:t>
                        </w:r>
                      </w:p>
                    </w:txbxContent>
                  </v:textbox>
                </v:rect>
                <v:rect id="Rectangle 8867" o:spid="_x0000_s1094" style="position:absolute;left:30292;top:23674;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D351EFF" w14:textId="77777777" w:rsidR="00AD754A" w:rsidRDefault="00AD754A" w:rsidP="001C7EC2">
                        <w:pPr>
                          <w:spacing w:after="160" w:line="259" w:lineRule="auto"/>
                          <w:ind w:left="0" w:right="0" w:firstLine="0"/>
                          <w:jc w:val="left"/>
                        </w:pPr>
                        <w:r>
                          <w:rPr>
                            <w:sz w:val="24"/>
                          </w:rPr>
                          <w:t xml:space="preserve"> </w:t>
                        </w:r>
                      </w:p>
                    </w:txbxContent>
                  </v:textbox>
                </v:rect>
                <v:shape id="Picture 8869" o:spid="_x0000_s1095" type="#_x0000_t75" style="position:absolute;left:79;top:80;width:28807;height:21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">
                  <v:imagedata r:id="rId40" o:title=""/>
                </v:shape>
                <v:shape id="Shape 8870" o:spid="_x0000_s1096" style="position:absolute;width:28966;height:21761;visibility:visible;mso-wrap-style:square;v-text-anchor:top" coordsize="2896616,217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" path="m,2176145r2896616,l2896616,,,,,2176145xe" filled="f" strokeweight="1.25pt">
                  <v:path arrowok="t" textboxrect="0,0,2896616,2176145"/>
                </v:shape>
                <v:shape id="Picture 91096" o:spid="_x0000_s1097" type="#_x0000_t75" style="position:absolute;left:32242;top:50;width:28437;height:2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">
                  <v:imagedata r:id="rId41" o:title=""/>
                </v:shape>
                <v:shape id="Shape 8873" o:spid="_x0000_s1098" style="position:absolute;left:32193;width:28497;height:21755;visibility:visible;mso-wrap-style:square;v-text-anchor:top" coordsize="2849689,217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" path="m2849689,2175510l,2175510,,,2849689,e" filled="f" strokeweight="1.25pt">
                  <v:path arrowok="t" textboxrect="0,0,2849689,2175510"/>
                </v:shape>
                <v:shape id="Picture 8875" o:spid="_x0000_s1099" type="#_x0000_t75" style="position:absolute;left:79;top:23511;width:2880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">
                  <v:imagedata r:id="rId42" o:title=""/>
                </v:shape>
                <v:shape id="Shape 8876" o:spid="_x0000_s1100" style="position:absolute;top:23431;width:28958;height:21755;visibility:visible;mso-wrap-style:square;v-text-anchor:top" coordsize="2895854,2175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" path="m,2175511r2895854,l2895854,,,,,2175511xe" filled="f" strokeweight="1.25pt">
                  <v:path arrowok="t" textboxrect="0,0,2895854,2175511"/>
                </v:shape>
                <v:shape id="Picture 91097" o:spid="_x0000_s1101" type="#_x0000_t75" style="position:absolute;left:32242;top:23479;width:28437;height:2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">
                  <v:imagedata r:id="rId43" o:title=""/>
                </v:shape>
                <v:shape id="Shape 8879" o:spid="_x0000_s1102" style="position:absolute;left:32193;top:23431;width:28497;height:21755;visibility:visible;mso-wrap-style:square;v-text-anchor:top" coordsize="2849689,2175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" path="m2849689,2175511l,2175511,,,2849689,e" filled="f" strokeweight="1.25pt">
                  <v:path arrowok="t" textboxrect="0,0,2849689,2175511"/>
                </v:shape>
                <w10:anchorlock/>
              </v:group>
            </w:pict>
          </mc:Fallback>
        </mc:AlternateContent>
      </w:r>
    </w:p>
    <w:p w14:paraId="6FD02DC1" w14:textId="77777777" w:rsidR="004B43A9" w:rsidRDefault="004B43A9" w:rsidP="001C7EC2">
      <w:pPr>
        <w:spacing w:after="202" w:line="259" w:lineRule="auto"/>
        <w:ind w:left="138" w:right="-145" w:firstLine="0"/>
        <w:jc w:val="left"/>
      </w:pPr>
    </w:p>
    <w:tbl>
      <w:tblPr>
        <w:tblStyle w:val="Reetkatablice"/>
        <w:tblW w:w="0" w:type="auto"/>
        <w:tblInd w:w="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1"/>
      </w:tblGrid>
      <w:tr w:rsidR="001C7EC2" w14:paraId="3F759847" w14:textId="77777777" w:rsidTr="004B43A9">
        <w:tc>
          <w:tcPr>
            <w:tcW w:w="9361" w:type="dxa"/>
          </w:tcPr>
          <w:p w14:paraId="20783AD4" w14:textId="77777777" w:rsidR="001C7EC2" w:rsidRDefault="001C7EC2" w:rsidP="001C7EC2">
            <w:pPr>
              <w:spacing w:after="202" w:line="259" w:lineRule="auto"/>
              <w:ind w:left="0" w:right="-145" w:firstLine="0"/>
              <w:jc w:val="left"/>
            </w:pPr>
            <w:r>
              <w:rPr>
                <w:noProof/>
              </w:rPr>
              <w:drawing>
                <wp:inline distT="0" distB="0" distL="0" distR="0" wp14:anchorId="5A126D3F" wp14:editId="0FF5E275">
                  <wp:extent cx="5760339" cy="6487795"/>
                  <wp:effectExtent l="0" t="0" r="0" b="0"/>
                  <wp:docPr id="155490" name="Picture 8944"/>
                  <wp:cNvGraphicFramePr/>
                  <a:graphic xmlns:a="http://schemas.openxmlformats.org/drawingml/2006/main">
                    <a:graphicData uri="http://schemas.openxmlformats.org/drawingml/2006/picture">
                      <pic:pic xmlns:pic="http://schemas.openxmlformats.org/drawingml/2006/picture">
                        <pic:nvPicPr>
                          <pic:cNvPr id="8944" name="Picture 8944"/>
                          <pic:cNvPicPr/>
                        </pic:nvPicPr>
                        <pic:blipFill>
                          <a:blip r:embed="rId44"/>
                          <a:stretch>
                            <a:fillRect/>
                          </a:stretch>
                        </pic:blipFill>
                        <pic:spPr>
                          <a:xfrm>
                            <a:off x="0" y="0"/>
                            <a:ext cx="5760339" cy="6487795"/>
                          </a:xfrm>
                          <a:prstGeom prst="rect">
                            <a:avLst/>
                          </a:prstGeom>
                        </pic:spPr>
                      </pic:pic>
                    </a:graphicData>
                  </a:graphic>
                </wp:inline>
              </w:drawing>
            </w:r>
          </w:p>
        </w:tc>
      </w:tr>
    </w:tbl>
    <w:p w14:paraId="1D5FBDA7" w14:textId="77777777" w:rsidR="004B43A9" w:rsidRDefault="004B43A9" w:rsidP="001C7EC2">
      <w:pPr>
        <w:spacing w:after="202" w:line="259" w:lineRule="auto"/>
        <w:ind w:left="0" w:right="-145" w:firstLine="0"/>
        <w:jc w:val="left"/>
        <w:sectPr w:rsidR="004B43A9" w:rsidSect="005823D3">
          <w:headerReference w:type="even" r:id="rId45"/>
          <w:headerReference w:type="default" r:id="rId46"/>
          <w:footerReference w:type="even" r:id="rId47"/>
          <w:footerReference w:type="default" r:id="rId48"/>
          <w:headerReference w:type="first" r:id="rId49"/>
          <w:footerReference w:type="first" r:id="rId50"/>
          <w:pgSz w:w="11906" w:h="16838"/>
          <w:pgMar w:top="1417" w:right="991" w:bottom="1418" w:left="1416" w:header="720" w:footer="720" w:gutter="0"/>
          <w:cols w:space="720"/>
          <w:titlePg/>
        </w:sectPr>
      </w:pPr>
    </w:p>
    <w:tbl>
      <w:tblPr>
        <w:tblStyle w:val="Reetkatablice"/>
        <w:tblW w:w="0" w:type="auto"/>
        <w:tblInd w:w="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1C7EC2" w14:paraId="5C5DDD75" w14:textId="77777777" w:rsidTr="004B43A9">
        <w:tc>
          <w:tcPr>
            <w:tcW w:w="9361" w:type="dxa"/>
          </w:tcPr>
          <w:p w14:paraId="7CFB6BAF" w14:textId="77777777" w:rsidR="004B43A9" w:rsidRDefault="00AB0BC2" w:rsidP="001C7EC2">
            <w:pPr>
              <w:spacing w:after="202" w:line="259" w:lineRule="auto"/>
              <w:ind w:left="0" w:right="-145" w:firstLine="0"/>
              <w:jc w:val="left"/>
            </w:pPr>
            <w:r>
              <w:rPr>
                <w:noProof/>
              </w:rPr>
              <w:drawing>
                <wp:inline distT="0" distB="0" distL="0" distR="0" wp14:anchorId="66FD4A70" wp14:editId="1E1DA3C6">
                  <wp:extent cx="3164840" cy="1644946"/>
                  <wp:effectExtent l="0" t="0" r="0" b="0"/>
                  <wp:docPr id="155489" name="Slika 15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76251" cy="1650877"/>
                          </a:xfrm>
                          <a:prstGeom prst="rect">
                            <a:avLst/>
                          </a:prstGeom>
                          <a:noFill/>
                          <a:ln>
                            <a:noFill/>
                          </a:ln>
                        </pic:spPr>
                      </pic:pic>
                    </a:graphicData>
                  </a:graphic>
                </wp:inline>
              </w:drawing>
            </w:r>
          </w:p>
          <w:p w14:paraId="545F055F" w14:textId="77777777" w:rsidR="001C7EC2" w:rsidRDefault="00AB0BC2" w:rsidP="001C7EC2">
            <w:pPr>
              <w:spacing w:after="202" w:line="259" w:lineRule="auto"/>
              <w:ind w:left="0" w:right="-145" w:firstLine="0"/>
              <w:jc w:val="left"/>
            </w:pPr>
            <w:r>
              <w:rPr>
                <w:noProof/>
              </w:rPr>
              <w:drawing>
                <wp:inline distT="0" distB="0" distL="0" distR="0" wp14:anchorId="7220AAC8" wp14:editId="6A44C246">
                  <wp:extent cx="2920820" cy="1645920"/>
                  <wp:effectExtent l="0" t="0" r="0" b="0"/>
                  <wp:docPr id="155488" name="Slika 15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32269" cy="1652372"/>
                          </a:xfrm>
                          <a:prstGeom prst="rect">
                            <a:avLst/>
                          </a:prstGeom>
                          <a:noFill/>
                          <a:ln>
                            <a:noFill/>
                          </a:ln>
                        </pic:spPr>
                      </pic:pic>
                    </a:graphicData>
                  </a:graphic>
                </wp:inline>
              </w:drawing>
            </w:r>
          </w:p>
        </w:tc>
      </w:tr>
    </w:tbl>
    <w:p w14:paraId="1805CA71" w14:textId="77777777" w:rsidR="004B43A9" w:rsidRDefault="004B43A9" w:rsidP="001D660E">
      <w:pPr>
        <w:pStyle w:val="Odlomakpopisa"/>
        <w:numPr>
          <w:ilvl w:val="1"/>
          <w:numId w:val="22"/>
        </w:numPr>
        <w:spacing w:after="114"/>
        <w:ind w:right="0"/>
        <w:rPr>
          <w:b/>
          <w:color w:val="538135" w:themeColor="accent6" w:themeShade="BF"/>
        </w:rPr>
        <w:sectPr w:rsidR="004B43A9" w:rsidSect="004B43A9">
          <w:type w:val="continuous"/>
          <w:pgSz w:w="11906" w:h="16838"/>
          <w:pgMar w:top="1417" w:right="991" w:bottom="1418" w:left="1416" w:header="720" w:footer="720" w:gutter="0"/>
          <w:cols w:num="2" w:space="720"/>
          <w:titlePg/>
        </w:sectPr>
      </w:pPr>
    </w:p>
    <w:p w14:paraId="31340AF9" w14:textId="77777777" w:rsidR="001C7EC2" w:rsidRDefault="001C7EC2" w:rsidP="004B43A9">
      <w:pPr>
        <w:pStyle w:val="Odlomakpopisa"/>
        <w:spacing w:after="114"/>
        <w:ind w:left="828" w:right="0" w:firstLine="0"/>
        <w:rPr>
          <w:b/>
          <w:color w:val="538135" w:themeColor="accent6" w:themeShade="BF"/>
        </w:rPr>
      </w:pPr>
      <w:r w:rsidRPr="00696615">
        <w:rPr>
          <w:b/>
          <w:color w:val="538135" w:themeColor="accent6" w:themeShade="BF"/>
        </w:rPr>
        <w:t>Sanacija divljeg odlagališta Dubina</w:t>
      </w:r>
    </w:p>
    <w:p w14:paraId="3495B598" w14:textId="77777777" w:rsidR="001C7EC2" w:rsidRPr="00696615" w:rsidRDefault="001C7EC2" w:rsidP="001C7EC2">
      <w:pPr>
        <w:pStyle w:val="Odlomakpopisa"/>
        <w:spacing w:after="114"/>
        <w:ind w:left="828" w:right="0" w:firstLine="0"/>
        <w:rPr>
          <w:b/>
          <w:color w:val="538135" w:themeColor="accent6" w:themeShade="BF"/>
        </w:rPr>
      </w:pPr>
    </w:p>
    <w:p w14:paraId="6E645877" w14:textId="48D82FF4" w:rsidR="001C7EC2" w:rsidRDefault="001C7EC2" w:rsidP="001C7EC2">
      <w:pPr>
        <w:spacing w:after="114"/>
        <w:ind w:left="-5" w:right="0"/>
      </w:pPr>
      <w:r>
        <w:t>Prva faza sanacije predjela Dubina, provedena je u razdoblju od 2017. do 201</w:t>
      </w:r>
      <w:r w:rsidR="0044454A">
        <w:t>9</w:t>
      </w:r>
      <w:r>
        <w:t>. godine sanacijom nerazvrstane prometnice oznake 21 i dijela nerazvrstane prometnice oznake 279.  i dijela površine uz nerazvrstanu cestu.</w:t>
      </w:r>
    </w:p>
    <w:p w14:paraId="1AA2BBAD" w14:textId="77777777" w:rsidR="001C7EC2" w:rsidRDefault="001C7EC2" w:rsidP="001C7EC2">
      <w:pPr>
        <w:spacing w:after="0" w:line="259" w:lineRule="auto"/>
        <w:ind w:left="-142" w:right="0" w:firstLine="0"/>
        <w:jc w:val="left"/>
        <w:rPr>
          <w:b/>
          <w:i/>
          <w:color w:val="54883D"/>
          <w:sz w:val="20"/>
        </w:rPr>
      </w:pPr>
    </w:p>
    <w:p w14:paraId="7006ABCB" w14:textId="77777777" w:rsidR="001C7EC2" w:rsidRDefault="001C7EC2" w:rsidP="001C7EC2">
      <w:pPr>
        <w:spacing w:after="0" w:line="259" w:lineRule="auto"/>
        <w:ind w:left="-142" w:right="0" w:firstLine="0"/>
        <w:jc w:val="left"/>
        <w:rPr>
          <w:b/>
          <w:i/>
          <w:color w:val="54883D"/>
          <w:sz w:val="20"/>
        </w:rPr>
      </w:pPr>
    </w:p>
    <w:p w14:paraId="4AF983AE" w14:textId="77777777" w:rsidR="001C7EC2" w:rsidRPr="00F97E67" w:rsidRDefault="001C7EC2" w:rsidP="001C7EC2">
      <w:pPr>
        <w:spacing w:after="0" w:line="259" w:lineRule="auto"/>
        <w:ind w:left="-142" w:right="0" w:firstLine="0"/>
        <w:jc w:val="left"/>
        <w:rPr>
          <w:i/>
          <w:color w:val="54883D"/>
          <w:sz w:val="20"/>
        </w:rPr>
      </w:pPr>
      <w:r>
        <w:rPr>
          <w:b/>
          <w:i/>
          <w:color w:val="54883D"/>
          <w:sz w:val="20"/>
        </w:rPr>
        <w:t xml:space="preserve">Slika </w:t>
      </w:r>
      <w:r w:rsidRPr="00F97E67">
        <w:rPr>
          <w:i/>
          <w:color w:val="54883D"/>
          <w:sz w:val="20"/>
        </w:rPr>
        <w:t>Izgled divljeg odlagališta nakon djelomične sanacije</w:t>
      </w:r>
    </w:p>
    <w:p w14:paraId="613D8AA4" w14:textId="77777777" w:rsidR="001C7EC2" w:rsidRDefault="001C7EC2" w:rsidP="001C7EC2">
      <w:pPr>
        <w:spacing w:after="0" w:line="259" w:lineRule="auto"/>
        <w:ind w:left="0" w:right="0" w:firstLine="0"/>
        <w:jc w:val="left"/>
        <w:rPr>
          <w:color w:val="54883D"/>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780"/>
      </w:tblGrid>
      <w:tr w:rsidR="001C7EC2" w14:paraId="0145C0D0" w14:textId="77777777" w:rsidTr="001C7EC2">
        <w:tc>
          <w:tcPr>
            <w:tcW w:w="4885" w:type="dxa"/>
          </w:tcPr>
          <w:p w14:paraId="10FCAD04" w14:textId="77777777" w:rsidR="001C7EC2" w:rsidRDefault="001C7EC2" w:rsidP="001C7EC2">
            <w:pPr>
              <w:spacing w:after="0" w:line="259" w:lineRule="auto"/>
              <w:ind w:left="0" w:right="0" w:firstLine="0"/>
              <w:jc w:val="left"/>
              <w:rPr>
                <w:color w:val="54883D"/>
              </w:rPr>
            </w:pPr>
            <w:r>
              <w:rPr>
                <w:noProof/>
              </w:rPr>
              <w:drawing>
                <wp:inline distT="0" distB="0" distL="0" distR="0" wp14:anchorId="6ADDEEF0" wp14:editId="5F246286">
                  <wp:extent cx="2794000" cy="1991995"/>
                  <wp:effectExtent l="0" t="0" r="6350" b="8255"/>
                  <wp:docPr id="155491" name="Slika 15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95264" cy="1992896"/>
                          </a:xfrm>
                          <a:prstGeom prst="rect">
                            <a:avLst/>
                          </a:prstGeom>
                          <a:noFill/>
                          <a:ln>
                            <a:noFill/>
                          </a:ln>
                        </pic:spPr>
                      </pic:pic>
                    </a:graphicData>
                  </a:graphic>
                </wp:inline>
              </w:drawing>
            </w:r>
          </w:p>
          <w:p w14:paraId="48863A76" w14:textId="77777777" w:rsidR="001C7EC2" w:rsidRDefault="001C7EC2" w:rsidP="001C7EC2">
            <w:pPr>
              <w:spacing w:after="0" w:line="259" w:lineRule="auto"/>
              <w:ind w:left="0" w:right="0" w:firstLine="0"/>
              <w:jc w:val="left"/>
              <w:rPr>
                <w:color w:val="54883D"/>
              </w:rPr>
            </w:pPr>
          </w:p>
          <w:p w14:paraId="607D89B2" w14:textId="77777777" w:rsidR="001C7EC2" w:rsidRDefault="001C7EC2" w:rsidP="001C7EC2">
            <w:pPr>
              <w:spacing w:after="0" w:line="259" w:lineRule="auto"/>
              <w:ind w:left="0" w:right="0" w:firstLine="0"/>
              <w:jc w:val="left"/>
              <w:rPr>
                <w:color w:val="54883D"/>
              </w:rPr>
            </w:pPr>
          </w:p>
        </w:tc>
        <w:tc>
          <w:tcPr>
            <w:tcW w:w="4886" w:type="dxa"/>
          </w:tcPr>
          <w:p w14:paraId="4B1860C8" w14:textId="77777777" w:rsidR="001C7EC2" w:rsidRDefault="001C7EC2" w:rsidP="001C7EC2">
            <w:pPr>
              <w:spacing w:after="0" w:line="259" w:lineRule="auto"/>
              <w:ind w:left="303" w:right="0" w:firstLine="0"/>
              <w:jc w:val="left"/>
              <w:rPr>
                <w:color w:val="54883D"/>
              </w:rPr>
            </w:pPr>
            <w:r>
              <w:rPr>
                <w:noProof/>
              </w:rPr>
              <w:drawing>
                <wp:inline distT="0" distB="0" distL="0" distR="0" wp14:anchorId="11E499E8" wp14:editId="09F109FD">
                  <wp:extent cx="2655570" cy="1991995"/>
                  <wp:effectExtent l="0" t="0" r="0" b="8255"/>
                  <wp:docPr id="155492" name="Slika 15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55570" cy="1991995"/>
                          </a:xfrm>
                          <a:prstGeom prst="rect">
                            <a:avLst/>
                          </a:prstGeom>
                          <a:noFill/>
                          <a:ln>
                            <a:noFill/>
                          </a:ln>
                        </pic:spPr>
                      </pic:pic>
                    </a:graphicData>
                  </a:graphic>
                </wp:inline>
              </w:drawing>
            </w:r>
          </w:p>
        </w:tc>
      </w:tr>
      <w:tr w:rsidR="001C7EC2" w14:paraId="25F116E0" w14:textId="77777777" w:rsidTr="001C7EC2">
        <w:tc>
          <w:tcPr>
            <w:tcW w:w="4885" w:type="dxa"/>
          </w:tcPr>
          <w:p w14:paraId="6C028B1B" w14:textId="77777777" w:rsidR="001C7EC2" w:rsidRDefault="001C7EC2" w:rsidP="001C7EC2">
            <w:pPr>
              <w:spacing w:after="0" w:line="259" w:lineRule="auto"/>
              <w:ind w:left="0" w:right="0" w:firstLine="0"/>
              <w:jc w:val="left"/>
              <w:rPr>
                <w:color w:val="54883D"/>
              </w:rPr>
            </w:pPr>
            <w:r>
              <w:rPr>
                <w:noProof/>
              </w:rPr>
              <w:drawing>
                <wp:inline distT="0" distB="0" distL="0" distR="0" wp14:anchorId="7F18E4EE" wp14:editId="79137D3D">
                  <wp:extent cx="2794000" cy="2463800"/>
                  <wp:effectExtent l="0" t="0" r="6350" b="0"/>
                  <wp:docPr id="155493" name="Slika 15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99506" cy="2468655"/>
                          </a:xfrm>
                          <a:prstGeom prst="rect">
                            <a:avLst/>
                          </a:prstGeom>
                          <a:noFill/>
                          <a:ln>
                            <a:noFill/>
                          </a:ln>
                        </pic:spPr>
                      </pic:pic>
                    </a:graphicData>
                  </a:graphic>
                </wp:inline>
              </w:drawing>
            </w:r>
          </w:p>
          <w:p w14:paraId="389F76B5" w14:textId="77777777" w:rsidR="001C7EC2" w:rsidRDefault="001C7EC2" w:rsidP="001C7EC2">
            <w:pPr>
              <w:spacing w:after="0" w:line="259" w:lineRule="auto"/>
              <w:ind w:left="0" w:right="0" w:firstLine="0"/>
              <w:jc w:val="left"/>
              <w:rPr>
                <w:color w:val="54883D"/>
              </w:rPr>
            </w:pPr>
          </w:p>
          <w:p w14:paraId="5899D259" w14:textId="77777777" w:rsidR="001C7EC2" w:rsidRDefault="001C7EC2" w:rsidP="001C7EC2">
            <w:pPr>
              <w:spacing w:after="0" w:line="259" w:lineRule="auto"/>
              <w:ind w:left="0" w:right="0" w:firstLine="0"/>
              <w:jc w:val="left"/>
              <w:rPr>
                <w:color w:val="54883D"/>
              </w:rPr>
            </w:pPr>
          </w:p>
        </w:tc>
        <w:tc>
          <w:tcPr>
            <w:tcW w:w="4886" w:type="dxa"/>
          </w:tcPr>
          <w:p w14:paraId="20277CF2" w14:textId="77777777" w:rsidR="001C7EC2" w:rsidRDefault="001C7EC2" w:rsidP="001C7EC2">
            <w:pPr>
              <w:spacing w:after="0" w:line="259" w:lineRule="auto"/>
              <w:ind w:left="303" w:right="0" w:firstLine="0"/>
              <w:jc w:val="left"/>
              <w:rPr>
                <w:color w:val="54883D"/>
              </w:rPr>
            </w:pPr>
            <w:r>
              <w:rPr>
                <w:noProof/>
              </w:rPr>
              <w:drawing>
                <wp:inline distT="0" distB="0" distL="0" distR="0" wp14:anchorId="7BB873E2" wp14:editId="6E42A680">
                  <wp:extent cx="2655570" cy="2463800"/>
                  <wp:effectExtent l="0" t="0" r="0" b="0"/>
                  <wp:docPr id="155495" name="Slika 15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64897" cy="2472453"/>
                          </a:xfrm>
                          <a:prstGeom prst="rect">
                            <a:avLst/>
                          </a:prstGeom>
                          <a:noFill/>
                          <a:ln>
                            <a:noFill/>
                          </a:ln>
                        </pic:spPr>
                      </pic:pic>
                    </a:graphicData>
                  </a:graphic>
                </wp:inline>
              </w:drawing>
            </w:r>
          </w:p>
        </w:tc>
      </w:tr>
      <w:tr w:rsidR="001C7EC2" w14:paraId="3375E146" w14:textId="77777777" w:rsidTr="001C7EC2">
        <w:tc>
          <w:tcPr>
            <w:tcW w:w="4885" w:type="dxa"/>
          </w:tcPr>
          <w:p w14:paraId="2D074360" w14:textId="77777777" w:rsidR="001C7EC2" w:rsidRDefault="001C7EC2" w:rsidP="001C7EC2">
            <w:pPr>
              <w:spacing w:after="0" w:line="259" w:lineRule="auto"/>
              <w:ind w:left="0" w:right="0" w:firstLine="0"/>
              <w:jc w:val="left"/>
              <w:rPr>
                <w:color w:val="54883D"/>
              </w:rPr>
            </w:pPr>
            <w:r>
              <w:rPr>
                <w:noProof/>
              </w:rPr>
              <w:drawing>
                <wp:inline distT="0" distB="0" distL="0" distR="0" wp14:anchorId="0DFA7104" wp14:editId="5BCE6B50">
                  <wp:extent cx="3114886" cy="1592580"/>
                  <wp:effectExtent l="0" t="0" r="9525" b="7620"/>
                  <wp:docPr id="155496" name="Slika 15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15533" cy="1592911"/>
                          </a:xfrm>
                          <a:prstGeom prst="rect">
                            <a:avLst/>
                          </a:prstGeom>
                          <a:noFill/>
                          <a:ln>
                            <a:noFill/>
                          </a:ln>
                        </pic:spPr>
                      </pic:pic>
                    </a:graphicData>
                  </a:graphic>
                </wp:inline>
              </w:drawing>
            </w:r>
          </w:p>
        </w:tc>
        <w:tc>
          <w:tcPr>
            <w:tcW w:w="4886" w:type="dxa"/>
          </w:tcPr>
          <w:p w14:paraId="0AB095F7" w14:textId="77777777" w:rsidR="001C7EC2" w:rsidRDefault="001C7EC2" w:rsidP="001C7EC2">
            <w:pPr>
              <w:spacing w:after="0" w:line="259" w:lineRule="auto"/>
              <w:ind w:left="0" w:right="0" w:firstLine="0"/>
              <w:jc w:val="left"/>
              <w:rPr>
                <w:color w:val="54883D"/>
              </w:rPr>
            </w:pPr>
            <w:r>
              <w:rPr>
                <w:noProof/>
              </w:rPr>
              <w:drawing>
                <wp:inline distT="0" distB="0" distL="0" distR="0" wp14:anchorId="18F7B322" wp14:editId="719FD55F">
                  <wp:extent cx="3166533" cy="1592580"/>
                  <wp:effectExtent l="0" t="0" r="0" b="7620"/>
                  <wp:docPr id="155497" name="Slika 15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75588" cy="1597134"/>
                          </a:xfrm>
                          <a:prstGeom prst="rect">
                            <a:avLst/>
                          </a:prstGeom>
                          <a:noFill/>
                          <a:ln>
                            <a:noFill/>
                          </a:ln>
                        </pic:spPr>
                      </pic:pic>
                    </a:graphicData>
                  </a:graphic>
                </wp:inline>
              </w:drawing>
            </w:r>
          </w:p>
        </w:tc>
      </w:tr>
    </w:tbl>
    <w:p w14:paraId="4C500B47" w14:textId="77777777" w:rsidR="001C7EC2" w:rsidRDefault="001C7EC2" w:rsidP="001C7EC2">
      <w:pPr>
        <w:spacing w:after="0" w:line="259" w:lineRule="auto"/>
        <w:ind w:left="0" w:right="0" w:firstLine="0"/>
        <w:jc w:val="left"/>
        <w:rPr>
          <w:color w:val="54883D"/>
        </w:rPr>
      </w:pPr>
    </w:p>
    <w:p w14:paraId="35CD7C42" w14:textId="77777777" w:rsidR="001C7EC2" w:rsidRDefault="001C7EC2" w:rsidP="001C7EC2">
      <w:pPr>
        <w:spacing w:after="0" w:line="259" w:lineRule="auto"/>
        <w:ind w:left="0" w:right="0" w:firstLine="0"/>
        <w:jc w:val="left"/>
        <w:rPr>
          <w:color w:val="54883D"/>
        </w:rPr>
      </w:pPr>
    </w:p>
    <w:p w14:paraId="2724C52C" w14:textId="77777777" w:rsidR="001C7EC2" w:rsidRPr="00696615" w:rsidRDefault="0015189D" w:rsidP="0015189D">
      <w:pPr>
        <w:tabs>
          <w:tab w:val="left" w:pos="1063"/>
        </w:tabs>
        <w:spacing w:after="160" w:line="259" w:lineRule="auto"/>
        <w:ind w:left="0" w:right="0" w:firstLine="0"/>
        <w:jc w:val="left"/>
        <w:rPr>
          <w:rFonts w:asciiTheme="minorHAnsi" w:hAnsiTheme="minorHAnsi" w:cstheme="minorHAnsi"/>
          <w:b/>
          <w:color w:val="538135" w:themeColor="accent6" w:themeShade="BF"/>
        </w:rPr>
      </w:pPr>
      <w:r>
        <w:rPr>
          <w:b/>
          <w:i/>
          <w:color w:val="54883D"/>
          <w:sz w:val="20"/>
        </w:rPr>
        <w:tab/>
      </w:r>
      <w:r w:rsidR="001C7EC2" w:rsidRPr="00696615">
        <w:rPr>
          <w:rFonts w:asciiTheme="minorHAnsi" w:hAnsiTheme="minorHAnsi" w:cstheme="minorHAnsi"/>
          <w:b/>
          <w:color w:val="538135" w:themeColor="accent6" w:themeShade="BF"/>
        </w:rPr>
        <w:t>Mjere nadzora</w:t>
      </w:r>
    </w:p>
    <w:p w14:paraId="48ACF09E" w14:textId="77777777" w:rsidR="001C7EC2" w:rsidRDefault="001C7EC2" w:rsidP="001C7EC2">
      <w:pPr>
        <w:spacing w:after="160" w:line="259" w:lineRule="auto"/>
        <w:ind w:left="0" w:right="0" w:firstLine="0"/>
        <w:rPr>
          <w:rFonts w:asciiTheme="minorHAnsi" w:hAnsiTheme="minorHAnsi" w:cstheme="minorHAnsi"/>
          <w:color w:val="333333"/>
        </w:rPr>
      </w:pPr>
      <w:r w:rsidRPr="00E91A30">
        <w:rPr>
          <w:rFonts w:asciiTheme="minorHAnsi" w:hAnsiTheme="minorHAnsi" w:cstheme="minorHAnsi"/>
          <w:color w:val="333333"/>
        </w:rPr>
        <w:t xml:space="preserve">Novi video nadzor zaokružuje kompletnu priču i omogućava da očišćeni prostor zaista ostane uredan, odnosno da na njemu nema krupnog otpada. Glave prometnice na području Dubine pokrivene </w:t>
      </w:r>
      <w:r w:rsidR="00FF4728">
        <w:rPr>
          <w:rFonts w:asciiTheme="minorHAnsi" w:hAnsiTheme="minorHAnsi" w:cstheme="minorHAnsi"/>
          <w:color w:val="333333"/>
        </w:rPr>
        <w:t xml:space="preserve">su </w:t>
      </w:r>
      <w:r w:rsidRPr="00E91A30">
        <w:rPr>
          <w:rFonts w:asciiTheme="minorHAnsi" w:hAnsiTheme="minorHAnsi" w:cstheme="minorHAnsi"/>
          <w:color w:val="333333"/>
        </w:rPr>
        <w:t xml:space="preserve">kamerama. Također, </w:t>
      </w:r>
      <w:proofErr w:type="spellStart"/>
      <w:r w:rsidRPr="00E91A30">
        <w:rPr>
          <w:rFonts w:asciiTheme="minorHAnsi" w:hAnsiTheme="minorHAnsi" w:cstheme="minorHAnsi"/>
          <w:color w:val="333333"/>
        </w:rPr>
        <w:t>poštivajući</w:t>
      </w:r>
      <w:proofErr w:type="spellEnd"/>
      <w:r w:rsidRPr="00E91A30">
        <w:rPr>
          <w:rFonts w:asciiTheme="minorHAnsi" w:hAnsiTheme="minorHAnsi" w:cstheme="minorHAnsi"/>
          <w:color w:val="333333"/>
        </w:rPr>
        <w:t xml:space="preserve"> zakonsku proceduru postavljene su i prigodne tabele, koje označavaju da je prostor pod videonadzorom. </w:t>
      </w:r>
      <w:r>
        <w:rPr>
          <w:rFonts w:asciiTheme="minorHAnsi" w:hAnsiTheme="minorHAnsi" w:cstheme="minorHAnsi"/>
          <w:color w:val="333333"/>
        </w:rPr>
        <w:t>P</w:t>
      </w:r>
      <w:r w:rsidRPr="00E91A30">
        <w:rPr>
          <w:rFonts w:asciiTheme="minorHAnsi" w:hAnsiTheme="minorHAnsi" w:cstheme="minorHAnsi"/>
          <w:color w:val="333333"/>
        </w:rPr>
        <w:t>ostav</w:t>
      </w:r>
      <w:r>
        <w:rPr>
          <w:rFonts w:asciiTheme="minorHAnsi" w:hAnsiTheme="minorHAnsi" w:cstheme="minorHAnsi"/>
          <w:color w:val="333333"/>
        </w:rPr>
        <w:t>ljene su</w:t>
      </w:r>
      <w:r w:rsidRPr="00E91A30">
        <w:rPr>
          <w:rFonts w:asciiTheme="minorHAnsi" w:hAnsiTheme="minorHAnsi" w:cstheme="minorHAnsi"/>
          <w:color w:val="333333"/>
        </w:rPr>
        <w:t xml:space="preserve"> kamere u 4K rezoluciji koje snimaju danju i noću, pa se počinitelj </w:t>
      </w:r>
      <w:r>
        <w:rPr>
          <w:rFonts w:asciiTheme="minorHAnsi" w:hAnsiTheme="minorHAnsi" w:cstheme="minorHAnsi"/>
          <w:color w:val="333333"/>
        </w:rPr>
        <w:t xml:space="preserve">jasno vide. </w:t>
      </w:r>
    </w:p>
    <w:p w14:paraId="2D97A9C0" w14:textId="77777777" w:rsidR="001C7EC2" w:rsidRPr="00F97E67" w:rsidRDefault="001C7EC2" w:rsidP="001C7EC2">
      <w:pPr>
        <w:tabs>
          <w:tab w:val="left" w:pos="1480"/>
        </w:tabs>
        <w:spacing w:after="160" w:line="259" w:lineRule="auto"/>
        <w:ind w:left="0" w:right="0" w:firstLine="0"/>
        <w:jc w:val="left"/>
        <w:rPr>
          <w:i/>
          <w:color w:val="54883D"/>
          <w:sz w:val="20"/>
        </w:rPr>
      </w:pPr>
      <w:r>
        <w:rPr>
          <w:b/>
          <w:i/>
          <w:color w:val="54883D"/>
          <w:sz w:val="20"/>
        </w:rPr>
        <w:tab/>
        <w:t>Slika 8</w:t>
      </w:r>
      <w:r w:rsidRPr="00F97E67">
        <w:rPr>
          <w:i/>
          <w:color w:val="54883D"/>
          <w:sz w:val="20"/>
        </w:rPr>
        <w:t xml:space="preserve">. </w:t>
      </w:r>
      <w:r>
        <w:rPr>
          <w:i/>
          <w:color w:val="54883D"/>
          <w:sz w:val="20"/>
        </w:rPr>
        <w:t>Video nadzor divljeg odlagališta otpada i postavljanje znakova zabrane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50"/>
      </w:tblGrid>
      <w:tr w:rsidR="001C7EC2" w14:paraId="78F30414" w14:textId="77777777" w:rsidTr="0015189D">
        <w:tc>
          <w:tcPr>
            <w:tcW w:w="4749" w:type="dxa"/>
          </w:tcPr>
          <w:p w14:paraId="2E58081D" w14:textId="77777777" w:rsidR="001C7EC2" w:rsidRDefault="001C7EC2" w:rsidP="001C7EC2">
            <w:pPr>
              <w:spacing w:after="160" w:line="259" w:lineRule="auto"/>
              <w:ind w:left="0" w:right="0" w:firstLine="0"/>
              <w:jc w:val="left"/>
              <w:rPr>
                <w:b/>
                <w:i/>
                <w:color w:val="54883D"/>
                <w:sz w:val="20"/>
              </w:rPr>
            </w:pPr>
            <w:r>
              <w:rPr>
                <w:noProof/>
              </w:rPr>
              <w:drawing>
                <wp:inline distT="0" distB="0" distL="0" distR="0" wp14:anchorId="1BC99C4B" wp14:editId="207DA99D">
                  <wp:extent cx="2655570" cy="1772285"/>
                  <wp:effectExtent l="0" t="0" r="0" b="0"/>
                  <wp:docPr id="155498" name="Slika 15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5570" cy="1772285"/>
                          </a:xfrm>
                          <a:prstGeom prst="rect">
                            <a:avLst/>
                          </a:prstGeom>
                          <a:noFill/>
                          <a:ln>
                            <a:noFill/>
                          </a:ln>
                        </pic:spPr>
                      </pic:pic>
                    </a:graphicData>
                  </a:graphic>
                </wp:inline>
              </w:drawing>
            </w:r>
          </w:p>
          <w:p w14:paraId="023C0074" w14:textId="77777777" w:rsidR="001C7EC2" w:rsidRDefault="001C7EC2" w:rsidP="001C7EC2">
            <w:pPr>
              <w:spacing w:after="160" w:line="259" w:lineRule="auto"/>
              <w:ind w:left="0" w:right="0" w:firstLine="0"/>
              <w:jc w:val="left"/>
              <w:rPr>
                <w:b/>
                <w:i/>
                <w:color w:val="54883D"/>
                <w:sz w:val="20"/>
              </w:rPr>
            </w:pPr>
          </w:p>
        </w:tc>
        <w:tc>
          <w:tcPr>
            <w:tcW w:w="4750" w:type="dxa"/>
          </w:tcPr>
          <w:p w14:paraId="52EA134B" w14:textId="77777777" w:rsidR="001C7EC2" w:rsidRDefault="001C7EC2" w:rsidP="001C7EC2">
            <w:pPr>
              <w:spacing w:after="160" w:line="259" w:lineRule="auto"/>
              <w:ind w:left="0" w:right="0" w:firstLine="0"/>
              <w:jc w:val="left"/>
              <w:rPr>
                <w:b/>
                <w:i/>
                <w:color w:val="54883D"/>
                <w:sz w:val="20"/>
              </w:rPr>
            </w:pPr>
            <w:r>
              <w:rPr>
                <w:noProof/>
              </w:rPr>
              <w:drawing>
                <wp:inline distT="0" distB="0" distL="0" distR="0" wp14:anchorId="0FE0A0A3" wp14:editId="377F5453">
                  <wp:extent cx="2655570" cy="1769110"/>
                  <wp:effectExtent l="0" t="0" r="0" b="2540"/>
                  <wp:docPr id="155499" name="Slika 15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55570" cy="1769110"/>
                          </a:xfrm>
                          <a:prstGeom prst="rect">
                            <a:avLst/>
                          </a:prstGeom>
                          <a:noFill/>
                          <a:ln>
                            <a:noFill/>
                          </a:ln>
                        </pic:spPr>
                      </pic:pic>
                    </a:graphicData>
                  </a:graphic>
                </wp:inline>
              </w:drawing>
            </w:r>
          </w:p>
        </w:tc>
      </w:tr>
      <w:tr w:rsidR="001C7EC2" w14:paraId="43DC4E8E" w14:textId="77777777" w:rsidTr="0015189D">
        <w:tc>
          <w:tcPr>
            <w:tcW w:w="4749" w:type="dxa"/>
          </w:tcPr>
          <w:p w14:paraId="1DF07053" w14:textId="77777777" w:rsidR="001C7EC2" w:rsidRDefault="001C7EC2" w:rsidP="001C7EC2">
            <w:pPr>
              <w:spacing w:after="160" w:line="259" w:lineRule="auto"/>
              <w:ind w:left="0" w:right="0" w:firstLine="0"/>
              <w:jc w:val="left"/>
              <w:rPr>
                <w:b/>
                <w:i/>
                <w:color w:val="54883D"/>
                <w:sz w:val="20"/>
              </w:rPr>
            </w:pPr>
            <w:r>
              <w:rPr>
                <w:rFonts w:ascii="Helvetica" w:hAnsi="Helvetica" w:cs="Helvetica"/>
                <w:noProof/>
                <w:color w:val="109A49"/>
                <w:sz w:val="21"/>
                <w:szCs w:val="21"/>
              </w:rPr>
              <w:drawing>
                <wp:inline distT="0" distB="0" distL="0" distR="0" wp14:anchorId="2AD2B617" wp14:editId="70A06433">
                  <wp:extent cx="2655570" cy="1859036"/>
                  <wp:effectExtent l="0" t="0" r="0" b="8255"/>
                  <wp:docPr id="155500" name="Slika 155500" descr="Novi sustav kontrole: Ugrađen video nadzor za područje Du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i sustav kontrole: Ugrađen video nadzor za područje Dubin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76974" cy="1874020"/>
                          </a:xfrm>
                          <a:prstGeom prst="rect">
                            <a:avLst/>
                          </a:prstGeom>
                          <a:noFill/>
                          <a:ln>
                            <a:noFill/>
                          </a:ln>
                        </pic:spPr>
                      </pic:pic>
                    </a:graphicData>
                  </a:graphic>
                </wp:inline>
              </w:drawing>
            </w:r>
          </w:p>
        </w:tc>
        <w:tc>
          <w:tcPr>
            <w:tcW w:w="4750" w:type="dxa"/>
          </w:tcPr>
          <w:p w14:paraId="2C11D9C6" w14:textId="77777777" w:rsidR="001C7EC2" w:rsidRDefault="001C7EC2" w:rsidP="001C7EC2">
            <w:pPr>
              <w:spacing w:after="160" w:line="259" w:lineRule="auto"/>
              <w:ind w:left="0" w:right="0" w:firstLine="0"/>
              <w:jc w:val="left"/>
              <w:rPr>
                <w:b/>
                <w:i/>
                <w:color w:val="54883D"/>
                <w:sz w:val="20"/>
              </w:rPr>
            </w:pPr>
            <w:r>
              <w:rPr>
                <w:noProof/>
              </w:rPr>
              <w:drawing>
                <wp:inline distT="0" distB="0" distL="0" distR="0" wp14:anchorId="5430DC2E" wp14:editId="717BC107">
                  <wp:extent cx="2655570" cy="1769110"/>
                  <wp:effectExtent l="0" t="0" r="0" b="2540"/>
                  <wp:docPr id="155501" name="Slika 15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55570" cy="1769110"/>
                          </a:xfrm>
                          <a:prstGeom prst="rect">
                            <a:avLst/>
                          </a:prstGeom>
                          <a:noFill/>
                          <a:ln>
                            <a:noFill/>
                          </a:ln>
                        </pic:spPr>
                      </pic:pic>
                    </a:graphicData>
                  </a:graphic>
                </wp:inline>
              </w:drawing>
            </w:r>
          </w:p>
        </w:tc>
      </w:tr>
    </w:tbl>
    <w:p w14:paraId="75BE7E51" w14:textId="77777777" w:rsidR="0015189D" w:rsidRDefault="001C7EC2" w:rsidP="001C7EC2">
      <w:pPr>
        <w:spacing w:after="160" w:line="259" w:lineRule="auto"/>
        <w:ind w:left="0" w:right="0" w:firstLine="0"/>
        <w:jc w:val="left"/>
        <w:rPr>
          <w:b/>
          <w:i/>
          <w:color w:val="54883D"/>
          <w:sz w:val="20"/>
        </w:rPr>
      </w:pPr>
      <w:r>
        <w:rPr>
          <w:noProof/>
        </w:rPr>
        <w:drawing>
          <wp:anchor distT="0" distB="0" distL="114300" distR="114300" simplePos="0" relativeHeight="251663360" behindDoc="0" locked="0" layoutInCell="1" allowOverlap="1" wp14:anchorId="33A90E19" wp14:editId="778EA5ED">
            <wp:simplePos x="812800" y="5528733"/>
            <wp:positionH relativeFrom="column">
              <wp:align>left</wp:align>
            </wp:positionH>
            <wp:positionV relativeFrom="paragraph">
              <wp:align>top</wp:align>
            </wp:positionV>
            <wp:extent cx="2655570" cy="1772285"/>
            <wp:effectExtent l="0" t="0" r="0" b="0"/>
            <wp:wrapSquare wrapText="bothSides"/>
            <wp:docPr id="155502" name="Slika 15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55570" cy="1772285"/>
                    </a:xfrm>
                    <a:prstGeom prst="rect">
                      <a:avLst/>
                    </a:prstGeom>
                    <a:noFill/>
                    <a:ln>
                      <a:noFill/>
                    </a:ln>
                  </pic:spPr>
                </pic:pic>
              </a:graphicData>
            </a:graphic>
          </wp:anchor>
        </w:drawing>
      </w:r>
      <w:r>
        <w:rPr>
          <w:b/>
          <w:i/>
          <w:color w:val="54883D"/>
          <w:sz w:val="20"/>
        </w:rPr>
        <w:tab/>
      </w:r>
      <w:r>
        <w:rPr>
          <w:rFonts w:ascii="Roboto" w:hAnsi="Roboto" w:cs="Arial"/>
          <w:noProof/>
          <w:color w:val="444444"/>
          <w:sz w:val="21"/>
          <w:szCs w:val="21"/>
        </w:rPr>
        <w:drawing>
          <wp:inline distT="0" distB="0" distL="0" distR="0" wp14:anchorId="368074ED" wp14:editId="79127D70">
            <wp:extent cx="2680970" cy="1772285"/>
            <wp:effectExtent l="0" t="0" r="5080" b="0"/>
            <wp:docPr id="155503" name="Slika 155503" descr="https://www.jelenje.hr/images/fotogalerija/2018-11-19-Dubina_kame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jelenje.hr/images/fotogalerija/2018-11-19-Dubina_kamere/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92191" cy="1779703"/>
                    </a:xfrm>
                    <a:prstGeom prst="rect">
                      <a:avLst/>
                    </a:prstGeom>
                    <a:noFill/>
                    <a:ln>
                      <a:noFill/>
                    </a:ln>
                  </pic:spPr>
                </pic:pic>
              </a:graphicData>
            </a:graphic>
          </wp:inline>
        </w:drawing>
      </w:r>
      <w:r>
        <w:rPr>
          <w:b/>
          <w:i/>
          <w:color w:val="54883D"/>
          <w:sz w:val="20"/>
        </w:rPr>
        <w:br w:type="textWrapping" w:clear="all"/>
      </w:r>
    </w:p>
    <w:p w14:paraId="2800D660" w14:textId="77777777" w:rsidR="0015189D" w:rsidRDefault="0015189D">
      <w:pPr>
        <w:spacing w:after="160" w:line="259" w:lineRule="auto"/>
        <w:ind w:left="0" w:right="0" w:firstLine="0"/>
        <w:jc w:val="left"/>
        <w:rPr>
          <w:b/>
          <w:i/>
          <w:color w:val="54883D"/>
          <w:sz w:val="20"/>
        </w:rPr>
      </w:pPr>
      <w:r>
        <w:rPr>
          <w:b/>
          <w:i/>
          <w:color w:val="54883D"/>
          <w:sz w:val="20"/>
        </w:rPr>
        <w:br w:type="page"/>
      </w:r>
    </w:p>
    <w:p w14:paraId="432CD88C" w14:textId="77777777" w:rsidR="001C7EC2" w:rsidRDefault="0015189D" w:rsidP="0015189D">
      <w:pPr>
        <w:pStyle w:val="Odlomakpopisa"/>
        <w:numPr>
          <w:ilvl w:val="1"/>
          <w:numId w:val="41"/>
        </w:numPr>
        <w:spacing w:after="160" w:line="259" w:lineRule="auto"/>
        <w:ind w:left="1276" w:right="0"/>
        <w:jc w:val="left"/>
        <w:rPr>
          <w:b/>
          <w:color w:val="54883D"/>
          <w:sz w:val="24"/>
          <w:szCs w:val="24"/>
        </w:rPr>
      </w:pPr>
      <w:r w:rsidRPr="0015189D">
        <w:rPr>
          <w:b/>
          <w:color w:val="54883D"/>
          <w:sz w:val="24"/>
          <w:szCs w:val="24"/>
        </w:rPr>
        <w:t>Izobrazno – Informativne aktivnosti</w:t>
      </w:r>
    </w:p>
    <w:p w14:paraId="2A7C4B20" w14:textId="77777777" w:rsidR="0015189D" w:rsidRDefault="0015189D" w:rsidP="0015189D">
      <w:pPr>
        <w:ind w:left="-5" w:right="39"/>
      </w:pPr>
      <w:r w:rsidRPr="0015189D">
        <w:t xml:space="preserve">Na području Općine Jelenje godinama se provodi sustavna edukacija građana svih dobnih skupina kontinuiranim održavanjem ekoloških akcija i radionica. Općina Jelenje kontinuirano provodi </w:t>
      </w:r>
      <w:proofErr w:type="spellStart"/>
      <w:r w:rsidRPr="0015189D">
        <w:t>izobrazno</w:t>
      </w:r>
      <w:proofErr w:type="spellEnd"/>
      <w:r w:rsidR="00CD51B7">
        <w:t>-</w:t>
      </w:r>
      <w:r w:rsidRPr="0015189D">
        <w:t xml:space="preserve">informativne aktivnosti na svom području, za sve dobne skupine. </w:t>
      </w:r>
    </w:p>
    <w:p w14:paraId="7D5AE369" w14:textId="77777777" w:rsidR="00525E4A" w:rsidRPr="0015189D" w:rsidRDefault="00525E4A" w:rsidP="00525E4A">
      <w:pPr>
        <w:spacing w:after="0" w:line="240" w:lineRule="auto"/>
        <w:ind w:left="0" w:firstLine="0"/>
        <w:jc w:val="left"/>
        <w:rPr>
          <w:rFonts w:asciiTheme="minorHAnsi" w:hAnsiTheme="minorHAnsi" w:cstheme="minorHAnsi"/>
          <w:color w:val="auto"/>
        </w:rPr>
      </w:pPr>
      <w:r w:rsidRPr="0015189D">
        <w:rPr>
          <w:rFonts w:asciiTheme="minorHAnsi" w:hAnsiTheme="minorHAnsi" w:cstheme="minorHAnsi"/>
          <w:color w:val="auto"/>
        </w:rPr>
        <w:t xml:space="preserve">Općina Jelenje trenutno provodi </w:t>
      </w:r>
      <w:proofErr w:type="spellStart"/>
      <w:r w:rsidRPr="0015189D">
        <w:rPr>
          <w:rFonts w:asciiTheme="minorHAnsi" w:hAnsiTheme="minorHAnsi" w:cstheme="minorHAnsi"/>
          <w:color w:val="auto"/>
        </w:rPr>
        <w:t>izobrazno</w:t>
      </w:r>
      <w:proofErr w:type="spellEnd"/>
      <w:r w:rsidRPr="0015189D">
        <w:rPr>
          <w:rFonts w:asciiTheme="minorHAnsi" w:hAnsiTheme="minorHAnsi" w:cstheme="minorHAnsi"/>
          <w:color w:val="auto"/>
        </w:rPr>
        <w:t xml:space="preserve"> – informativne aktivnosti na svom području u vidu:</w:t>
      </w:r>
    </w:p>
    <w:p w14:paraId="22D33CB7" w14:textId="77777777" w:rsidR="00525E4A" w:rsidRPr="0015189D" w:rsidRDefault="00525E4A" w:rsidP="00525E4A">
      <w:pPr>
        <w:pStyle w:val="Odlomakpopisa"/>
        <w:numPr>
          <w:ilvl w:val="0"/>
          <w:numId w:val="42"/>
        </w:numPr>
        <w:spacing w:after="0" w:line="240" w:lineRule="auto"/>
        <w:jc w:val="left"/>
        <w:rPr>
          <w:rFonts w:asciiTheme="minorHAnsi" w:hAnsiTheme="minorHAnsi" w:cstheme="minorHAnsi"/>
          <w:color w:val="auto"/>
        </w:rPr>
      </w:pPr>
      <w:r w:rsidRPr="0015189D">
        <w:rPr>
          <w:rFonts w:asciiTheme="minorHAnsi" w:hAnsiTheme="minorHAnsi" w:cstheme="minorHAnsi"/>
          <w:color w:val="auto"/>
        </w:rPr>
        <w:t xml:space="preserve">dijeljenja letaka o prednostima odvajanja otpada, </w:t>
      </w:r>
    </w:p>
    <w:p w14:paraId="1CCCFED7" w14:textId="77777777" w:rsidR="00525E4A" w:rsidRPr="0015189D" w:rsidRDefault="00525E4A" w:rsidP="00525E4A">
      <w:pPr>
        <w:pStyle w:val="Odlomakpopisa"/>
        <w:numPr>
          <w:ilvl w:val="0"/>
          <w:numId w:val="42"/>
        </w:numPr>
        <w:spacing w:after="0" w:line="240" w:lineRule="auto"/>
        <w:jc w:val="left"/>
        <w:rPr>
          <w:rFonts w:asciiTheme="minorHAnsi" w:hAnsiTheme="minorHAnsi" w:cstheme="minorHAnsi"/>
          <w:color w:val="auto"/>
        </w:rPr>
      </w:pPr>
      <w:r w:rsidRPr="0015189D">
        <w:rPr>
          <w:rFonts w:asciiTheme="minorHAnsi" w:hAnsiTheme="minorHAnsi" w:cstheme="minorHAnsi"/>
          <w:color w:val="auto"/>
        </w:rPr>
        <w:t xml:space="preserve">Informativnih obavijesti na video zidu </w:t>
      </w:r>
    </w:p>
    <w:p w14:paraId="7F594715" w14:textId="77777777" w:rsidR="00525E4A" w:rsidRPr="0015189D" w:rsidRDefault="00525E4A" w:rsidP="00525E4A">
      <w:pPr>
        <w:pStyle w:val="Odlomakpopisa"/>
        <w:numPr>
          <w:ilvl w:val="0"/>
          <w:numId w:val="42"/>
        </w:numPr>
        <w:spacing w:after="160" w:line="259" w:lineRule="auto"/>
        <w:ind w:right="0"/>
        <w:jc w:val="left"/>
      </w:pPr>
      <w:r w:rsidRPr="00525E4A">
        <w:rPr>
          <w:rFonts w:asciiTheme="minorHAnsi" w:hAnsiTheme="minorHAnsi" w:cstheme="minorHAnsi"/>
          <w:color w:val="auto"/>
        </w:rPr>
        <w:t>Informativnih obavijesti na web-stranici Općine Jelenje</w:t>
      </w:r>
      <w:r>
        <w:rPr>
          <w:rFonts w:asciiTheme="minorHAnsi" w:hAnsiTheme="minorHAnsi" w:cstheme="minorHAnsi"/>
          <w:color w:val="auto"/>
        </w:rPr>
        <w:t>.</w:t>
      </w:r>
    </w:p>
    <w:p w14:paraId="7B6D8D61" w14:textId="77777777" w:rsidR="0027537F" w:rsidRDefault="0027537F" w:rsidP="0027537F">
      <w:pPr>
        <w:spacing w:after="96"/>
        <w:ind w:left="110" w:right="28"/>
      </w:pPr>
      <w:r>
        <w:t>Tijekom 2019. godine proveden je niz aktivnosti vezanih uz edukaciju građana svih dobnih skupina o ispravnom postupanju s otpadom s naglaskom na sprječavanje nastanka i ponovnu uporabu otpada:</w:t>
      </w:r>
    </w:p>
    <w:p w14:paraId="34D5B46E" w14:textId="143169DE" w:rsidR="0027537F" w:rsidRDefault="0027537F" w:rsidP="0027537F">
      <w:pPr>
        <w:pStyle w:val="Odlomakpopisa"/>
        <w:numPr>
          <w:ilvl w:val="0"/>
          <w:numId w:val="49"/>
        </w:numPr>
        <w:spacing w:after="32" w:line="222" w:lineRule="auto"/>
        <w:ind w:right="28"/>
      </w:pPr>
      <w:r>
        <w:t xml:space="preserve">   Akcija povodom Dana planete Zemlje „Papir odvoji, ulaznicu osvoji”</w:t>
      </w:r>
    </w:p>
    <w:p w14:paraId="0577B2E9" w14:textId="47D3CD36" w:rsidR="0027537F" w:rsidRDefault="0027537F" w:rsidP="0027537F">
      <w:pPr>
        <w:pStyle w:val="Odlomakpopisa"/>
        <w:numPr>
          <w:ilvl w:val="0"/>
          <w:numId w:val="49"/>
        </w:numPr>
        <w:spacing w:after="32" w:line="222" w:lineRule="auto"/>
        <w:ind w:right="28"/>
      </w:pPr>
      <w:r>
        <w:t xml:space="preserve">   Radionica izrade </w:t>
      </w:r>
      <w:proofErr w:type="spellStart"/>
      <w:r>
        <w:t>samozalijevajuće</w:t>
      </w:r>
      <w:proofErr w:type="spellEnd"/>
      <w:r>
        <w:t xml:space="preserve"> posude za biljke</w:t>
      </w:r>
    </w:p>
    <w:p w14:paraId="5C174B0B" w14:textId="77777777" w:rsidR="0027537F" w:rsidRDefault="0027537F" w:rsidP="0027537F">
      <w:pPr>
        <w:numPr>
          <w:ilvl w:val="0"/>
          <w:numId w:val="49"/>
        </w:numPr>
        <w:spacing w:after="75" w:line="222" w:lineRule="auto"/>
        <w:ind w:left="1276" w:right="28" w:hanging="567"/>
      </w:pPr>
      <w:r>
        <w:t xml:space="preserve">Radionica u sklopu manifestacije Green </w:t>
      </w:r>
      <w:proofErr w:type="spellStart"/>
      <w:r>
        <w:t>week</w:t>
      </w:r>
      <w:proofErr w:type="spellEnd"/>
      <w:r>
        <w:t xml:space="preserve"> „Jednu knjigu odvoji, povrće na balkonu uzgoji!”</w:t>
      </w:r>
    </w:p>
    <w:p w14:paraId="04A6B9E5" w14:textId="77777777" w:rsidR="0027537F" w:rsidRDefault="0027537F" w:rsidP="0027537F">
      <w:pPr>
        <w:numPr>
          <w:ilvl w:val="0"/>
          <w:numId w:val="49"/>
        </w:numPr>
        <w:spacing w:after="32" w:line="222" w:lineRule="auto"/>
        <w:ind w:left="1276" w:right="28" w:hanging="567"/>
      </w:pPr>
      <w:r>
        <w:t>Jesenski sajam Titov trg - dijeljenje sadnica-trajnica zainteresiranim građanima</w:t>
      </w:r>
    </w:p>
    <w:p w14:paraId="0B3631F4" w14:textId="77777777" w:rsidR="0027537F" w:rsidRDefault="0027537F" w:rsidP="0027537F">
      <w:pPr>
        <w:numPr>
          <w:ilvl w:val="0"/>
          <w:numId w:val="49"/>
        </w:numPr>
        <w:spacing w:after="32" w:line="222" w:lineRule="auto"/>
        <w:ind w:left="1276" w:right="28" w:hanging="567"/>
      </w:pPr>
      <w:r>
        <w:t>Projekt oslikavanja vozila za odvoz otpada KD Čistoća od strane lokalnih umjetnika</w:t>
      </w:r>
    </w:p>
    <w:p w14:paraId="3927141D" w14:textId="77777777" w:rsidR="0027537F" w:rsidRDefault="0027537F" w:rsidP="0027537F">
      <w:pPr>
        <w:numPr>
          <w:ilvl w:val="0"/>
          <w:numId w:val="49"/>
        </w:numPr>
        <w:spacing w:after="66" w:line="222" w:lineRule="auto"/>
        <w:ind w:left="1276" w:right="28" w:hanging="567"/>
      </w:pPr>
      <w:proofErr w:type="spellStart"/>
      <w:r>
        <w:t>Bezambalažni</w:t>
      </w:r>
      <w:proofErr w:type="spellEnd"/>
      <w:r>
        <w:t xml:space="preserve"> aparat </w:t>
      </w:r>
      <w:proofErr w:type="spellStart"/>
      <w:r>
        <w:t>Bert</w:t>
      </w:r>
      <w:proofErr w:type="spellEnd"/>
      <w:r>
        <w:t xml:space="preserve"> - korištenje prehrambenih i neprehrambenih proizvoda prirodnog sirovinskog sastava, uz smanjeno korištenje jednokratne plastične i druge ambalaže</w:t>
      </w:r>
    </w:p>
    <w:p w14:paraId="2B3B7866" w14:textId="77777777" w:rsidR="0027537F" w:rsidRDefault="0027537F" w:rsidP="0027537F">
      <w:pPr>
        <w:numPr>
          <w:ilvl w:val="0"/>
          <w:numId w:val="49"/>
        </w:numPr>
        <w:spacing w:after="0" w:line="222" w:lineRule="auto"/>
        <w:ind w:left="1276" w:right="28" w:hanging="567"/>
      </w:pPr>
      <w:r>
        <w:t xml:space="preserve">Otvaranje </w:t>
      </w:r>
      <w:proofErr w:type="spellStart"/>
      <w:r>
        <w:t>Riperaja</w:t>
      </w:r>
      <w:proofErr w:type="spellEnd"/>
      <w:r>
        <w:t>, male gradske radionice za samostalno popravljanje manjih kućanskih uređaja, namještaja ili igračaka, gdje se, uz redovne aktivnosti, odvijaju i radionice posvećene nekom od aspekata postupanja s otpadom</w:t>
      </w:r>
    </w:p>
    <w:p w14:paraId="2386AF0F" w14:textId="77777777" w:rsidR="0027537F" w:rsidRDefault="0027537F" w:rsidP="0027537F">
      <w:pPr>
        <w:numPr>
          <w:ilvl w:val="0"/>
          <w:numId w:val="49"/>
        </w:numPr>
        <w:spacing w:after="32" w:line="222" w:lineRule="auto"/>
        <w:ind w:left="1276" w:right="28" w:hanging="567"/>
      </w:pPr>
      <w:r>
        <w:t>Edukativno-informativni oglasi i članci u Novom listu</w:t>
      </w:r>
    </w:p>
    <w:p w14:paraId="00F6894D" w14:textId="77777777" w:rsidR="0027537F" w:rsidRPr="0027537F" w:rsidRDefault="0027537F" w:rsidP="0027537F">
      <w:pPr>
        <w:numPr>
          <w:ilvl w:val="0"/>
          <w:numId w:val="49"/>
        </w:numPr>
        <w:spacing w:after="0" w:line="259" w:lineRule="auto"/>
        <w:ind w:left="1276" w:right="28" w:hanging="567"/>
      </w:pPr>
      <w:r w:rsidRPr="0027537F">
        <w:t>Web kampanja portala Novi list</w:t>
      </w:r>
    </w:p>
    <w:p w14:paraId="0CFE00F4" w14:textId="77777777" w:rsidR="0027537F" w:rsidRDefault="0027537F" w:rsidP="0027537F">
      <w:pPr>
        <w:numPr>
          <w:ilvl w:val="0"/>
          <w:numId w:val="49"/>
        </w:numPr>
        <w:spacing w:after="32" w:line="222" w:lineRule="auto"/>
        <w:ind w:left="1276" w:right="28" w:hanging="567"/>
      </w:pPr>
      <w:r>
        <w:t>Tiskana brošura uz primjerak Novog lista Vodič kroz novi način obračuna i pravilno odvajanje otpada</w:t>
      </w:r>
    </w:p>
    <w:p w14:paraId="066025DC" w14:textId="2A63338E" w:rsidR="0027537F" w:rsidRPr="0027537F" w:rsidRDefault="0027537F" w:rsidP="00FE237F">
      <w:pPr>
        <w:numPr>
          <w:ilvl w:val="0"/>
          <w:numId w:val="49"/>
        </w:numPr>
        <w:spacing w:after="0" w:line="259" w:lineRule="auto"/>
        <w:ind w:left="1276" w:right="0" w:hanging="567"/>
        <w:jc w:val="left"/>
      </w:pPr>
      <w:r>
        <w:t xml:space="preserve">Emitiranje edukativno-informativnih oglasa 3 puta dnevno tijekom cijele godine na  </w:t>
      </w:r>
      <w:r w:rsidRPr="0027537F">
        <w:t xml:space="preserve">Radio Rijeci, Radio </w:t>
      </w:r>
      <w:proofErr w:type="spellStart"/>
      <w:r w:rsidRPr="0027537F">
        <w:t>Laganini</w:t>
      </w:r>
      <w:proofErr w:type="spellEnd"/>
      <w:r w:rsidRPr="0027537F">
        <w:t xml:space="preserve"> i Radio Korzu</w:t>
      </w:r>
    </w:p>
    <w:p w14:paraId="319917F1" w14:textId="77777777" w:rsidR="0027537F" w:rsidRDefault="0027537F" w:rsidP="0027537F">
      <w:pPr>
        <w:numPr>
          <w:ilvl w:val="0"/>
          <w:numId w:val="49"/>
        </w:numPr>
        <w:spacing w:after="32" w:line="222" w:lineRule="auto"/>
        <w:ind w:left="1276" w:right="28" w:hanging="567"/>
      </w:pPr>
      <w:r>
        <w:t xml:space="preserve">Edukativno-informativni prilozi na Kanalu </w:t>
      </w:r>
      <w:proofErr w:type="spellStart"/>
      <w:r>
        <w:t>Ri</w:t>
      </w:r>
      <w:proofErr w:type="spellEnd"/>
    </w:p>
    <w:p w14:paraId="59383E6C" w14:textId="77777777" w:rsidR="0027537F" w:rsidRDefault="0027537F" w:rsidP="0027537F">
      <w:pPr>
        <w:numPr>
          <w:ilvl w:val="0"/>
          <w:numId w:val="49"/>
        </w:numPr>
        <w:spacing w:after="32" w:line="222" w:lineRule="auto"/>
        <w:ind w:left="1276" w:right="28" w:hanging="567"/>
      </w:pPr>
      <w:r>
        <w:t>Oglašavanje na gradskim autobusima Autotroleja</w:t>
      </w:r>
    </w:p>
    <w:p w14:paraId="5DBF8A77" w14:textId="77777777" w:rsidR="0027537F" w:rsidRDefault="0027537F" w:rsidP="0027537F">
      <w:pPr>
        <w:numPr>
          <w:ilvl w:val="0"/>
          <w:numId w:val="49"/>
        </w:numPr>
        <w:spacing w:after="75" w:line="222" w:lineRule="auto"/>
        <w:ind w:left="1276" w:right="28" w:hanging="567"/>
      </w:pPr>
      <w:r>
        <w:t xml:space="preserve">Edukativno-informativni plakati i </w:t>
      </w:r>
      <w:proofErr w:type="spellStart"/>
      <w:r>
        <w:t>citylighti</w:t>
      </w:r>
      <w:proofErr w:type="spellEnd"/>
    </w:p>
    <w:p w14:paraId="798F9A4B" w14:textId="77777777" w:rsidR="00525E4A" w:rsidRDefault="00525E4A">
      <w:pPr>
        <w:spacing w:after="160" w:line="259" w:lineRule="auto"/>
        <w:ind w:left="0" w:right="0" w:firstLine="0"/>
        <w:jc w:val="left"/>
        <w:rPr>
          <w:color w:val="FF0000"/>
        </w:rPr>
      </w:pPr>
    </w:p>
    <w:p w14:paraId="151F337F" w14:textId="1818F6F1" w:rsidR="0027537F" w:rsidRDefault="00E87AD5" w:rsidP="00E87AD5">
      <w:pPr>
        <w:spacing w:before="120" w:after="0" w:line="240" w:lineRule="auto"/>
        <w:ind w:left="67" w:right="2" w:firstLine="0"/>
        <w:jc w:val="left"/>
        <w:rPr>
          <w:color w:val="FF0000"/>
        </w:rPr>
      </w:pPr>
      <w:r w:rsidRPr="006D7A83">
        <w:rPr>
          <w:color w:val="FF0000"/>
        </w:rPr>
        <w:t xml:space="preserve">       </w:t>
      </w:r>
    </w:p>
    <w:p w14:paraId="10C645A8" w14:textId="77777777" w:rsidR="0027537F" w:rsidRDefault="0027537F">
      <w:pPr>
        <w:spacing w:after="160" w:line="259" w:lineRule="auto"/>
        <w:ind w:left="0" w:right="0" w:firstLine="0"/>
        <w:jc w:val="left"/>
        <w:rPr>
          <w:color w:val="FF0000"/>
        </w:rPr>
      </w:pPr>
      <w:r>
        <w:rPr>
          <w:color w:val="FF0000"/>
        </w:rPr>
        <w:br w:type="page"/>
      </w:r>
    </w:p>
    <w:p w14:paraId="6C590090" w14:textId="77777777" w:rsidR="00482C7F" w:rsidRDefault="00482C7F" w:rsidP="00E4735D">
      <w:pPr>
        <w:pStyle w:val="Odlomakpopisa"/>
        <w:numPr>
          <w:ilvl w:val="0"/>
          <w:numId w:val="41"/>
        </w:numPr>
        <w:spacing w:after="0" w:line="259" w:lineRule="auto"/>
        <w:ind w:right="0"/>
        <w:jc w:val="left"/>
        <w:rPr>
          <w:color w:val="FF0000"/>
        </w:rPr>
      </w:pPr>
      <w:r>
        <w:rPr>
          <w:color w:val="FF0000"/>
        </w:rPr>
        <w:br w:type="page"/>
      </w:r>
    </w:p>
    <w:p w14:paraId="6907598A" w14:textId="5C19FF03" w:rsidR="00525E4A" w:rsidRDefault="00525E4A" w:rsidP="00E4735D">
      <w:pPr>
        <w:pStyle w:val="Odlomakpopisa"/>
        <w:numPr>
          <w:ilvl w:val="0"/>
          <w:numId w:val="41"/>
        </w:numPr>
        <w:spacing w:after="0" w:line="259" w:lineRule="auto"/>
        <w:ind w:right="0"/>
        <w:jc w:val="left"/>
      </w:pPr>
      <w:r w:rsidRPr="00525E4A">
        <w:rPr>
          <w:b/>
          <w:color w:val="538135" w:themeColor="accent6" w:themeShade="BF"/>
          <w:sz w:val="26"/>
          <w:szCs w:val="26"/>
        </w:rPr>
        <w:t xml:space="preserve">PREGLED REALIZIRANIH I PLANIRANIH  PROJEKATA </w:t>
      </w:r>
      <w:r>
        <w:rPr>
          <w:b/>
          <w:color w:val="538135" w:themeColor="accent6" w:themeShade="BF"/>
          <w:sz w:val="26"/>
          <w:szCs w:val="26"/>
        </w:rPr>
        <w:t>U GOSPODARSENJU OTPADOM  S VISINOM I IZVORIMA FINANCIRANJA</w:t>
      </w:r>
    </w:p>
    <w:p w14:paraId="5A02EB22" w14:textId="30135FC9" w:rsidR="00354268" w:rsidRPr="00A36118" w:rsidRDefault="00A36118" w:rsidP="00A36118">
      <w:pPr>
        <w:spacing w:after="100" w:line="259" w:lineRule="auto"/>
        <w:ind w:left="0" w:right="0" w:firstLine="0"/>
        <w:jc w:val="center"/>
        <w:rPr>
          <w:b/>
          <w:color w:val="2F5496" w:themeColor="accent1" w:themeShade="BF"/>
          <w:sz w:val="24"/>
          <w:szCs w:val="24"/>
        </w:rPr>
      </w:pPr>
      <w:r w:rsidRPr="00A36118">
        <w:rPr>
          <w:b/>
          <w:color w:val="2F5496" w:themeColor="accent1" w:themeShade="BF"/>
          <w:sz w:val="24"/>
          <w:szCs w:val="24"/>
        </w:rPr>
        <w:t>I</w:t>
      </w:r>
      <w:r w:rsidR="00886576" w:rsidRPr="00A36118">
        <w:rPr>
          <w:b/>
          <w:color w:val="2F5496" w:themeColor="accent1" w:themeShade="BF"/>
          <w:sz w:val="24"/>
          <w:szCs w:val="24"/>
        </w:rPr>
        <w:t>zvori i visina financijskih sredstava za provedbu mjera gospodarenja otpadom</w:t>
      </w:r>
      <w:r w:rsidR="001151A0">
        <w:rPr>
          <w:b/>
          <w:color w:val="2F5496" w:themeColor="accent1" w:themeShade="BF"/>
          <w:sz w:val="24"/>
          <w:szCs w:val="24"/>
        </w:rPr>
        <w:t xml:space="preserve"> u 201</w:t>
      </w:r>
      <w:r w:rsidR="0044454A">
        <w:rPr>
          <w:b/>
          <w:color w:val="2F5496" w:themeColor="accent1" w:themeShade="BF"/>
          <w:sz w:val="24"/>
          <w:szCs w:val="24"/>
        </w:rPr>
        <w:t>9</w:t>
      </w:r>
      <w:r w:rsidR="001151A0">
        <w:rPr>
          <w:b/>
          <w:color w:val="2F5496" w:themeColor="accent1" w:themeShade="BF"/>
          <w:sz w:val="24"/>
          <w:szCs w:val="24"/>
        </w:rPr>
        <w:t>. godini</w:t>
      </w:r>
    </w:p>
    <w:tbl>
      <w:tblPr>
        <w:tblStyle w:val="TableGrid"/>
        <w:tblW w:w="9781" w:type="dxa"/>
        <w:tblInd w:w="-572" w:type="dxa"/>
        <w:tblLayout w:type="fixed"/>
        <w:tblCellMar>
          <w:top w:w="9" w:type="dxa"/>
          <w:left w:w="106" w:type="dxa"/>
        </w:tblCellMar>
        <w:tblLook w:val="04A0" w:firstRow="1" w:lastRow="0" w:firstColumn="1" w:lastColumn="0" w:noHBand="0" w:noVBand="1"/>
      </w:tblPr>
      <w:tblGrid>
        <w:gridCol w:w="709"/>
        <w:gridCol w:w="2693"/>
        <w:gridCol w:w="1418"/>
        <w:gridCol w:w="1417"/>
        <w:gridCol w:w="1276"/>
        <w:gridCol w:w="2268"/>
      </w:tblGrid>
      <w:tr w:rsidR="00E61484" w:rsidRPr="00585C19" w14:paraId="50107E51" w14:textId="77777777" w:rsidTr="00E61484">
        <w:trPr>
          <w:trHeight w:val="96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3D0355B0" w14:textId="77777777" w:rsidR="00E61484" w:rsidRPr="00585C19" w:rsidRDefault="00E61484" w:rsidP="00E61484">
            <w:pPr>
              <w:spacing w:after="16" w:line="259" w:lineRule="auto"/>
              <w:ind w:left="-142" w:right="0" w:hanging="152"/>
              <w:jc w:val="center"/>
              <w:rPr>
                <w:rFonts w:asciiTheme="minorHAnsi" w:hAnsiTheme="minorHAnsi" w:cstheme="minorHAnsi"/>
                <w:sz w:val="20"/>
                <w:szCs w:val="20"/>
              </w:rPr>
            </w:pPr>
            <w:bookmarkStart w:id="12" w:name="_Toc509564235"/>
            <w:bookmarkStart w:id="13" w:name="_Toc509519564"/>
            <w:bookmarkStart w:id="14" w:name="_Toc509519532"/>
          </w:p>
          <w:p w14:paraId="43FB0EB7" w14:textId="3CBDC936" w:rsidR="00E61484" w:rsidRPr="00585C19" w:rsidRDefault="00E61484" w:rsidP="00E61484">
            <w:pPr>
              <w:spacing w:after="19" w:line="259" w:lineRule="auto"/>
              <w:ind w:left="-142" w:right="0" w:hanging="152"/>
              <w:jc w:val="center"/>
              <w:rPr>
                <w:rFonts w:asciiTheme="minorHAnsi" w:hAnsiTheme="minorHAnsi" w:cstheme="minorHAnsi"/>
                <w:sz w:val="20"/>
                <w:szCs w:val="20"/>
              </w:rPr>
            </w:pPr>
          </w:p>
          <w:p w14:paraId="11704ACA" w14:textId="57DCF362" w:rsidR="00E61484" w:rsidRPr="00585C19" w:rsidRDefault="00E61484" w:rsidP="00E61484">
            <w:pPr>
              <w:spacing w:after="16"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b/>
                <w:color w:val="FFFFFF"/>
                <w:sz w:val="20"/>
                <w:szCs w:val="20"/>
              </w:rPr>
              <w:t>Mjera</w:t>
            </w:r>
          </w:p>
          <w:p w14:paraId="1BF1E5BA" w14:textId="5271DD7A" w:rsidR="00E61484" w:rsidRPr="00585C19" w:rsidRDefault="00E61484" w:rsidP="00E61484">
            <w:pPr>
              <w:spacing w:after="0" w:line="259" w:lineRule="auto"/>
              <w:ind w:left="-142" w:right="0" w:hanging="152"/>
              <w:jc w:val="center"/>
              <w:rPr>
                <w:rFonts w:asciiTheme="minorHAnsi" w:hAnsiTheme="minorHAnsi" w:cstheme="minorHAnsi"/>
                <w:sz w:val="20"/>
                <w:szCs w:val="20"/>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2A06C8D8" w14:textId="754A7A38" w:rsidR="00E61484" w:rsidRPr="00585C19" w:rsidRDefault="00E61484" w:rsidP="00E61484">
            <w:pPr>
              <w:spacing w:after="16" w:line="259" w:lineRule="auto"/>
              <w:ind w:left="-142" w:right="0" w:hanging="152"/>
              <w:jc w:val="center"/>
              <w:rPr>
                <w:rFonts w:asciiTheme="minorHAnsi" w:hAnsiTheme="minorHAnsi" w:cstheme="minorHAnsi"/>
                <w:sz w:val="20"/>
                <w:szCs w:val="20"/>
              </w:rPr>
            </w:pPr>
          </w:p>
          <w:p w14:paraId="6153C9C1" w14:textId="453F9B92" w:rsidR="00E61484" w:rsidRPr="00585C19" w:rsidRDefault="00E61484" w:rsidP="00E61484">
            <w:pPr>
              <w:spacing w:after="19" w:line="259" w:lineRule="auto"/>
              <w:ind w:left="-142" w:right="0" w:hanging="152"/>
              <w:jc w:val="center"/>
              <w:rPr>
                <w:rFonts w:asciiTheme="minorHAnsi" w:hAnsiTheme="minorHAnsi" w:cstheme="minorHAnsi"/>
                <w:sz w:val="20"/>
                <w:szCs w:val="20"/>
              </w:rPr>
            </w:pPr>
          </w:p>
          <w:p w14:paraId="666FCF4C" w14:textId="3440192A" w:rsidR="00E61484" w:rsidRPr="00585C19" w:rsidRDefault="00E61484" w:rsidP="00E61484">
            <w:pPr>
              <w:spacing w:after="0" w:line="259" w:lineRule="auto"/>
              <w:ind w:left="-103" w:right="107" w:firstLine="142"/>
              <w:jc w:val="center"/>
              <w:rPr>
                <w:rFonts w:asciiTheme="minorHAnsi" w:hAnsiTheme="minorHAnsi" w:cstheme="minorHAnsi"/>
                <w:sz w:val="20"/>
                <w:szCs w:val="20"/>
              </w:rPr>
            </w:pPr>
            <w:r w:rsidRPr="00585C19">
              <w:rPr>
                <w:rFonts w:asciiTheme="minorHAnsi" w:hAnsiTheme="minorHAnsi" w:cstheme="minorHAnsi"/>
                <w:b/>
                <w:color w:val="FFFFFF"/>
                <w:sz w:val="20"/>
                <w:szCs w:val="20"/>
              </w:rPr>
              <w:t>AKTIVNOSTI</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6A707CCF" w14:textId="77777777" w:rsidR="00E61484" w:rsidRPr="00585C19" w:rsidRDefault="00E61484" w:rsidP="00E61484">
            <w:pPr>
              <w:spacing w:after="0" w:line="259" w:lineRule="auto"/>
              <w:ind w:left="-142" w:right="-285" w:hanging="152"/>
              <w:jc w:val="center"/>
              <w:rPr>
                <w:rFonts w:asciiTheme="minorHAnsi" w:hAnsiTheme="minorHAnsi" w:cstheme="minorHAnsi"/>
                <w:sz w:val="20"/>
                <w:szCs w:val="20"/>
              </w:rPr>
            </w:pPr>
            <w:r w:rsidRPr="00585C19">
              <w:rPr>
                <w:rFonts w:asciiTheme="minorHAnsi" w:hAnsiTheme="minorHAnsi" w:cstheme="minorHAnsi"/>
                <w:noProof/>
                <w:sz w:val="20"/>
                <w:szCs w:val="20"/>
              </w:rPr>
              <mc:AlternateContent>
                <mc:Choice Requires="wpg">
                  <w:drawing>
                    <wp:inline distT="0" distB="0" distL="0" distR="0" wp14:anchorId="55632D9E" wp14:editId="58D9F105">
                      <wp:extent cx="375971" cy="537972"/>
                      <wp:effectExtent l="0" t="0" r="0" b="0"/>
                      <wp:docPr id="334062" name="Group 334062"/>
                      <wp:cNvGraphicFramePr/>
                      <a:graphic xmlns:a="http://schemas.openxmlformats.org/drawingml/2006/main">
                        <a:graphicData uri="http://schemas.microsoft.com/office/word/2010/wordprocessingGroup">
                          <wpg:wgp>
                            <wpg:cNvGrpSpPr/>
                            <wpg:grpSpPr>
                              <a:xfrm>
                                <a:off x="0" y="0"/>
                                <a:ext cx="375971" cy="537972"/>
                                <a:chOff x="0" y="0"/>
                                <a:chExt cx="375971" cy="537972"/>
                              </a:xfrm>
                            </wpg:grpSpPr>
                            <wps:wsp>
                              <wps:cNvPr id="20353" name="Rectangle 20353"/>
                              <wps:cNvSpPr/>
                              <wps:spPr>
                                <a:xfrm rot="-5399999">
                                  <a:off x="86854" y="150509"/>
                                  <a:ext cx="50673" cy="224380"/>
                                </a:xfrm>
                                <a:prstGeom prst="rect">
                                  <a:avLst/>
                                </a:prstGeom>
                                <a:ln>
                                  <a:noFill/>
                                </a:ln>
                              </wps:spPr>
                              <wps:txbx>
                                <w:txbxContent>
                                  <w:p w14:paraId="396D91EA" w14:textId="77777777" w:rsidR="00E61484" w:rsidRDefault="00E61484" w:rsidP="00525E4A">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s:wsp>
                              <wps:cNvPr id="20355" name="Rectangle 20355"/>
                              <wps:cNvSpPr/>
                              <wps:spPr>
                                <a:xfrm rot="-5399999">
                                  <a:off x="-12047" y="94280"/>
                                  <a:ext cx="663005" cy="224380"/>
                                </a:xfrm>
                                <a:prstGeom prst="rect">
                                  <a:avLst/>
                                </a:prstGeom>
                                <a:ln>
                                  <a:noFill/>
                                </a:ln>
                              </wps:spPr>
                              <wps:txbx>
                                <w:txbxContent>
                                  <w:p w14:paraId="420C1583" w14:textId="77777777" w:rsidR="00E61484" w:rsidRDefault="00E61484" w:rsidP="00525E4A">
                                    <w:pPr>
                                      <w:spacing w:after="160" w:line="259" w:lineRule="auto"/>
                                      <w:ind w:left="0" w:right="0" w:firstLine="0"/>
                                      <w:jc w:val="left"/>
                                    </w:pPr>
                                    <w:r>
                                      <w:rPr>
                                        <w:b/>
                                        <w:color w:val="FFFFFF"/>
                                      </w:rPr>
                                      <w:t>Nositelj</w:t>
                                    </w:r>
                                  </w:p>
                                </w:txbxContent>
                              </wps:txbx>
                              <wps:bodyPr horzOverflow="overflow" vert="horz" lIns="0" tIns="0" rIns="0" bIns="0" rtlCol="0">
                                <a:noAutofit/>
                              </wps:bodyPr>
                            </wps:wsp>
                            <wps:wsp>
                              <wps:cNvPr id="20356" name="Rectangle 20356"/>
                              <wps:cNvSpPr/>
                              <wps:spPr>
                                <a:xfrm rot="-5399999">
                                  <a:off x="294118" y="-99425"/>
                                  <a:ext cx="50673" cy="224380"/>
                                </a:xfrm>
                                <a:prstGeom prst="rect">
                                  <a:avLst/>
                                </a:prstGeom>
                                <a:ln>
                                  <a:noFill/>
                                </a:ln>
                              </wps:spPr>
                              <wps:txbx>
                                <w:txbxContent>
                                  <w:p w14:paraId="3BFE048E" w14:textId="77777777" w:rsidR="00E61484" w:rsidRDefault="00E61484" w:rsidP="00525E4A">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g:wgp>
                        </a:graphicData>
                      </a:graphic>
                    </wp:inline>
                  </w:drawing>
                </mc:Choice>
                <mc:Fallback>
                  <w:pict>
                    <v:group w14:anchorId="55632D9E" id="_x0000_s1103" style="width:29.6pt;height:42.35pt;mso-position-horizontal-relative:char;mso-position-vertical-relative:line" coordsize="3759,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">
                      <v:rect id="Rectangle 20353" o:spid="_x0000_s1104" style="position:absolute;left:868;top:1505;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" filled="f" stroked="f">
                        <v:textbox inset="0,0,0,0">
                          <w:txbxContent>
                            <w:p w14:paraId="396D91EA" w14:textId="77777777" w:rsidR="00E61484" w:rsidRDefault="00E61484" w:rsidP="00525E4A">
                              <w:pPr>
                                <w:spacing w:after="160" w:line="259" w:lineRule="auto"/>
                                <w:ind w:left="0" w:right="0" w:firstLine="0"/>
                                <w:jc w:val="left"/>
                              </w:pPr>
                              <w:r>
                                <w:rPr>
                                  <w:b/>
                                  <w:color w:val="FFFFFF"/>
                                </w:rPr>
                                <w:t xml:space="preserve"> </w:t>
                              </w:r>
                            </w:p>
                          </w:txbxContent>
                        </v:textbox>
                      </v:rect>
                      <v:rect id="Rectangle 20355" o:spid="_x0000_s1105" style="position:absolute;left:-121;top:943;width:6629;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" filled="f" stroked="f">
                        <v:textbox inset="0,0,0,0">
                          <w:txbxContent>
                            <w:p w14:paraId="420C1583" w14:textId="77777777" w:rsidR="00E61484" w:rsidRDefault="00E61484" w:rsidP="00525E4A">
                              <w:pPr>
                                <w:spacing w:after="160" w:line="259" w:lineRule="auto"/>
                                <w:ind w:left="0" w:right="0" w:firstLine="0"/>
                                <w:jc w:val="left"/>
                              </w:pPr>
                              <w:r>
                                <w:rPr>
                                  <w:b/>
                                  <w:color w:val="FFFFFF"/>
                                </w:rPr>
                                <w:t>Nositelj</w:t>
                              </w:r>
                            </w:p>
                          </w:txbxContent>
                        </v:textbox>
                      </v:rect>
                      <v:rect id="Rectangle 20356" o:spid="_x0000_s1106" style="position:absolute;left:2941;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" filled="f" stroked="f">
                        <v:textbox inset="0,0,0,0">
                          <w:txbxContent>
                            <w:p w14:paraId="3BFE048E" w14:textId="77777777" w:rsidR="00E61484" w:rsidRDefault="00E61484" w:rsidP="00525E4A">
                              <w:pPr>
                                <w:spacing w:after="160" w:line="259" w:lineRule="auto"/>
                                <w:ind w:left="0" w:right="0" w:firstLine="0"/>
                                <w:jc w:val="left"/>
                              </w:pPr>
                              <w:r>
                                <w:rPr>
                                  <w:b/>
                                  <w:color w:val="FFFFFF"/>
                                </w:rPr>
                                <w:t xml:space="preserve"> </w:t>
                              </w:r>
                            </w:p>
                          </w:txbxContent>
                        </v:textbox>
                      </v:rect>
                      <w10:anchorlock/>
                    </v:group>
                  </w:pict>
                </mc:Fallback>
              </mc:AlternateConten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7871081B" w14:textId="77777777" w:rsidR="00E61484" w:rsidRPr="00585C19" w:rsidRDefault="00E61484" w:rsidP="00E61484">
            <w:pPr>
              <w:spacing w:after="0"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noProof/>
                <w:sz w:val="20"/>
                <w:szCs w:val="20"/>
              </w:rPr>
              <mc:AlternateContent>
                <mc:Choice Requires="wpg">
                  <w:drawing>
                    <wp:inline distT="0" distB="0" distL="0" distR="0" wp14:anchorId="3C0038DD" wp14:editId="6F924D46">
                      <wp:extent cx="583235" cy="708660"/>
                      <wp:effectExtent l="0" t="0" r="0" b="0"/>
                      <wp:docPr id="334066" name="Group 334066"/>
                      <wp:cNvGraphicFramePr/>
                      <a:graphic xmlns:a="http://schemas.openxmlformats.org/drawingml/2006/main">
                        <a:graphicData uri="http://schemas.microsoft.com/office/word/2010/wordprocessingGroup">
                          <wpg:wgp>
                            <wpg:cNvGrpSpPr/>
                            <wpg:grpSpPr>
                              <a:xfrm>
                                <a:off x="0" y="0"/>
                                <a:ext cx="583235" cy="708660"/>
                                <a:chOff x="0" y="0"/>
                                <a:chExt cx="583235" cy="708660"/>
                              </a:xfrm>
                            </wpg:grpSpPr>
                            <wps:wsp>
                              <wps:cNvPr id="20359" name="Rectangle 20359"/>
                              <wps:cNvSpPr/>
                              <wps:spPr>
                                <a:xfrm rot="-5399999">
                                  <a:off x="-301098" y="138985"/>
                                  <a:ext cx="826578" cy="224380"/>
                                </a:xfrm>
                                <a:prstGeom prst="rect">
                                  <a:avLst/>
                                </a:prstGeom>
                                <a:ln>
                                  <a:noFill/>
                                </a:ln>
                              </wps:spPr>
                              <wps:txbx>
                                <w:txbxContent>
                                  <w:p w14:paraId="23CECACD" w14:textId="77777777" w:rsidR="00E61484" w:rsidRDefault="00E61484" w:rsidP="00525E4A">
                                    <w:pPr>
                                      <w:spacing w:after="160" w:line="259" w:lineRule="auto"/>
                                      <w:ind w:left="0" w:right="0" w:firstLine="0"/>
                                      <w:jc w:val="left"/>
                                    </w:pPr>
                                    <w:r>
                                      <w:rPr>
                                        <w:b/>
                                        <w:color w:val="FFFFFF"/>
                                      </w:rPr>
                                      <w:t xml:space="preserve">Procjena </w:t>
                                    </w:r>
                                  </w:p>
                                </w:txbxContent>
                              </wps:txbx>
                              <wps:bodyPr horzOverflow="overflow" vert="horz" lIns="0" tIns="0" rIns="0" bIns="0" rtlCol="0">
                                <a:noAutofit/>
                              </wps:bodyPr>
                            </wps:wsp>
                            <wps:wsp>
                              <wps:cNvPr id="20361" name="Rectangle 20361"/>
                              <wps:cNvSpPr/>
                              <wps:spPr>
                                <a:xfrm rot="-5399999">
                                  <a:off x="-134169" y="129129"/>
                                  <a:ext cx="907250" cy="224380"/>
                                </a:xfrm>
                                <a:prstGeom prst="rect">
                                  <a:avLst/>
                                </a:prstGeom>
                                <a:ln>
                                  <a:noFill/>
                                </a:ln>
                              </wps:spPr>
                              <wps:txbx>
                                <w:txbxContent>
                                  <w:p w14:paraId="6E31A897" w14:textId="77777777" w:rsidR="00E61484" w:rsidRDefault="00E61484" w:rsidP="00525E4A">
                                    <w:pPr>
                                      <w:spacing w:after="160" w:line="259" w:lineRule="auto"/>
                                      <w:ind w:left="0" w:right="0" w:firstLine="0"/>
                                      <w:jc w:val="left"/>
                                    </w:pPr>
                                    <w:r>
                                      <w:rPr>
                                        <w:b/>
                                        <w:color w:val="FFFFFF"/>
                                      </w:rPr>
                                      <w:t xml:space="preserve">potrebnih </w:t>
                                    </w:r>
                                  </w:p>
                                </w:txbxContent>
                              </wps:txbx>
                              <wps:bodyPr horzOverflow="overflow" vert="horz" lIns="0" tIns="0" rIns="0" bIns="0" rtlCol="0">
                                <a:noAutofit/>
                              </wps:bodyPr>
                            </wps:wsp>
                            <wps:wsp>
                              <wps:cNvPr id="20363" name="Rectangle 20363"/>
                              <wps:cNvSpPr/>
                              <wps:spPr>
                                <a:xfrm rot="-5399999">
                                  <a:off x="116165" y="185918"/>
                                  <a:ext cx="821106" cy="224379"/>
                                </a:xfrm>
                                <a:prstGeom prst="rect">
                                  <a:avLst/>
                                </a:prstGeom>
                                <a:ln>
                                  <a:noFill/>
                                </a:ln>
                              </wps:spPr>
                              <wps:txbx>
                                <w:txbxContent>
                                  <w:p w14:paraId="41FD8EE5" w14:textId="77777777" w:rsidR="00E61484" w:rsidRDefault="00E61484" w:rsidP="00525E4A">
                                    <w:pPr>
                                      <w:spacing w:after="160" w:line="259" w:lineRule="auto"/>
                                      <w:ind w:left="0" w:right="0" w:firstLine="0"/>
                                      <w:jc w:val="left"/>
                                    </w:pPr>
                                    <w:r>
                                      <w:rPr>
                                        <w:b/>
                                        <w:color w:val="FFFFFF"/>
                                      </w:rPr>
                                      <w:t>sredstava</w:t>
                                    </w:r>
                                  </w:p>
                                </w:txbxContent>
                              </wps:txbx>
                              <wps:bodyPr horzOverflow="overflow" vert="horz" lIns="0" tIns="0" rIns="0" bIns="0" rtlCol="0">
                                <a:noAutofit/>
                              </wps:bodyPr>
                            </wps:wsp>
                            <wps:wsp>
                              <wps:cNvPr id="20364" name="Rectangle 20364"/>
                              <wps:cNvSpPr/>
                              <wps:spPr>
                                <a:xfrm rot="-5399999">
                                  <a:off x="450262" y="-19201"/>
                                  <a:ext cx="67902" cy="150334"/>
                                </a:xfrm>
                                <a:prstGeom prst="rect">
                                  <a:avLst/>
                                </a:prstGeom>
                                <a:ln>
                                  <a:noFill/>
                                </a:ln>
                              </wps:spPr>
                              <wps:txbx>
                                <w:txbxContent>
                                  <w:p w14:paraId="7054CEE1" w14:textId="77777777" w:rsidR="00E61484" w:rsidRDefault="00E61484" w:rsidP="00525E4A">
                                    <w:pPr>
                                      <w:spacing w:after="160" w:line="259" w:lineRule="auto"/>
                                      <w:ind w:left="0" w:right="0" w:firstLine="0"/>
                                      <w:jc w:val="left"/>
                                    </w:pPr>
                                    <w:r>
                                      <w:rPr>
                                        <w:b/>
                                        <w:color w:val="FFFFFF"/>
                                        <w:sz w:val="16"/>
                                      </w:rPr>
                                      <w:t>3</w:t>
                                    </w:r>
                                  </w:p>
                                </w:txbxContent>
                              </wps:txbx>
                              <wps:bodyPr horzOverflow="overflow" vert="horz" lIns="0" tIns="0" rIns="0" bIns="0" rtlCol="0">
                                <a:noAutofit/>
                              </wps:bodyPr>
                            </wps:wsp>
                            <wps:wsp>
                              <wps:cNvPr id="20365" name="Rectangle 20365"/>
                              <wps:cNvSpPr/>
                              <wps:spPr>
                                <a:xfrm rot="-5399999">
                                  <a:off x="501382" y="-99425"/>
                                  <a:ext cx="50672" cy="224379"/>
                                </a:xfrm>
                                <a:prstGeom prst="rect">
                                  <a:avLst/>
                                </a:prstGeom>
                                <a:ln>
                                  <a:noFill/>
                                </a:ln>
                              </wps:spPr>
                              <wps:txbx>
                                <w:txbxContent>
                                  <w:p w14:paraId="693EBC78" w14:textId="77777777" w:rsidR="00E61484" w:rsidRDefault="00E61484" w:rsidP="00525E4A">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g:wgp>
                        </a:graphicData>
                      </a:graphic>
                    </wp:inline>
                  </w:drawing>
                </mc:Choice>
                <mc:Fallback>
                  <w:pict>
                    <v:group w14:anchorId="3C0038DD" id="Group 334066" o:spid="_x0000_s1107" style="width:45.9pt;height:55.8pt;mso-position-horizontal-relative:char;mso-position-vertical-relative:line" coordsize="5832,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">
                      <v:rect id="Rectangle 20359" o:spid="_x0000_s1108" style="position:absolute;left:-3011;top:1390;width:826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" filled="f" stroked="f">
                        <v:textbox inset="0,0,0,0">
                          <w:txbxContent>
                            <w:p w14:paraId="23CECACD" w14:textId="77777777" w:rsidR="00E61484" w:rsidRDefault="00E61484" w:rsidP="00525E4A">
                              <w:pPr>
                                <w:spacing w:after="160" w:line="259" w:lineRule="auto"/>
                                <w:ind w:left="0" w:right="0" w:firstLine="0"/>
                                <w:jc w:val="left"/>
                              </w:pPr>
                              <w:r>
                                <w:rPr>
                                  <w:b/>
                                  <w:color w:val="FFFFFF"/>
                                </w:rPr>
                                <w:t xml:space="preserve">Procjena </w:t>
                              </w:r>
                            </w:p>
                          </w:txbxContent>
                        </v:textbox>
                      </v:rect>
                      <v:rect id="Rectangle 20361" o:spid="_x0000_s1109" style="position:absolute;left:-1342;top:1291;width:907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" filled="f" stroked="f">
                        <v:textbox inset="0,0,0,0">
                          <w:txbxContent>
                            <w:p w14:paraId="6E31A897" w14:textId="77777777" w:rsidR="00E61484" w:rsidRDefault="00E61484" w:rsidP="00525E4A">
                              <w:pPr>
                                <w:spacing w:after="160" w:line="259" w:lineRule="auto"/>
                                <w:ind w:left="0" w:right="0" w:firstLine="0"/>
                                <w:jc w:val="left"/>
                              </w:pPr>
                              <w:r>
                                <w:rPr>
                                  <w:b/>
                                  <w:color w:val="FFFFFF"/>
                                </w:rPr>
                                <w:t xml:space="preserve">potrebnih </w:t>
                              </w:r>
                            </w:p>
                          </w:txbxContent>
                        </v:textbox>
                      </v:rect>
                      <v:rect id="Rectangle 20363" o:spid="_x0000_s1110" style="position:absolute;left:1162;top:1859;width:8210;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" filled="f" stroked="f">
                        <v:textbox inset="0,0,0,0">
                          <w:txbxContent>
                            <w:p w14:paraId="41FD8EE5" w14:textId="77777777" w:rsidR="00E61484" w:rsidRDefault="00E61484" w:rsidP="00525E4A">
                              <w:pPr>
                                <w:spacing w:after="160" w:line="259" w:lineRule="auto"/>
                                <w:ind w:left="0" w:right="0" w:firstLine="0"/>
                                <w:jc w:val="left"/>
                              </w:pPr>
                              <w:r>
                                <w:rPr>
                                  <w:b/>
                                  <w:color w:val="FFFFFF"/>
                                </w:rPr>
                                <w:t>sredstava</w:t>
                              </w:r>
                            </w:p>
                          </w:txbxContent>
                        </v:textbox>
                      </v:rect>
                      <v:rect id="Rectangle 20364" o:spid="_x0000_s1111" style="position:absolute;left:4502;top:-192;width:67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" filled="f" stroked="f">
                        <v:textbox inset="0,0,0,0">
                          <w:txbxContent>
                            <w:p w14:paraId="7054CEE1" w14:textId="77777777" w:rsidR="00E61484" w:rsidRDefault="00E61484" w:rsidP="00525E4A">
                              <w:pPr>
                                <w:spacing w:after="160" w:line="259" w:lineRule="auto"/>
                                <w:ind w:left="0" w:right="0" w:firstLine="0"/>
                                <w:jc w:val="left"/>
                              </w:pPr>
                              <w:r>
                                <w:rPr>
                                  <w:b/>
                                  <w:color w:val="FFFFFF"/>
                                  <w:sz w:val="16"/>
                                </w:rPr>
                                <w:t>3</w:t>
                              </w:r>
                            </w:p>
                          </w:txbxContent>
                        </v:textbox>
                      </v:rect>
                      <v:rect id="Rectangle 20365" o:spid="_x0000_s1112" style="position:absolute;left:5014;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" filled="f" stroked="f">
                        <v:textbox inset="0,0,0,0">
                          <w:txbxContent>
                            <w:p w14:paraId="693EBC78" w14:textId="77777777" w:rsidR="00E61484" w:rsidRDefault="00E61484" w:rsidP="00525E4A">
                              <w:pPr>
                                <w:spacing w:after="160" w:line="259" w:lineRule="auto"/>
                                <w:ind w:left="0" w:right="0" w:firstLine="0"/>
                                <w:jc w:val="left"/>
                              </w:pPr>
                              <w:r>
                                <w:rPr>
                                  <w:b/>
                                  <w:color w:val="FFFFFF"/>
                                </w:rPr>
                                <w:t xml:space="preserve"> </w:t>
                              </w:r>
                            </w:p>
                          </w:txbxContent>
                        </v:textbox>
                      </v:rect>
                      <w10:anchorlock/>
                    </v:group>
                  </w:pict>
                </mc:Fallback>
              </mc:AlternateConten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0070C0"/>
          </w:tcPr>
          <w:p w14:paraId="2350FE21" w14:textId="77777777" w:rsidR="00E61484" w:rsidRPr="00585C19" w:rsidRDefault="00E61484" w:rsidP="00E61484">
            <w:pPr>
              <w:spacing w:after="0"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noProof/>
                <w:sz w:val="20"/>
                <w:szCs w:val="20"/>
              </w:rPr>
              <mc:AlternateContent>
                <mc:Choice Requires="wpg">
                  <w:drawing>
                    <wp:inline distT="0" distB="0" distL="0" distR="0" wp14:anchorId="5AAB7236" wp14:editId="7E495E26">
                      <wp:extent cx="375971" cy="842772"/>
                      <wp:effectExtent l="0" t="0" r="0" b="0"/>
                      <wp:docPr id="334073" name="Group 334073"/>
                      <wp:cNvGraphicFramePr/>
                      <a:graphic xmlns:a="http://schemas.openxmlformats.org/drawingml/2006/main">
                        <a:graphicData uri="http://schemas.microsoft.com/office/word/2010/wordprocessingGroup">
                          <wpg:wgp>
                            <wpg:cNvGrpSpPr/>
                            <wpg:grpSpPr>
                              <a:xfrm>
                                <a:off x="0" y="0"/>
                                <a:ext cx="375971" cy="842772"/>
                                <a:chOff x="0" y="0"/>
                                <a:chExt cx="375971" cy="842772"/>
                              </a:xfrm>
                            </wpg:grpSpPr>
                            <wps:wsp>
                              <wps:cNvPr id="20368" name="Rectangle 20368"/>
                              <wps:cNvSpPr/>
                              <wps:spPr>
                                <a:xfrm rot="-5399999">
                                  <a:off x="-118269" y="271521"/>
                                  <a:ext cx="460922" cy="224380"/>
                                </a:xfrm>
                                <a:prstGeom prst="rect">
                                  <a:avLst/>
                                </a:prstGeom>
                                <a:ln>
                                  <a:noFill/>
                                </a:ln>
                              </wps:spPr>
                              <wps:txbx>
                                <w:txbxContent>
                                  <w:p w14:paraId="4551DF08" w14:textId="77777777" w:rsidR="00E61484" w:rsidRDefault="00E61484" w:rsidP="00525E4A">
                                    <w:pPr>
                                      <w:spacing w:after="160" w:line="259" w:lineRule="auto"/>
                                      <w:ind w:left="0" w:right="0" w:firstLine="0"/>
                                      <w:jc w:val="left"/>
                                    </w:pPr>
                                    <w:r>
                                      <w:rPr>
                                        <w:b/>
                                        <w:color w:val="FFFFFF"/>
                                      </w:rPr>
                                      <w:t>Izvor</w:t>
                                    </w:r>
                                  </w:p>
                                </w:txbxContent>
                              </wps:txbx>
                              <wps:bodyPr horzOverflow="overflow" vert="horz" lIns="0" tIns="0" rIns="0" bIns="0" rtlCol="0">
                                <a:noAutofit/>
                              </wps:bodyPr>
                            </wps:wsp>
                            <wps:wsp>
                              <wps:cNvPr id="20369" name="Rectangle 20369"/>
                              <wps:cNvSpPr/>
                              <wps:spPr>
                                <a:xfrm rot="-5399999">
                                  <a:off x="86854" y="129173"/>
                                  <a:ext cx="50673" cy="224380"/>
                                </a:xfrm>
                                <a:prstGeom prst="rect">
                                  <a:avLst/>
                                </a:prstGeom>
                                <a:ln>
                                  <a:noFill/>
                                </a:ln>
                              </wps:spPr>
                              <wps:txbx>
                                <w:txbxContent>
                                  <w:p w14:paraId="438CB45B" w14:textId="77777777" w:rsidR="00E61484" w:rsidRDefault="00E61484" w:rsidP="00525E4A">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s:wsp>
                              <wps:cNvPr id="20371" name="Rectangle 20371"/>
                              <wps:cNvSpPr/>
                              <wps:spPr>
                                <a:xfrm rot="-5399999">
                                  <a:off x="285706" y="696834"/>
                                  <a:ext cx="67497" cy="224380"/>
                                </a:xfrm>
                                <a:prstGeom prst="rect">
                                  <a:avLst/>
                                </a:prstGeom>
                                <a:ln>
                                  <a:noFill/>
                                </a:ln>
                              </wps:spPr>
                              <wps:txbx>
                                <w:txbxContent>
                                  <w:p w14:paraId="15D648C9" w14:textId="77777777" w:rsidR="00E61484" w:rsidRDefault="00E61484" w:rsidP="00525E4A">
                                    <w:pPr>
                                      <w:spacing w:after="160" w:line="259" w:lineRule="auto"/>
                                      <w:ind w:left="0" w:right="0" w:firstLine="0"/>
                                      <w:jc w:val="left"/>
                                    </w:pPr>
                                    <w:r>
                                      <w:rPr>
                                        <w:b/>
                                        <w:color w:val="FFFFFF"/>
                                      </w:rPr>
                                      <w:t>f</w:t>
                                    </w:r>
                                  </w:p>
                                </w:txbxContent>
                              </wps:txbx>
                              <wps:bodyPr horzOverflow="overflow" vert="horz" lIns="0" tIns="0" rIns="0" bIns="0" rtlCol="0">
                                <a:noAutofit/>
                              </wps:bodyPr>
                            </wps:wsp>
                            <wps:wsp>
                              <wps:cNvPr id="20372" name="Rectangle 20372"/>
                              <wps:cNvSpPr/>
                              <wps:spPr>
                                <a:xfrm rot="-5399999">
                                  <a:off x="-182106" y="178729"/>
                                  <a:ext cx="1003123" cy="224380"/>
                                </a:xfrm>
                                <a:prstGeom prst="rect">
                                  <a:avLst/>
                                </a:prstGeom>
                                <a:ln>
                                  <a:noFill/>
                                </a:ln>
                              </wps:spPr>
                              <wps:txbx>
                                <w:txbxContent>
                                  <w:p w14:paraId="6665DE9E" w14:textId="6E4C928E" w:rsidR="00E61484" w:rsidRDefault="00E61484" w:rsidP="00525E4A">
                                    <w:pPr>
                                      <w:spacing w:after="160" w:line="259" w:lineRule="auto"/>
                                      <w:ind w:left="0" w:right="0" w:firstLine="0"/>
                                      <w:jc w:val="left"/>
                                    </w:pPr>
                                    <w:r>
                                      <w:rPr>
                                        <w:b/>
                                        <w:color w:val="FFFFFF"/>
                                      </w:rPr>
                                      <w:t>financiranja</w:t>
                                    </w:r>
                                  </w:p>
                                </w:txbxContent>
                              </wps:txbx>
                              <wps:bodyPr horzOverflow="overflow" vert="horz" lIns="0" tIns="0" rIns="0" bIns="0" rtlCol="0">
                                <a:noAutofit/>
                              </wps:bodyPr>
                            </wps:wsp>
                            <wps:wsp>
                              <wps:cNvPr id="20373" name="Rectangle 20373"/>
                              <wps:cNvSpPr/>
                              <wps:spPr>
                                <a:xfrm rot="-5399999">
                                  <a:off x="294117" y="-99425"/>
                                  <a:ext cx="50673" cy="224380"/>
                                </a:xfrm>
                                <a:prstGeom prst="rect">
                                  <a:avLst/>
                                </a:prstGeom>
                                <a:ln>
                                  <a:noFill/>
                                </a:ln>
                              </wps:spPr>
                              <wps:txbx>
                                <w:txbxContent>
                                  <w:p w14:paraId="20744CC4" w14:textId="77777777" w:rsidR="00E61484" w:rsidRDefault="00E61484" w:rsidP="00525E4A">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g:wgp>
                        </a:graphicData>
                      </a:graphic>
                    </wp:inline>
                  </w:drawing>
                </mc:Choice>
                <mc:Fallback>
                  <w:pict>
                    <v:group w14:anchorId="5AAB7236" id="Group 334073" o:spid="_x0000_s1113" style="width:29.6pt;height:66.35pt;mso-position-horizontal-relative:char;mso-position-vertical-relative:line" coordsize="3759,8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">
                      <v:rect id="Rectangle 20368" o:spid="_x0000_s1114" style="position:absolute;left:-1183;top:2715;width:4609;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" filled="f" stroked="f">
                        <v:textbox inset="0,0,0,0">
                          <w:txbxContent>
                            <w:p w14:paraId="4551DF08" w14:textId="77777777" w:rsidR="00E61484" w:rsidRDefault="00E61484" w:rsidP="00525E4A">
                              <w:pPr>
                                <w:spacing w:after="160" w:line="259" w:lineRule="auto"/>
                                <w:ind w:left="0" w:right="0" w:firstLine="0"/>
                                <w:jc w:val="left"/>
                              </w:pPr>
                              <w:r>
                                <w:rPr>
                                  <w:b/>
                                  <w:color w:val="FFFFFF"/>
                                </w:rPr>
                                <w:t>Izvor</w:t>
                              </w:r>
                            </w:p>
                          </w:txbxContent>
                        </v:textbox>
                      </v:rect>
                      <v:rect id="Rectangle 20369" o:spid="_x0000_s1115" style="position:absolute;left:869;top:1291;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" filled="f" stroked="f">
                        <v:textbox inset="0,0,0,0">
                          <w:txbxContent>
                            <w:p w14:paraId="438CB45B" w14:textId="77777777" w:rsidR="00E61484" w:rsidRDefault="00E61484" w:rsidP="00525E4A">
                              <w:pPr>
                                <w:spacing w:after="160" w:line="259" w:lineRule="auto"/>
                                <w:ind w:left="0" w:right="0" w:firstLine="0"/>
                                <w:jc w:val="left"/>
                              </w:pPr>
                              <w:r>
                                <w:rPr>
                                  <w:b/>
                                  <w:color w:val="FFFFFF"/>
                                </w:rPr>
                                <w:t xml:space="preserve"> </w:t>
                              </w:r>
                            </w:p>
                          </w:txbxContent>
                        </v:textbox>
                      </v:rect>
                      <v:rect id="Rectangle 20371" o:spid="_x0000_s1116" style="position:absolute;left:2856;top:6968;width:67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" filled="f" stroked="f">
                        <v:textbox inset="0,0,0,0">
                          <w:txbxContent>
                            <w:p w14:paraId="15D648C9" w14:textId="77777777" w:rsidR="00E61484" w:rsidRDefault="00E61484" w:rsidP="00525E4A">
                              <w:pPr>
                                <w:spacing w:after="160" w:line="259" w:lineRule="auto"/>
                                <w:ind w:left="0" w:right="0" w:firstLine="0"/>
                                <w:jc w:val="left"/>
                              </w:pPr>
                              <w:r>
                                <w:rPr>
                                  <w:b/>
                                  <w:color w:val="FFFFFF"/>
                                </w:rPr>
                                <w:t>f</w:t>
                              </w:r>
                            </w:p>
                          </w:txbxContent>
                        </v:textbox>
                      </v:rect>
                      <v:rect id="Rectangle 20372" o:spid="_x0000_s1117" style="position:absolute;left:-1821;top:1787;width:10030;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" filled="f" stroked="f">
                        <v:textbox inset="0,0,0,0">
                          <w:txbxContent>
                            <w:p w14:paraId="6665DE9E" w14:textId="6E4C928E" w:rsidR="00E61484" w:rsidRDefault="00E61484" w:rsidP="00525E4A">
                              <w:pPr>
                                <w:spacing w:after="160" w:line="259" w:lineRule="auto"/>
                                <w:ind w:left="0" w:right="0" w:firstLine="0"/>
                                <w:jc w:val="left"/>
                              </w:pPr>
                              <w:r>
                                <w:rPr>
                                  <w:b/>
                                  <w:color w:val="FFFFFF"/>
                                </w:rPr>
                                <w:t>financiranja</w:t>
                              </w:r>
                            </w:p>
                          </w:txbxContent>
                        </v:textbox>
                      </v:rect>
                      <v:rect id="Rectangle 20373" o:spid="_x0000_s1118" style="position:absolute;left:2941;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" filled="f" stroked="f">
                        <v:textbox inset="0,0,0,0">
                          <w:txbxContent>
                            <w:p w14:paraId="20744CC4" w14:textId="77777777" w:rsidR="00E61484" w:rsidRDefault="00E61484" w:rsidP="00525E4A">
                              <w:pPr>
                                <w:spacing w:after="160" w:line="259" w:lineRule="auto"/>
                                <w:ind w:left="0" w:right="0" w:firstLine="0"/>
                                <w:jc w:val="left"/>
                              </w:pPr>
                              <w:r>
                                <w:rPr>
                                  <w:b/>
                                  <w:color w:val="FFFFFF"/>
                                </w:rPr>
                                <w:t xml:space="preserve"> </w:t>
                              </w:r>
                            </w:p>
                          </w:txbxContent>
                        </v:textbox>
                      </v:rect>
                      <w10:anchorlock/>
                    </v:group>
                  </w:pict>
                </mc:Fallback>
              </mc:AlternateContent>
            </w:r>
          </w:p>
        </w:tc>
        <w:tc>
          <w:tcPr>
            <w:tcW w:w="2268" w:type="dxa"/>
            <w:vMerge w:val="restart"/>
            <w:tcBorders>
              <w:top w:val="single" w:sz="4" w:space="0" w:color="000000"/>
              <w:left w:val="single" w:sz="4" w:space="0" w:color="000000"/>
              <w:right w:val="single" w:sz="4" w:space="0" w:color="000000"/>
            </w:tcBorders>
            <w:shd w:val="clear" w:color="auto" w:fill="0070C0"/>
          </w:tcPr>
          <w:p w14:paraId="7531F773" w14:textId="77777777" w:rsidR="00E61484" w:rsidRDefault="00E61484" w:rsidP="00E61484">
            <w:pPr>
              <w:spacing w:after="16" w:line="259" w:lineRule="auto"/>
              <w:ind w:left="-142" w:right="46" w:hanging="152"/>
              <w:jc w:val="center"/>
              <w:rPr>
                <w:rFonts w:asciiTheme="minorHAnsi" w:hAnsiTheme="minorHAnsi" w:cstheme="minorHAnsi"/>
                <w:b/>
                <w:color w:val="FFFFFF"/>
                <w:sz w:val="20"/>
                <w:szCs w:val="20"/>
              </w:rPr>
            </w:pPr>
          </w:p>
          <w:p w14:paraId="18EEF137" w14:textId="1A123408" w:rsidR="00E61484" w:rsidRDefault="00E61484" w:rsidP="00E61484">
            <w:pPr>
              <w:spacing w:after="16" w:line="259" w:lineRule="auto"/>
              <w:ind w:left="-142" w:right="46" w:hanging="152"/>
              <w:jc w:val="center"/>
              <w:rPr>
                <w:rFonts w:asciiTheme="minorHAnsi" w:hAnsiTheme="minorHAnsi" w:cstheme="minorHAnsi"/>
                <w:b/>
                <w:color w:val="FFFFFF"/>
                <w:sz w:val="20"/>
                <w:szCs w:val="20"/>
              </w:rPr>
            </w:pPr>
            <w:r>
              <w:rPr>
                <w:rFonts w:asciiTheme="minorHAnsi" w:hAnsiTheme="minorHAnsi" w:cstheme="minorHAnsi"/>
                <w:b/>
                <w:color w:val="FFFFFF"/>
                <w:sz w:val="20"/>
                <w:szCs w:val="20"/>
              </w:rPr>
              <w:t>RELIZIRANI</w:t>
            </w:r>
          </w:p>
          <w:p w14:paraId="21A876F7" w14:textId="0AC98AB2" w:rsidR="00E61484" w:rsidRPr="00585C19" w:rsidRDefault="00E61484" w:rsidP="00E61484">
            <w:pPr>
              <w:spacing w:after="16" w:line="259" w:lineRule="auto"/>
              <w:ind w:left="-142" w:right="46" w:hanging="152"/>
              <w:jc w:val="center"/>
              <w:rPr>
                <w:rFonts w:asciiTheme="minorHAnsi" w:hAnsiTheme="minorHAnsi" w:cstheme="minorHAnsi"/>
                <w:b/>
                <w:color w:val="FFFFFF"/>
                <w:sz w:val="20"/>
                <w:szCs w:val="20"/>
              </w:rPr>
            </w:pPr>
            <w:r>
              <w:rPr>
                <w:rFonts w:asciiTheme="minorHAnsi" w:hAnsiTheme="minorHAnsi" w:cstheme="minorHAnsi"/>
                <w:b/>
                <w:color w:val="FFFFFF"/>
                <w:sz w:val="20"/>
                <w:szCs w:val="20"/>
              </w:rPr>
              <w:t>RASHODI  U 2019. iz vlastitih prihoda</w:t>
            </w:r>
          </w:p>
        </w:tc>
      </w:tr>
      <w:tr w:rsidR="00E61484" w:rsidRPr="00585C19" w14:paraId="651AFB33" w14:textId="77777777" w:rsidTr="00E61484">
        <w:trPr>
          <w:trHeight w:val="757"/>
        </w:trPr>
        <w:tc>
          <w:tcPr>
            <w:tcW w:w="709" w:type="dxa"/>
            <w:vMerge/>
            <w:tcBorders>
              <w:top w:val="nil"/>
              <w:left w:val="single" w:sz="4" w:space="0" w:color="000000"/>
              <w:bottom w:val="single" w:sz="4" w:space="0" w:color="000000"/>
              <w:right w:val="single" w:sz="4" w:space="0" w:color="000000"/>
            </w:tcBorders>
          </w:tcPr>
          <w:p w14:paraId="23CAD0AE" w14:textId="77777777" w:rsidR="00E61484" w:rsidRPr="00585C19" w:rsidRDefault="00E61484" w:rsidP="00482C7F">
            <w:pPr>
              <w:spacing w:after="160" w:line="259" w:lineRule="auto"/>
              <w:ind w:left="-142" w:right="0" w:hanging="152"/>
              <w:jc w:val="left"/>
              <w:rPr>
                <w:rFonts w:asciiTheme="minorHAnsi" w:hAnsiTheme="minorHAnsi" w:cstheme="minorHAnsi"/>
                <w:sz w:val="20"/>
                <w:szCs w:val="20"/>
              </w:rPr>
            </w:pPr>
          </w:p>
        </w:tc>
        <w:tc>
          <w:tcPr>
            <w:tcW w:w="2693" w:type="dxa"/>
            <w:vMerge/>
            <w:tcBorders>
              <w:top w:val="nil"/>
              <w:left w:val="single" w:sz="4" w:space="0" w:color="000000"/>
              <w:bottom w:val="single" w:sz="4" w:space="0" w:color="000000"/>
              <w:right w:val="single" w:sz="4" w:space="0" w:color="000000"/>
            </w:tcBorders>
          </w:tcPr>
          <w:p w14:paraId="36B4623A" w14:textId="77777777" w:rsidR="00E61484" w:rsidRPr="00585C19" w:rsidRDefault="00E61484" w:rsidP="00482C7F">
            <w:pPr>
              <w:spacing w:after="160" w:line="259" w:lineRule="auto"/>
              <w:ind w:left="-142" w:right="0" w:hanging="152"/>
              <w:jc w:val="left"/>
              <w:rPr>
                <w:rFonts w:asciiTheme="minorHAnsi" w:hAnsiTheme="minorHAnsi" w:cstheme="minorHAnsi"/>
                <w:sz w:val="20"/>
                <w:szCs w:val="20"/>
              </w:rPr>
            </w:pPr>
          </w:p>
        </w:tc>
        <w:tc>
          <w:tcPr>
            <w:tcW w:w="1418" w:type="dxa"/>
            <w:vMerge/>
            <w:tcBorders>
              <w:top w:val="nil"/>
              <w:left w:val="single" w:sz="4" w:space="0" w:color="000000"/>
              <w:bottom w:val="single" w:sz="4" w:space="0" w:color="000000"/>
              <w:right w:val="single" w:sz="4" w:space="0" w:color="000000"/>
            </w:tcBorders>
          </w:tcPr>
          <w:p w14:paraId="41291BB2" w14:textId="77777777" w:rsidR="00E61484" w:rsidRPr="00585C19" w:rsidRDefault="00E61484" w:rsidP="00482C7F">
            <w:pPr>
              <w:spacing w:after="160" w:line="259" w:lineRule="auto"/>
              <w:ind w:left="-142" w:right="0" w:hanging="152"/>
              <w:jc w:val="left"/>
              <w:rPr>
                <w:rFonts w:asciiTheme="minorHAnsi" w:hAnsiTheme="minorHAnsi" w:cstheme="minorHAnsi"/>
                <w:sz w:val="20"/>
                <w:szCs w:val="20"/>
              </w:rPr>
            </w:pPr>
          </w:p>
        </w:tc>
        <w:tc>
          <w:tcPr>
            <w:tcW w:w="1417" w:type="dxa"/>
            <w:vMerge/>
            <w:tcBorders>
              <w:top w:val="nil"/>
              <w:left w:val="single" w:sz="4" w:space="0" w:color="000000"/>
              <w:bottom w:val="single" w:sz="4" w:space="0" w:color="000000"/>
              <w:right w:val="single" w:sz="4" w:space="0" w:color="000000"/>
            </w:tcBorders>
          </w:tcPr>
          <w:p w14:paraId="61184039" w14:textId="77777777" w:rsidR="00E61484" w:rsidRPr="00585C19" w:rsidRDefault="00E61484" w:rsidP="00482C7F">
            <w:pPr>
              <w:spacing w:after="160" w:line="259" w:lineRule="auto"/>
              <w:ind w:left="-142" w:right="0" w:hanging="152"/>
              <w:jc w:val="left"/>
              <w:rPr>
                <w:rFonts w:asciiTheme="minorHAnsi" w:hAnsiTheme="minorHAnsi" w:cstheme="minorHAnsi"/>
                <w:sz w:val="20"/>
                <w:szCs w:val="20"/>
              </w:rPr>
            </w:pPr>
          </w:p>
        </w:tc>
        <w:tc>
          <w:tcPr>
            <w:tcW w:w="1276" w:type="dxa"/>
            <w:vMerge/>
            <w:tcBorders>
              <w:top w:val="nil"/>
              <w:left w:val="single" w:sz="4" w:space="0" w:color="000000"/>
              <w:bottom w:val="single" w:sz="4" w:space="0" w:color="000000"/>
              <w:right w:val="single" w:sz="4" w:space="0" w:color="000000"/>
            </w:tcBorders>
          </w:tcPr>
          <w:p w14:paraId="7A64AC43" w14:textId="77777777" w:rsidR="00E61484" w:rsidRPr="00585C19" w:rsidRDefault="00E61484" w:rsidP="00482C7F">
            <w:pPr>
              <w:spacing w:after="160" w:line="259" w:lineRule="auto"/>
              <w:ind w:left="-142" w:right="0" w:hanging="152"/>
              <w:jc w:val="left"/>
              <w:rPr>
                <w:rFonts w:asciiTheme="minorHAnsi" w:hAnsiTheme="minorHAnsi" w:cstheme="minorHAnsi"/>
                <w:sz w:val="20"/>
                <w:szCs w:val="20"/>
              </w:rPr>
            </w:pPr>
          </w:p>
        </w:tc>
        <w:tc>
          <w:tcPr>
            <w:tcW w:w="2268" w:type="dxa"/>
            <w:vMerge/>
            <w:tcBorders>
              <w:left w:val="single" w:sz="4" w:space="0" w:color="000000"/>
              <w:bottom w:val="single" w:sz="4" w:space="0" w:color="000000"/>
              <w:right w:val="single" w:sz="4" w:space="0" w:color="000000"/>
            </w:tcBorders>
            <w:shd w:val="clear" w:color="auto" w:fill="0070C0"/>
          </w:tcPr>
          <w:p w14:paraId="03317337" w14:textId="77777777" w:rsidR="00E61484" w:rsidRPr="00585C19" w:rsidRDefault="00E61484" w:rsidP="00482C7F">
            <w:pPr>
              <w:spacing w:after="0" w:line="259" w:lineRule="auto"/>
              <w:ind w:left="-142" w:right="0" w:hanging="152"/>
              <w:jc w:val="left"/>
              <w:rPr>
                <w:rFonts w:asciiTheme="minorHAnsi" w:hAnsiTheme="minorHAnsi" w:cstheme="minorHAnsi"/>
                <w:noProof/>
                <w:sz w:val="20"/>
                <w:szCs w:val="20"/>
              </w:rPr>
            </w:pPr>
          </w:p>
        </w:tc>
      </w:tr>
      <w:tr w:rsidR="00E61484" w:rsidRPr="00585C19" w14:paraId="6ECEA369" w14:textId="77777777" w:rsidTr="00E61484">
        <w:trPr>
          <w:trHeight w:val="963"/>
        </w:trPr>
        <w:tc>
          <w:tcPr>
            <w:tcW w:w="709" w:type="dxa"/>
            <w:tcBorders>
              <w:top w:val="single" w:sz="4" w:space="0" w:color="000000"/>
              <w:left w:val="single" w:sz="4" w:space="0" w:color="000000"/>
              <w:bottom w:val="single" w:sz="4" w:space="0" w:color="000000"/>
              <w:right w:val="single" w:sz="4" w:space="0" w:color="000000"/>
            </w:tcBorders>
          </w:tcPr>
          <w:p w14:paraId="5723D11B"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 </w:t>
            </w:r>
          </w:p>
        </w:tc>
        <w:tc>
          <w:tcPr>
            <w:tcW w:w="2693" w:type="dxa"/>
            <w:tcBorders>
              <w:top w:val="single" w:sz="4" w:space="0" w:color="000000"/>
              <w:left w:val="single" w:sz="4" w:space="0" w:color="000000"/>
              <w:bottom w:val="single" w:sz="4" w:space="0" w:color="000000"/>
              <w:right w:val="single" w:sz="4" w:space="0" w:color="000000"/>
            </w:tcBorders>
          </w:tcPr>
          <w:p w14:paraId="1419E323"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Organizacija informativno-edukativnih kampanja na temu sprječavanja nastanka otpada od hrane </w:t>
            </w:r>
          </w:p>
        </w:tc>
        <w:tc>
          <w:tcPr>
            <w:tcW w:w="1418" w:type="dxa"/>
            <w:tcBorders>
              <w:top w:val="single" w:sz="4" w:space="0" w:color="000000"/>
              <w:left w:val="single" w:sz="4" w:space="0" w:color="000000"/>
              <w:bottom w:val="single" w:sz="4" w:space="0" w:color="000000"/>
              <w:right w:val="single" w:sz="4" w:space="0" w:color="000000"/>
            </w:tcBorders>
          </w:tcPr>
          <w:p w14:paraId="402B5F86"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5AFC7F28"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2</w:t>
            </w:r>
            <w:r w:rsidRPr="00585C19">
              <w:rPr>
                <w:rFonts w:asciiTheme="minorHAnsi" w:hAnsiTheme="minorHAnsi" w:cstheme="minorHAnsi"/>
                <w:sz w:val="20"/>
                <w:szCs w:val="20"/>
              </w:rPr>
              <w:t>0.000,00</w:t>
            </w:r>
          </w:p>
        </w:tc>
        <w:tc>
          <w:tcPr>
            <w:tcW w:w="1276" w:type="dxa"/>
            <w:tcBorders>
              <w:top w:val="single" w:sz="4" w:space="0" w:color="000000"/>
              <w:left w:val="single" w:sz="4" w:space="0" w:color="000000"/>
              <w:bottom w:val="single" w:sz="4" w:space="0" w:color="000000"/>
              <w:right w:val="single" w:sz="4" w:space="0" w:color="000000"/>
            </w:tcBorders>
          </w:tcPr>
          <w:p w14:paraId="23A6F574"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57232766"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20.000,00</w:t>
            </w:r>
          </w:p>
        </w:tc>
      </w:tr>
      <w:tr w:rsidR="00E61484" w:rsidRPr="00585C19" w14:paraId="63B3CAF5" w14:textId="77777777" w:rsidTr="00E61484">
        <w:trPr>
          <w:trHeight w:val="1598"/>
        </w:trPr>
        <w:tc>
          <w:tcPr>
            <w:tcW w:w="709" w:type="dxa"/>
            <w:tcBorders>
              <w:top w:val="single" w:sz="4" w:space="0" w:color="000000"/>
              <w:left w:val="single" w:sz="4" w:space="0" w:color="000000"/>
              <w:bottom w:val="single" w:sz="4" w:space="0" w:color="000000"/>
              <w:right w:val="single" w:sz="4" w:space="0" w:color="000000"/>
            </w:tcBorders>
          </w:tcPr>
          <w:p w14:paraId="085FDA79"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M.2. </w:t>
            </w:r>
          </w:p>
        </w:tc>
        <w:tc>
          <w:tcPr>
            <w:tcW w:w="2693" w:type="dxa"/>
            <w:tcBorders>
              <w:top w:val="single" w:sz="4" w:space="0" w:color="000000"/>
              <w:left w:val="single" w:sz="4" w:space="0" w:color="000000"/>
              <w:bottom w:val="single" w:sz="4" w:space="0" w:color="000000"/>
              <w:right w:val="single" w:sz="4" w:space="0" w:color="000000"/>
            </w:tcBorders>
          </w:tcPr>
          <w:p w14:paraId="604D1A03" w14:textId="77777777" w:rsidR="00E61484" w:rsidRPr="00585C19" w:rsidRDefault="00E61484" w:rsidP="00482C7F">
            <w:pPr>
              <w:spacing w:after="0" w:line="259" w:lineRule="auto"/>
              <w:ind w:left="-142" w:right="10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Edukacija djelatnika JLS  u svrhu kvalitetnijeg uključivanja mjera i aktivnosti sprječavanja nastanka otpada od hrane u planove gospodarenja otpadom i njihovu provedbu </w:t>
            </w:r>
          </w:p>
        </w:tc>
        <w:tc>
          <w:tcPr>
            <w:tcW w:w="1418" w:type="dxa"/>
            <w:tcBorders>
              <w:top w:val="single" w:sz="4" w:space="0" w:color="000000"/>
              <w:left w:val="single" w:sz="4" w:space="0" w:color="000000"/>
              <w:bottom w:val="single" w:sz="4" w:space="0" w:color="000000"/>
              <w:right w:val="single" w:sz="4" w:space="0" w:color="000000"/>
            </w:tcBorders>
          </w:tcPr>
          <w:p w14:paraId="08EBDEED"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5BD3EAE9"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10.000,00</w:t>
            </w:r>
          </w:p>
        </w:tc>
        <w:tc>
          <w:tcPr>
            <w:tcW w:w="1276" w:type="dxa"/>
            <w:tcBorders>
              <w:top w:val="single" w:sz="4" w:space="0" w:color="000000"/>
              <w:left w:val="single" w:sz="4" w:space="0" w:color="000000"/>
              <w:bottom w:val="single" w:sz="4" w:space="0" w:color="000000"/>
              <w:right w:val="single" w:sz="4" w:space="0" w:color="000000"/>
            </w:tcBorders>
          </w:tcPr>
          <w:p w14:paraId="6BE7CB0D"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3665ACD5" w14:textId="575533B5"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Pr>
                <w:rFonts w:asciiTheme="minorHAnsi" w:hAnsiTheme="minorHAnsi" w:cstheme="minorHAnsi"/>
                <w:b/>
                <w:sz w:val="20"/>
                <w:szCs w:val="20"/>
              </w:rPr>
              <w:t>7.000</w:t>
            </w:r>
            <w:r w:rsidRPr="001F6BC3">
              <w:rPr>
                <w:rFonts w:asciiTheme="minorHAnsi" w:hAnsiTheme="minorHAnsi" w:cstheme="minorHAnsi"/>
                <w:b/>
                <w:sz w:val="20"/>
                <w:szCs w:val="20"/>
              </w:rPr>
              <w:t>,00</w:t>
            </w:r>
          </w:p>
        </w:tc>
      </w:tr>
      <w:tr w:rsidR="00E61484" w:rsidRPr="00585C19" w14:paraId="3ABFEE12" w14:textId="77777777" w:rsidTr="00E61484">
        <w:trPr>
          <w:trHeight w:val="614"/>
        </w:trPr>
        <w:tc>
          <w:tcPr>
            <w:tcW w:w="709" w:type="dxa"/>
            <w:tcBorders>
              <w:top w:val="single" w:sz="4" w:space="0" w:color="000000"/>
              <w:left w:val="single" w:sz="4" w:space="0" w:color="000000"/>
              <w:bottom w:val="single" w:sz="4" w:space="0" w:color="000000"/>
              <w:right w:val="single" w:sz="4" w:space="0" w:color="000000"/>
            </w:tcBorders>
          </w:tcPr>
          <w:p w14:paraId="037E032E"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M.3. </w:t>
            </w:r>
          </w:p>
        </w:tc>
        <w:tc>
          <w:tcPr>
            <w:tcW w:w="2693" w:type="dxa"/>
            <w:tcBorders>
              <w:top w:val="single" w:sz="4" w:space="0" w:color="000000"/>
              <w:left w:val="single" w:sz="4" w:space="0" w:color="000000"/>
              <w:bottom w:val="single" w:sz="4" w:space="0" w:color="000000"/>
              <w:right w:val="single" w:sz="4" w:space="0" w:color="000000"/>
            </w:tcBorders>
          </w:tcPr>
          <w:p w14:paraId="144CBDF3"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Uspostava sustava doniranja hrane </w:t>
            </w:r>
          </w:p>
        </w:tc>
        <w:tc>
          <w:tcPr>
            <w:tcW w:w="1418" w:type="dxa"/>
            <w:tcBorders>
              <w:top w:val="single" w:sz="4" w:space="0" w:color="000000"/>
              <w:left w:val="single" w:sz="4" w:space="0" w:color="000000"/>
              <w:bottom w:val="single" w:sz="4" w:space="0" w:color="000000"/>
              <w:right w:val="single" w:sz="4" w:space="0" w:color="000000"/>
            </w:tcBorders>
          </w:tcPr>
          <w:p w14:paraId="5F1FDCA1"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MP/MZOE/JP( R)S/JLS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64600605"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20.000,00</w:t>
            </w:r>
          </w:p>
        </w:tc>
        <w:tc>
          <w:tcPr>
            <w:tcW w:w="1276" w:type="dxa"/>
            <w:tcBorders>
              <w:top w:val="single" w:sz="4" w:space="0" w:color="000000"/>
              <w:left w:val="single" w:sz="4" w:space="0" w:color="000000"/>
              <w:bottom w:val="single" w:sz="4" w:space="0" w:color="000000"/>
              <w:right w:val="single" w:sz="4" w:space="0" w:color="000000"/>
            </w:tcBorders>
          </w:tcPr>
          <w:p w14:paraId="52D3DF7B"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MP/MZOE/JP( R)S/JLS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25316094"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4C11E596" w14:textId="77777777" w:rsidTr="00E61484">
        <w:trPr>
          <w:trHeight w:val="643"/>
        </w:trPr>
        <w:tc>
          <w:tcPr>
            <w:tcW w:w="709" w:type="dxa"/>
            <w:tcBorders>
              <w:top w:val="single" w:sz="4" w:space="0" w:color="000000"/>
              <w:left w:val="single" w:sz="4" w:space="0" w:color="000000"/>
              <w:bottom w:val="single" w:sz="4" w:space="0" w:color="000000"/>
              <w:right w:val="single" w:sz="4" w:space="0" w:color="000000"/>
            </w:tcBorders>
          </w:tcPr>
          <w:p w14:paraId="701CF9E9"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M.4. </w:t>
            </w:r>
          </w:p>
        </w:tc>
        <w:tc>
          <w:tcPr>
            <w:tcW w:w="2693" w:type="dxa"/>
            <w:tcBorders>
              <w:top w:val="single" w:sz="4" w:space="0" w:color="000000"/>
              <w:left w:val="single" w:sz="4" w:space="0" w:color="000000"/>
              <w:bottom w:val="single" w:sz="4" w:space="0" w:color="000000"/>
              <w:right w:val="single" w:sz="4" w:space="0" w:color="000000"/>
            </w:tcBorders>
          </w:tcPr>
          <w:p w14:paraId="22AC4387"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Uspostava centra za ponovnu uporabu </w:t>
            </w:r>
          </w:p>
        </w:tc>
        <w:tc>
          <w:tcPr>
            <w:tcW w:w="1418" w:type="dxa"/>
            <w:tcBorders>
              <w:top w:val="single" w:sz="4" w:space="0" w:color="000000"/>
              <w:left w:val="single" w:sz="4" w:space="0" w:color="000000"/>
              <w:bottom w:val="single" w:sz="4" w:space="0" w:color="000000"/>
              <w:right w:val="single" w:sz="4" w:space="0" w:color="000000"/>
            </w:tcBorders>
          </w:tcPr>
          <w:p w14:paraId="45A74A77"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MZOE/MGPO/CS/PU </w:t>
            </w:r>
          </w:p>
        </w:tc>
        <w:tc>
          <w:tcPr>
            <w:tcW w:w="1417" w:type="dxa"/>
            <w:tcBorders>
              <w:top w:val="single" w:sz="4" w:space="0" w:color="000000"/>
              <w:left w:val="single" w:sz="4" w:space="0" w:color="000000"/>
              <w:bottom w:val="single" w:sz="4" w:space="0" w:color="000000"/>
              <w:right w:val="single" w:sz="4" w:space="0" w:color="000000"/>
            </w:tcBorders>
            <w:vAlign w:val="center"/>
          </w:tcPr>
          <w:p w14:paraId="3DE08874"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r>
              <w:rPr>
                <w:rFonts w:asciiTheme="minorHAnsi" w:hAnsiTheme="minorHAnsi" w:cstheme="minorHAnsi"/>
                <w:sz w:val="20"/>
                <w:szCs w:val="20"/>
              </w:rPr>
              <w:t>1</w:t>
            </w:r>
            <w:r w:rsidRPr="00585C19">
              <w:rPr>
                <w:rFonts w:asciiTheme="minorHAnsi" w:hAnsiTheme="minorHAnsi" w:cstheme="minorHAnsi"/>
                <w:sz w:val="20"/>
                <w:szCs w:val="20"/>
              </w:rPr>
              <w:t>0.000,00</w:t>
            </w:r>
          </w:p>
        </w:tc>
        <w:tc>
          <w:tcPr>
            <w:tcW w:w="1276" w:type="dxa"/>
            <w:tcBorders>
              <w:top w:val="single" w:sz="4" w:space="0" w:color="000000"/>
              <w:left w:val="single" w:sz="4" w:space="0" w:color="000000"/>
              <w:bottom w:val="single" w:sz="4" w:space="0" w:color="000000"/>
              <w:right w:val="single" w:sz="4" w:space="0" w:color="000000"/>
            </w:tcBorders>
          </w:tcPr>
          <w:p w14:paraId="69DFA015"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EU/ FZOEU / JLS/CS /PU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430D2C95"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76382C71" w14:textId="77777777" w:rsidTr="00E61484">
        <w:trPr>
          <w:trHeight w:val="646"/>
        </w:trPr>
        <w:tc>
          <w:tcPr>
            <w:tcW w:w="709" w:type="dxa"/>
            <w:tcBorders>
              <w:top w:val="single" w:sz="4" w:space="0" w:color="000000"/>
              <w:left w:val="single" w:sz="4" w:space="0" w:color="000000"/>
              <w:bottom w:val="single" w:sz="4" w:space="0" w:color="000000"/>
              <w:right w:val="single" w:sz="4" w:space="0" w:color="000000"/>
            </w:tcBorders>
          </w:tcPr>
          <w:p w14:paraId="65A19956"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M.5. </w:t>
            </w:r>
          </w:p>
        </w:tc>
        <w:tc>
          <w:tcPr>
            <w:tcW w:w="2693" w:type="dxa"/>
            <w:tcBorders>
              <w:top w:val="single" w:sz="4" w:space="0" w:color="000000"/>
              <w:left w:val="single" w:sz="4" w:space="0" w:color="000000"/>
              <w:bottom w:val="single" w:sz="4" w:space="0" w:color="000000"/>
              <w:right w:val="single" w:sz="4" w:space="0" w:color="000000"/>
            </w:tcBorders>
          </w:tcPr>
          <w:p w14:paraId="03845D06"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Poticanje razmjene i ponovne uporabe isluženih proizvoda </w:t>
            </w:r>
          </w:p>
        </w:tc>
        <w:tc>
          <w:tcPr>
            <w:tcW w:w="1418" w:type="dxa"/>
            <w:tcBorders>
              <w:top w:val="single" w:sz="4" w:space="0" w:color="000000"/>
              <w:left w:val="single" w:sz="4" w:space="0" w:color="000000"/>
              <w:bottom w:val="single" w:sz="4" w:space="0" w:color="000000"/>
              <w:right w:val="single" w:sz="4" w:space="0" w:color="000000"/>
            </w:tcBorders>
          </w:tcPr>
          <w:p w14:paraId="07F16E6C" w14:textId="77777777" w:rsidR="00E61484" w:rsidRPr="00585C19" w:rsidRDefault="00E61484" w:rsidP="00482C7F">
            <w:pPr>
              <w:spacing w:after="0" w:line="259" w:lineRule="auto"/>
              <w:ind w:left="-142" w:right="0" w:hanging="152"/>
              <w:rPr>
                <w:rFonts w:asciiTheme="minorHAnsi" w:hAnsiTheme="minorHAnsi" w:cstheme="minorHAnsi"/>
                <w:sz w:val="20"/>
                <w:szCs w:val="20"/>
              </w:rPr>
            </w:pPr>
            <w:r w:rsidRPr="00585C19">
              <w:rPr>
                <w:rFonts w:asciiTheme="minorHAnsi" w:hAnsiTheme="minorHAnsi" w:cstheme="minorHAnsi"/>
                <w:sz w:val="20"/>
                <w:szCs w:val="20"/>
              </w:rPr>
              <w:t xml:space="preserve">MZOE/MGPO/CS/PU/JLS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5425E466"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1</w:t>
            </w:r>
            <w:r w:rsidRPr="00585C19">
              <w:rPr>
                <w:rFonts w:asciiTheme="minorHAnsi" w:hAnsiTheme="minorHAnsi" w:cstheme="minorHAnsi"/>
                <w:sz w:val="20"/>
                <w:szCs w:val="20"/>
              </w:rPr>
              <w:t>0.000,00</w:t>
            </w:r>
          </w:p>
        </w:tc>
        <w:tc>
          <w:tcPr>
            <w:tcW w:w="1276" w:type="dxa"/>
            <w:tcBorders>
              <w:top w:val="single" w:sz="4" w:space="0" w:color="000000"/>
              <w:left w:val="single" w:sz="4" w:space="0" w:color="000000"/>
              <w:bottom w:val="single" w:sz="4" w:space="0" w:color="000000"/>
              <w:right w:val="single" w:sz="4" w:space="0" w:color="000000"/>
            </w:tcBorders>
          </w:tcPr>
          <w:p w14:paraId="4CB7FB9D"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EU/ FZOEU / JLS/CS /PU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493C98B7"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260089CE" w14:textId="77777777" w:rsidTr="00E61484">
        <w:trPr>
          <w:trHeight w:val="963"/>
        </w:trPr>
        <w:tc>
          <w:tcPr>
            <w:tcW w:w="709" w:type="dxa"/>
            <w:tcBorders>
              <w:top w:val="single" w:sz="4" w:space="0" w:color="000000"/>
              <w:left w:val="single" w:sz="4" w:space="0" w:color="000000"/>
              <w:bottom w:val="single" w:sz="4" w:space="0" w:color="000000"/>
              <w:right w:val="single" w:sz="4" w:space="0" w:color="000000"/>
            </w:tcBorders>
          </w:tcPr>
          <w:p w14:paraId="640DEC26"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M.6. </w:t>
            </w:r>
          </w:p>
        </w:tc>
        <w:tc>
          <w:tcPr>
            <w:tcW w:w="2693" w:type="dxa"/>
            <w:tcBorders>
              <w:top w:val="single" w:sz="4" w:space="0" w:color="000000"/>
              <w:left w:val="single" w:sz="4" w:space="0" w:color="000000"/>
              <w:bottom w:val="single" w:sz="4" w:space="0" w:color="000000"/>
              <w:right w:val="single" w:sz="4" w:space="0" w:color="000000"/>
            </w:tcBorders>
          </w:tcPr>
          <w:p w14:paraId="05296CD0"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Organizacija informativno-edukativnih kampanja na temu ponovne uporabe isluženih proizvoda </w:t>
            </w:r>
          </w:p>
        </w:tc>
        <w:tc>
          <w:tcPr>
            <w:tcW w:w="1418" w:type="dxa"/>
            <w:tcBorders>
              <w:top w:val="single" w:sz="4" w:space="0" w:color="000000"/>
              <w:left w:val="single" w:sz="4" w:space="0" w:color="000000"/>
              <w:bottom w:val="single" w:sz="4" w:space="0" w:color="000000"/>
              <w:right w:val="single" w:sz="4" w:space="0" w:color="000000"/>
            </w:tcBorders>
          </w:tcPr>
          <w:p w14:paraId="21401678" w14:textId="77777777" w:rsidR="00E61484" w:rsidRPr="00585C19" w:rsidRDefault="00E61484" w:rsidP="00482C7F">
            <w:pPr>
              <w:spacing w:after="48"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w:t>
            </w:r>
          </w:p>
          <w:p w14:paraId="32AAC832"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R)S/JLS/ekološke udruge </w:t>
            </w:r>
          </w:p>
        </w:tc>
        <w:tc>
          <w:tcPr>
            <w:tcW w:w="1417" w:type="dxa"/>
            <w:tcBorders>
              <w:top w:val="single" w:sz="4" w:space="0" w:color="000000"/>
              <w:left w:val="single" w:sz="4" w:space="0" w:color="000000"/>
              <w:bottom w:val="single" w:sz="4" w:space="0" w:color="000000"/>
              <w:right w:val="single" w:sz="4" w:space="0" w:color="000000"/>
            </w:tcBorders>
            <w:vAlign w:val="center"/>
          </w:tcPr>
          <w:p w14:paraId="5CCEEE65"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5</w:t>
            </w:r>
            <w:r w:rsidRPr="00585C19">
              <w:rPr>
                <w:rFonts w:asciiTheme="minorHAnsi" w:hAnsiTheme="minorHAnsi" w:cstheme="minorHAnsi"/>
                <w:sz w:val="20"/>
                <w:szCs w:val="20"/>
              </w:rPr>
              <w:t>.000,00</w:t>
            </w:r>
          </w:p>
        </w:tc>
        <w:tc>
          <w:tcPr>
            <w:tcW w:w="1276" w:type="dxa"/>
            <w:tcBorders>
              <w:top w:val="single" w:sz="4" w:space="0" w:color="000000"/>
              <w:left w:val="single" w:sz="4" w:space="0" w:color="000000"/>
              <w:bottom w:val="single" w:sz="4" w:space="0" w:color="000000"/>
              <w:right w:val="single" w:sz="4" w:space="0" w:color="000000"/>
            </w:tcBorders>
          </w:tcPr>
          <w:p w14:paraId="099C766E"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5278165A"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5.000,00</w:t>
            </w:r>
          </w:p>
        </w:tc>
      </w:tr>
      <w:tr w:rsidR="00E61484" w:rsidRPr="00585C19" w14:paraId="0B3FBE57" w14:textId="77777777" w:rsidTr="00E61484">
        <w:trPr>
          <w:trHeight w:val="325"/>
        </w:trPr>
        <w:tc>
          <w:tcPr>
            <w:tcW w:w="709" w:type="dxa"/>
            <w:tcBorders>
              <w:top w:val="single" w:sz="4" w:space="0" w:color="000000"/>
              <w:left w:val="single" w:sz="4" w:space="0" w:color="000000"/>
              <w:bottom w:val="single" w:sz="4" w:space="0" w:color="000000"/>
              <w:right w:val="single" w:sz="4" w:space="0" w:color="000000"/>
            </w:tcBorders>
          </w:tcPr>
          <w:p w14:paraId="7DB370EF"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M.7. </w:t>
            </w:r>
          </w:p>
        </w:tc>
        <w:tc>
          <w:tcPr>
            <w:tcW w:w="2693" w:type="dxa"/>
            <w:tcBorders>
              <w:top w:val="single" w:sz="4" w:space="0" w:color="000000"/>
              <w:left w:val="single" w:sz="4" w:space="0" w:color="000000"/>
              <w:bottom w:val="single" w:sz="4" w:space="0" w:color="000000"/>
              <w:right w:val="single" w:sz="4" w:space="0" w:color="000000"/>
            </w:tcBorders>
          </w:tcPr>
          <w:p w14:paraId="68007D81"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Uspostaviti web-portal „nudim-tražim“ </w:t>
            </w:r>
          </w:p>
        </w:tc>
        <w:tc>
          <w:tcPr>
            <w:tcW w:w="1418" w:type="dxa"/>
            <w:tcBorders>
              <w:top w:val="single" w:sz="4" w:space="0" w:color="000000"/>
              <w:left w:val="single" w:sz="4" w:space="0" w:color="000000"/>
              <w:bottom w:val="single" w:sz="4" w:space="0" w:color="000000"/>
              <w:right w:val="single" w:sz="4" w:space="0" w:color="000000"/>
            </w:tcBorders>
          </w:tcPr>
          <w:p w14:paraId="75DBA14A" w14:textId="77777777" w:rsidR="00E61484" w:rsidRPr="00585C19" w:rsidRDefault="00E61484" w:rsidP="00482C7F">
            <w:pPr>
              <w:spacing w:after="0" w:line="259" w:lineRule="auto"/>
              <w:ind w:left="-14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05C79583"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2</w:t>
            </w:r>
            <w:r w:rsidRPr="00585C19">
              <w:rPr>
                <w:rFonts w:asciiTheme="minorHAnsi" w:hAnsiTheme="minorHAnsi" w:cstheme="minorHAnsi"/>
                <w:sz w:val="20"/>
                <w:szCs w:val="20"/>
              </w:rPr>
              <w:t>.000,00</w:t>
            </w:r>
          </w:p>
        </w:tc>
        <w:tc>
          <w:tcPr>
            <w:tcW w:w="1276" w:type="dxa"/>
            <w:tcBorders>
              <w:top w:val="single" w:sz="4" w:space="0" w:color="000000"/>
              <w:left w:val="single" w:sz="4" w:space="0" w:color="000000"/>
              <w:bottom w:val="single" w:sz="4" w:space="0" w:color="000000"/>
              <w:right w:val="single" w:sz="4" w:space="0" w:color="000000"/>
            </w:tcBorders>
          </w:tcPr>
          <w:p w14:paraId="54BF7F5B"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JP</w:t>
            </w:r>
            <w:r>
              <w:rPr>
                <w:rFonts w:asciiTheme="minorHAnsi" w:hAnsiTheme="minorHAnsi" w:cstheme="minorHAnsi"/>
                <w:sz w:val="20"/>
                <w:szCs w:val="20"/>
              </w:rPr>
              <w:t>®JLS</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5185ABCF"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63A20587" w14:textId="77777777" w:rsidTr="00E61484">
        <w:trPr>
          <w:trHeight w:val="464"/>
        </w:trPr>
        <w:tc>
          <w:tcPr>
            <w:tcW w:w="709" w:type="dxa"/>
            <w:tcBorders>
              <w:top w:val="single" w:sz="4" w:space="0" w:color="000000"/>
              <w:left w:val="single" w:sz="4" w:space="0" w:color="000000"/>
              <w:bottom w:val="single" w:sz="4" w:space="0" w:color="000000"/>
              <w:right w:val="single" w:sz="4" w:space="0" w:color="000000"/>
            </w:tcBorders>
          </w:tcPr>
          <w:p w14:paraId="2775B4B0"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M.8. </w:t>
            </w:r>
          </w:p>
        </w:tc>
        <w:tc>
          <w:tcPr>
            <w:tcW w:w="2693" w:type="dxa"/>
            <w:tcBorders>
              <w:top w:val="single" w:sz="4" w:space="0" w:color="000000"/>
              <w:left w:val="single" w:sz="4" w:space="0" w:color="000000"/>
              <w:bottom w:val="single" w:sz="4" w:space="0" w:color="000000"/>
              <w:right w:val="single" w:sz="4" w:space="0" w:color="000000"/>
            </w:tcBorders>
          </w:tcPr>
          <w:p w14:paraId="69A18B25"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Provoditi akcije skupljanja isluženih proizvoda </w:t>
            </w:r>
          </w:p>
        </w:tc>
        <w:tc>
          <w:tcPr>
            <w:tcW w:w="1418" w:type="dxa"/>
            <w:tcBorders>
              <w:top w:val="single" w:sz="4" w:space="0" w:color="000000"/>
              <w:left w:val="single" w:sz="4" w:space="0" w:color="000000"/>
              <w:bottom w:val="single" w:sz="4" w:space="0" w:color="000000"/>
              <w:right w:val="single" w:sz="4" w:space="0" w:color="000000"/>
            </w:tcBorders>
          </w:tcPr>
          <w:p w14:paraId="75640120" w14:textId="77777777" w:rsidR="00E61484" w:rsidRPr="00585C19" w:rsidRDefault="00E61484" w:rsidP="00482C7F">
            <w:pPr>
              <w:spacing w:after="0" w:line="259" w:lineRule="auto"/>
              <w:ind w:left="-142" w:right="112"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 R)S/JLS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188C1E0A"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5.000,00</w:t>
            </w:r>
          </w:p>
        </w:tc>
        <w:tc>
          <w:tcPr>
            <w:tcW w:w="1276" w:type="dxa"/>
            <w:tcBorders>
              <w:top w:val="single" w:sz="4" w:space="0" w:color="000000"/>
              <w:left w:val="single" w:sz="4" w:space="0" w:color="000000"/>
              <w:bottom w:val="single" w:sz="4" w:space="0" w:color="000000"/>
              <w:right w:val="single" w:sz="4" w:space="0" w:color="000000"/>
            </w:tcBorders>
          </w:tcPr>
          <w:p w14:paraId="52693162"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JP( R)S/JLS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28986EF2" w14:textId="652445FB"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Pr>
                <w:rFonts w:asciiTheme="minorHAnsi" w:hAnsiTheme="minorHAnsi" w:cstheme="minorHAnsi"/>
                <w:b/>
                <w:sz w:val="20"/>
                <w:szCs w:val="20"/>
              </w:rPr>
              <w:t>1.0</w:t>
            </w:r>
            <w:r w:rsidRPr="001F6BC3">
              <w:rPr>
                <w:rFonts w:asciiTheme="minorHAnsi" w:hAnsiTheme="minorHAnsi" w:cstheme="minorHAnsi"/>
                <w:b/>
                <w:sz w:val="20"/>
                <w:szCs w:val="20"/>
              </w:rPr>
              <w:t>00,00</w:t>
            </w:r>
          </w:p>
        </w:tc>
      </w:tr>
      <w:tr w:rsidR="00E61484" w:rsidRPr="00585C19" w14:paraId="16D7013E" w14:textId="77777777" w:rsidTr="00E61484">
        <w:trPr>
          <w:trHeight w:val="528"/>
        </w:trPr>
        <w:tc>
          <w:tcPr>
            <w:tcW w:w="709" w:type="dxa"/>
            <w:tcBorders>
              <w:top w:val="single" w:sz="4" w:space="0" w:color="000000"/>
              <w:left w:val="single" w:sz="4" w:space="0" w:color="000000"/>
              <w:bottom w:val="single" w:sz="4" w:space="0" w:color="000000"/>
              <w:right w:val="single" w:sz="4" w:space="0" w:color="000000"/>
            </w:tcBorders>
          </w:tcPr>
          <w:p w14:paraId="59BB0161"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M.9. </w:t>
            </w:r>
          </w:p>
        </w:tc>
        <w:tc>
          <w:tcPr>
            <w:tcW w:w="2693" w:type="dxa"/>
            <w:tcBorders>
              <w:top w:val="single" w:sz="4" w:space="0" w:color="000000"/>
              <w:left w:val="single" w:sz="4" w:space="0" w:color="000000"/>
              <w:bottom w:val="single" w:sz="4" w:space="0" w:color="000000"/>
              <w:right w:val="single" w:sz="4" w:space="0" w:color="000000"/>
            </w:tcBorders>
          </w:tcPr>
          <w:p w14:paraId="7630D14F"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Kućno kompostiranje </w:t>
            </w:r>
          </w:p>
        </w:tc>
        <w:tc>
          <w:tcPr>
            <w:tcW w:w="1418" w:type="dxa"/>
            <w:tcBorders>
              <w:top w:val="single" w:sz="4" w:space="0" w:color="000000"/>
              <w:left w:val="single" w:sz="4" w:space="0" w:color="000000"/>
              <w:bottom w:val="single" w:sz="4" w:space="0" w:color="000000"/>
              <w:right w:val="single" w:sz="4" w:space="0" w:color="000000"/>
            </w:tcBorders>
          </w:tcPr>
          <w:p w14:paraId="49DAB331"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6619436D"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r>
              <w:rPr>
                <w:rFonts w:asciiTheme="minorHAnsi" w:hAnsiTheme="minorHAnsi" w:cstheme="minorHAnsi"/>
                <w:sz w:val="20"/>
                <w:szCs w:val="20"/>
              </w:rPr>
              <w:t>7</w:t>
            </w:r>
            <w:r w:rsidRPr="00585C19">
              <w:rPr>
                <w:rFonts w:asciiTheme="minorHAnsi" w:hAnsiTheme="minorHAnsi" w:cstheme="minorHAnsi"/>
                <w:sz w:val="20"/>
                <w:szCs w:val="20"/>
              </w:rPr>
              <w:t>0.000,00</w:t>
            </w:r>
          </w:p>
        </w:tc>
        <w:tc>
          <w:tcPr>
            <w:tcW w:w="1276" w:type="dxa"/>
            <w:tcBorders>
              <w:top w:val="single" w:sz="4" w:space="0" w:color="000000"/>
              <w:left w:val="single" w:sz="4" w:space="0" w:color="000000"/>
              <w:bottom w:val="single" w:sz="4" w:space="0" w:color="000000"/>
              <w:right w:val="single" w:sz="4" w:space="0" w:color="000000"/>
            </w:tcBorders>
          </w:tcPr>
          <w:p w14:paraId="723CAAA0" w14:textId="77777777" w:rsidR="00E61484" w:rsidRPr="00585C19" w:rsidRDefault="00E61484" w:rsidP="00482C7F">
            <w:pPr>
              <w:spacing w:after="0" w:line="259" w:lineRule="auto"/>
              <w:ind w:left="-142" w:right="14"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EU/ JLS/FZO EU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1C6AA9E6"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6B40F2DC" w14:textId="77777777" w:rsidTr="00E61484">
        <w:trPr>
          <w:trHeight w:val="470"/>
        </w:trPr>
        <w:tc>
          <w:tcPr>
            <w:tcW w:w="709" w:type="dxa"/>
            <w:tcBorders>
              <w:top w:val="single" w:sz="4" w:space="0" w:color="000000"/>
              <w:left w:val="single" w:sz="4" w:space="0" w:color="000000"/>
              <w:bottom w:val="single" w:sz="4" w:space="0" w:color="000000"/>
              <w:right w:val="single" w:sz="4" w:space="0" w:color="000000"/>
            </w:tcBorders>
          </w:tcPr>
          <w:p w14:paraId="515759CD"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M.10. </w:t>
            </w:r>
          </w:p>
        </w:tc>
        <w:tc>
          <w:tcPr>
            <w:tcW w:w="2693" w:type="dxa"/>
            <w:tcBorders>
              <w:top w:val="single" w:sz="4" w:space="0" w:color="000000"/>
              <w:left w:val="single" w:sz="4" w:space="0" w:color="000000"/>
              <w:bottom w:val="single" w:sz="4" w:space="0" w:color="000000"/>
              <w:right w:val="single" w:sz="4" w:space="0" w:color="000000"/>
            </w:tcBorders>
          </w:tcPr>
          <w:p w14:paraId="1F1CE2BE"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Izobrazno-informativne aktivnosti o smanjivanju ili sprječavanju nastanka otpada </w:t>
            </w:r>
          </w:p>
        </w:tc>
        <w:tc>
          <w:tcPr>
            <w:tcW w:w="1418" w:type="dxa"/>
            <w:tcBorders>
              <w:top w:val="single" w:sz="4" w:space="0" w:color="000000"/>
              <w:left w:val="single" w:sz="4" w:space="0" w:color="000000"/>
              <w:bottom w:val="single" w:sz="4" w:space="0" w:color="000000"/>
              <w:right w:val="single" w:sz="4" w:space="0" w:color="000000"/>
            </w:tcBorders>
          </w:tcPr>
          <w:p w14:paraId="323361A0" w14:textId="77777777" w:rsidR="00E61484" w:rsidRPr="00585C19" w:rsidRDefault="00E61484" w:rsidP="00482C7F">
            <w:pPr>
              <w:spacing w:after="0" w:line="259" w:lineRule="auto"/>
              <w:ind w:left="-14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7834FF5A"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10</w:t>
            </w:r>
            <w:r w:rsidRPr="00585C19">
              <w:rPr>
                <w:rFonts w:asciiTheme="minorHAnsi" w:hAnsiTheme="minorHAnsi" w:cstheme="minorHAnsi"/>
                <w:sz w:val="20"/>
                <w:szCs w:val="20"/>
              </w:rPr>
              <w:t>.000,00</w:t>
            </w:r>
          </w:p>
        </w:tc>
        <w:tc>
          <w:tcPr>
            <w:tcW w:w="1276" w:type="dxa"/>
            <w:tcBorders>
              <w:top w:val="single" w:sz="4" w:space="0" w:color="000000"/>
              <w:left w:val="single" w:sz="4" w:space="0" w:color="000000"/>
              <w:bottom w:val="single" w:sz="4" w:space="0" w:color="000000"/>
              <w:right w:val="single" w:sz="4" w:space="0" w:color="000000"/>
            </w:tcBorders>
          </w:tcPr>
          <w:p w14:paraId="243523CC"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MZOE/JP( R)S/JLS </w:t>
            </w:r>
          </w:p>
        </w:tc>
        <w:tc>
          <w:tcPr>
            <w:tcW w:w="2268" w:type="dxa"/>
            <w:tcBorders>
              <w:top w:val="single" w:sz="4" w:space="0" w:color="000000"/>
              <w:left w:val="single" w:sz="4" w:space="0" w:color="000000"/>
              <w:bottom w:val="single" w:sz="4" w:space="0" w:color="000000"/>
              <w:right w:val="single" w:sz="4" w:space="0" w:color="auto"/>
            </w:tcBorders>
            <w:shd w:val="clear" w:color="auto" w:fill="9CC2E5"/>
            <w:vAlign w:val="center"/>
          </w:tcPr>
          <w:p w14:paraId="25AB0594" w14:textId="2580BF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Pr>
                <w:rFonts w:asciiTheme="minorHAnsi" w:hAnsiTheme="minorHAnsi" w:cstheme="minorHAnsi"/>
                <w:b/>
                <w:sz w:val="20"/>
                <w:szCs w:val="20"/>
              </w:rPr>
              <w:t>6</w:t>
            </w:r>
            <w:r w:rsidRPr="001F6BC3">
              <w:rPr>
                <w:rFonts w:asciiTheme="minorHAnsi" w:hAnsiTheme="minorHAnsi" w:cstheme="minorHAnsi"/>
                <w:b/>
                <w:sz w:val="20"/>
                <w:szCs w:val="20"/>
              </w:rPr>
              <w:t>.000,00</w:t>
            </w:r>
          </w:p>
        </w:tc>
      </w:tr>
      <w:tr w:rsidR="00E61484" w:rsidRPr="00585C19" w14:paraId="5B0B1B41" w14:textId="77777777" w:rsidTr="00E61484">
        <w:trPr>
          <w:trHeight w:val="528"/>
        </w:trPr>
        <w:tc>
          <w:tcPr>
            <w:tcW w:w="709" w:type="dxa"/>
            <w:tcBorders>
              <w:top w:val="single" w:sz="4" w:space="0" w:color="000000"/>
              <w:left w:val="single" w:sz="4" w:space="0" w:color="000000"/>
              <w:bottom w:val="single" w:sz="4" w:space="0" w:color="000000"/>
              <w:right w:val="single" w:sz="4" w:space="0" w:color="000000"/>
            </w:tcBorders>
          </w:tcPr>
          <w:p w14:paraId="35B1D370"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M.11. </w:t>
            </w:r>
          </w:p>
        </w:tc>
        <w:tc>
          <w:tcPr>
            <w:tcW w:w="2693" w:type="dxa"/>
            <w:tcBorders>
              <w:top w:val="single" w:sz="4" w:space="0" w:color="000000"/>
              <w:left w:val="single" w:sz="4" w:space="0" w:color="000000"/>
              <w:bottom w:val="single" w:sz="4" w:space="0" w:color="000000"/>
              <w:right w:val="single" w:sz="4" w:space="0" w:color="000000"/>
            </w:tcBorders>
          </w:tcPr>
          <w:p w14:paraId="020950B9"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Poticanje „zelene“ i održive javne nabave </w:t>
            </w:r>
          </w:p>
        </w:tc>
        <w:tc>
          <w:tcPr>
            <w:tcW w:w="1418" w:type="dxa"/>
            <w:tcBorders>
              <w:top w:val="single" w:sz="4" w:space="0" w:color="000000"/>
              <w:left w:val="single" w:sz="4" w:space="0" w:color="000000"/>
              <w:bottom w:val="single" w:sz="4" w:space="0" w:color="000000"/>
              <w:right w:val="single" w:sz="4" w:space="0" w:color="000000"/>
            </w:tcBorders>
          </w:tcPr>
          <w:p w14:paraId="3A6A854D"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2388A861"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2</w:t>
            </w:r>
            <w:r w:rsidRPr="00585C19">
              <w:rPr>
                <w:rFonts w:asciiTheme="minorHAnsi" w:hAnsiTheme="minorHAnsi" w:cstheme="minorHAnsi"/>
                <w:sz w:val="20"/>
                <w:szCs w:val="20"/>
              </w:rPr>
              <w:t>.000,00</w:t>
            </w:r>
          </w:p>
        </w:tc>
        <w:tc>
          <w:tcPr>
            <w:tcW w:w="1276" w:type="dxa"/>
            <w:tcBorders>
              <w:top w:val="single" w:sz="4" w:space="0" w:color="000000"/>
              <w:left w:val="single" w:sz="4" w:space="0" w:color="000000"/>
              <w:bottom w:val="single" w:sz="4" w:space="0" w:color="000000"/>
              <w:right w:val="single" w:sz="4" w:space="0" w:color="000000"/>
            </w:tcBorders>
          </w:tcPr>
          <w:p w14:paraId="4CB04DB4"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2268" w:type="dxa"/>
            <w:tcBorders>
              <w:top w:val="single" w:sz="4" w:space="0" w:color="000000"/>
              <w:left w:val="single" w:sz="4" w:space="0" w:color="000000"/>
              <w:bottom w:val="single" w:sz="4" w:space="0" w:color="000000"/>
              <w:right w:val="single" w:sz="4" w:space="0" w:color="auto"/>
            </w:tcBorders>
            <w:shd w:val="clear" w:color="auto" w:fill="9CC2E5" w:themeFill="accent5" w:themeFillTint="99"/>
            <w:vAlign w:val="center"/>
          </w:tcPr>
          <w:p w14:paraId="22A1E2A3"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1B523608" w14:textId="77777777" w:rsidTr="00E61484">
        <w:trPr>
          <w:trHeight w:val="645"/>
        </w:trPr>
        <w:tc>
          <w:tcPr>
            <w:tcW w:w="709" w:type="dxa"/>
            <w:tcBorders>
              <w:top w:val="single" w:sz="4" w:space="0" w:color="000000"/>
              <w:left w:val="single" w:sz="4" w:space="0" w:color="000000"/>
              <w:bottom w:val="single" w:sz="4" w:space="0" w:color="000000"/>
              <w:right w:val="single" w:sz="4" w:space="0" w:color="000000"/>
            </w:tcBorders>
          </w:tcPr>
          <w:p w14:paraId="54216314"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M.12. </w:t>
            </w:r>
          </w:p>
        </w:tc>
        <w:tc>
          <w:tcPr>
            <w:tcW w:w="2693" w:type="dxa"/>
            <w:tcBorders>
              <w:top w:val="single" w:sz="4" w:space="0" w:color="000000"/>
              <w:left w:val="single" w:sz="4" w:space="0" w:color="000000"/>
              <w:bottom w:val="single" w:sz="4" w:space="0" w:color="000000"/>
              <w:right w:val="single" w:sz="4" w:space="0" w:color="000000"/>
            </w:tcBorders>
          </w:tcPr>
          <w:p w14:paraId="1FE2E7A2"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Uspostava sustava odvojenog prikupljanja otpada na kućnom pragu </w:t>
            </w:r>
          </w:p>
        </w:tc>
        <w:tc>
          <w:tcPr>
            <w:tcW w:w="1418" w:type="dxa"/>
            <w:tcBorders>
              <w:top w:val="single" w:sz="4" w:space="0" w:color="000000"/>
              <w:left w:val="single" w:sz="4" w:space="0" w:color="000000"/>
              <w:bottom w:val="single" w:sz="4" w:space="0" w:color="000000"/>
              <w:right w:val="single" w:sz="4" w:space="0" w:color="000000"/>
            </w:tcBorders>
          </w:tcPr>
          <w:p w14:paraId="5EDD04DF"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6010C2BD"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1.2</w:t>
            </w:r>
            <w:r w:rsidRPr="00585C19">
              <w:rPr>
                <w:rFonts w:asciiTheme="minorHAnsi" w:hAnsiTheme="minorHAnsi" w:cstheme="minorHAnsi"/>
                <w:sz w:val="20"/>
                <w:szCs w:val="20"/>
              </w:rPr>
              <w:t>50.000,00</w:t>
            </w:r>
          </w:p>
        </w:tc>
        <w:tc>
          <w:tcPr>
            <w:tcW w:w="1276" w:type="dxa"/>
            <w:tcBorders>
              <w:top w:val="single" w:sz="4" w:space="0" w:color="000000"/>
              <w:left w:val="single" w:sz="4" w:space="0" w:color="000000"/>
              <w:bottom w:val="single" w:sz="4" w:space="0" w:color="000000"/>
              <w:right w:val="single" w:sz="4" w:space="0" w:color="000000"/>
            </w:tcBorders>
          </w:tcPr>
          <w:p w14:paraId="7E0BC3CB" w14:textId="77777777" w:rsidR="00E61484" w:rsidRPr="00585C19" w:rsidRDefault="00E61484" w:rsidP="00482C7F">
            <w:pPr>
              <w:spacing w:after="0" w:line="259" w:lineRule="auto"/>
              <w:ind w:left="-142" w:right="12"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JLS/ FZOEU/ EU </w:t>
            </w:r>
          </w:p>
        </w:tc>
        <w:tc>
          <w:tcPr>
            <w:tcW w:w="2268" w:type="dxa"/>
            <w:tcBorders>
              <w:top w:val="single" w:sz="4" w:space="0" w:color="000000"/>
              <w:left w:val="single" w:sz="4" w:space="0" w:color="000000"/>
              <w:bottom w:val="single" w:sz="4" w:space="0" w:color="000000"/>
              <w:right w:val="single" w:sz="4" w:space="0" w:color="auto"/>
            </w:tcBorders>
            <w:shd w:val="clear" w:color="auto" w:fill="9CC2E5"/>
            <w:vAlign w:val="center"/>
          </w:tcPr>
          <w:p w14:paraId="24633B9C" w14:textId="668BEDEF"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Pr>
                <w:rFonts w:asciiTheme="minorHAnsi" w:hAnsiTheme="minorHAnsi" w:cstheme="minorHAnsi"/>
                <w:b/>
                <w:sz w:val="20"/>
                <w:szCs w:val="20"/>
              </w:rPr>
              <w:t>60.000</w:t>
            </w:r>
            <w:r w:rsidRPr="001F6BC3">
              <w:rPr>
                <w:rFonts w:asciiTheme="minorHAnsi" w:hAnsiTheme="minorHAnsi" w:cstheme="minorHAnsi"/>
                <w:b/>
                <w:sz w:val="20"/>
                <w:szCs w:val="20"/>
              </w:rPr>
              <w:t>,00</w:t>
            </w:r>
          </w:p>
        </w:tc>
      </w:tr>
      <w:tr w:rsidR="00E61484" w:rsidRPr="00585C19" w14:paraId="159AC609" w14:textId="77777777" w:rsidTr="00E61484">
        <w:trPr>
          <w:trHeight w:val="646"/>
        </w:trPr>
        <w:tc>
          <w:tcPr>
            <w:tcW w:w="709" w:type="dxa"/>
            <w:tcBorders>
              <w:top w:val="single" w:sz="4" w:space="0" w:color="000000"/>
              <w:left w:val="single" w:sz="4" w:space="0" w:color="000000"/>
              <w:bottom w:val="single" w:sz="4" w:space="0" w:color="000000"/>
              <w:right w:val="single" w:sz="4" w:space="0" w:color="000000"/>
            </w:tcBorders>
          </w:tcPr>
          <w:p w14:paraId="3BEF9C0F"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M.15. </w:t>
            </w:r>
          </w:p>
        </w:tc>
        <w:tc>
          <w:tcPr>
            <w:tcW w:w="2693" w:type="dxa"/>
            <w:tcBorders>
              <w:top w:val="single" w:sz="4" w:space="0" w:color="000000"/>
              <w:left w:val="single" w:sz="4" w:space="0" w:color="000000"/>
              <w:bottom w:val="single" w:sz="4" w:space="0" w:color="000000"/>
              <w:right w:val="single" w:sz="4" w:space="0" w:color="000000"/>
            </w:tcBorders>
          </w:tcPr>
          <w:p w14:paraId="7242CC67" w14:textId="77777777" w:rsidR="00E61484" w:rsidRPr="00585C19" w:rsidRDefault="00E61484" w:rsidP="00482C7F">
            <w:pPr>
              <w:spacing w:after="0" w:line="259" w:lineRule="auto"/>
              <w:ind w:left="-142" w:right="0" w:firstLine="0"/>
              <w:jc w:val="left"/>
              <w:rPr>
                <w:rFonts w:asciiTheme="minorHAnsi" w:hAnsiTheme="minorHAnsi" w:cstheme="minorHAnsi"/>
                <w:sz w:val="20"/>
                <w:szCs w:val="20"/>
              </w:rPr>
            </w:pPr>
            <w:r w:rsidRPr="00585C19">
              <w:rPr>
                <w:rFonts w:asciiTheme="minorHAnsi" w:hAnsiTheme="minorHAnsi" w:cstheme="minorHAnsi"/>
                <w:sz w:val="20"/>
                <w:szCs w:val="20"/>
              </w:rPr>
              <w:t xml:space="preserve">Provedba aktivnosti vezanih za reciklažno dvorište </w:t>
            </w:r>
          </w:p>
        </w:tc>
        <w:tc>
          <w:tcPr>
            <w:tcW w:w="1418" w:type="dxa"/>
            <w:tcBorders>
              <w:top w:val="single" w:sz="4" w:space="0" w:color="000000"/>
              <w:left w:val="single" w:sz="4" w:space="0" w:color="000000"/>
              <w:bottom w:val="single" w:sz="4" w:space="0" w:color="000000"/>
              <w:right w:val="single" w:sz="4" w:space="0" w:color="000000"/>
            </w:tcBorders>
          </w:tcPr>
          <w:p w14:paraId="07A88D46"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r>
              <w:rPr>
                <w:rFonts w:asciiTheme="minorHAnsi" w:hAnsiTheme="minorHAnsi" w:cstheme="minorHAnsi"/>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684061A9"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sz w:val="20"/>
                <w:szCs w:val="20"/>
              </w:rPr>
              <w:t>3.500.000,00</w:t>
            </w:r>
          </w:p>
        </w:tc>
        <w:tc>
          <w:tcPr>
            <w:tcW w:w="1276" w:type="dxa"/>
            <w:tcBorders>
              <w:top w:val="single" w:sz="4" w:space="0" w:color="000000"/>
              <w:left w:val="single" w:sz="4" w:space="0" w:color="000000"/>
              <w:bottom w:val="single" w:sz="4" w:space="0" w:color="000000"/>
              <w:right w:val="single" w:sz="4" w:space="0" w:color="000000"/>
            </w:tcBorders>
          </w:tcPr>
          <w:p w14:paraId="08EF892F"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J</w:t>
            </w:r>
            <w:r>
              <w:rPr>
                <w:rFonts w:asciiTheme="minorHAnsi" w:hAnsiTheme="minorHAnsi" w:cstheme="minorHAnsi"/>
                <w:sz w:val="20"/>
                <w:szCs w:val="20"/>
              </w:rPr>
              <w:t>J</w:t>
            </w:r>
            <w:r w:rsidRPr="00585C19">
              <w:rPr>
                <w:rFonts w:asciiTheme="minorHAnsi" w:hAnsiTheme="minorHAnsi" w:cstheme="minorHAnsi"/>
                <w:sz w:val="20"/>
                <w:szCs w:val="20"/>
              </w:rPr>
              <w:t xml:space="preserve">LS, EU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686E7C0E" w14:textId="7EE178CF"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Pr>
                <w:rFonts w:asciiTheme="minorHAnsi" w:hAnsiTheme="minorHAnsi" w:cstheme="minorHAnsi"/>
                <w:b/>
                <w:sz w:val="20"/>
                <w:szCs w:val="20"/>
              </w:rPr>
              <w:t>340.000</w:t>
            </w:r>
            <w:r w:rsidRPr="001F6BC3">
              <w:rPr>
                <w:rFonts w:asciiTheme="minorHAnsi" w:hAnsiTheme="minorHAnsi" w:cstheme="minorHAnsi"/>
                <w:b/>
                <w:sz w:val="20"/>
                <w:szCs w:val="20"/>
              </w:rPr>
              <w:t>,00</w:t>
            </w:r>
          </w:p>
        </w:tc>
      </w:tr>
      <w:tr w:rsidR="00E61484" w:rsidRPr="00585C19" w14:paraId="39CF0AAE" w14:textId="77777777" w:rsidTr="00E61484">
        <w:trPr>
          <w:trHeight w:val="643"/>
        </w:trPr>
        <w:tc>
          <w:tcPr>
            <w:tcW w:w="709" w:type="dxa"/>
            <w:tcBorders>
              <w:top w:val="single" w:sz="4" w:space="0" w:color="000000"/>
              <w:left w:val="single" w:sz="4" w:space="0" w:color="000000"/>
              <w:bottom w:val="single" w:sz="4" w:space="0" w:color="000000"/>
              <w:right w:val="single" w:sz="4" w:space="0" w:color="000000"/>
            </w:tcBorders>
          </w:tcPr>
          <w:p w14:paraId="6DABF739" w14:textId="77777777" w:rsidR="00E61484" w:rsidRPr="00585C19" w:rsidRDefault="00E61484" w:rsidP="00482C7F">
            <w:pPr>
              <w:spacing w:after="0" w:line="259" w:lineRule="auto"/>
              <w:ind w:left="-142" w:right="0" w:hanging="142"/>
              <w:jc w:val="left"/>
              <w:rPr>
                <w:rFonts w:asciiTheme="minorHAnsi" w:hAnsiTheme="minorHAnsi" w:cstheme="minorHAnsi"/>
                <w:sz w:val="20"/>
                <w:szCs w:val="20"/>
              </w:rPr>
            </w:pPr>
            <w:r w:rsidRPr="00585C19">
              <w:rPr>
                <w:rFonts w:asciiTheme="minorHAnsi" w:hAnsiTheme="minorHAnsi" w:cstheme="minorHAnsi"/>
                <w:sz w:val="20"/>
                <w:szCs w:val="20"/>
              </w:rPr>
              <w:t xml:space="preserve">M.16. </w:t>
            </w:r>
          </w:p>
        </w:tc>
        <w:tc>
          <w:tcPr>
            <w:tcW w:w="2693" w:type="dxa"/>
            <w:tcBorders>
              <w:top w:val="single" w:sz="4" w:space="0" w:color="000000"/>
              <w:left w:val="single" w:sz="4" w:space="0" w:color="000000"/>
              <w:bottom w:val="single" w:sz="4" w:space="0" w:color="000000"/>
              <w:right w:val="single" w:sz="4" w:space="0" w:color="000000"/>
            </w:tcBorders>
          </w:tcPr>
          <w:p w14:paraId="79382922" w14:textId="77777777" w:rsidR="00E61484" w:rsidRPr="00585C19" w:rsidRDefault="00E61484" w:rsidP="00482C7F">
            <w:pPr>
              <w:spacing w:after="0" w:line="259" w:lineRule="auto"/>
              <w:ind w:left="-142" w:right="0" w:firstLine="0"/>
              <w:rPr>
                <w:rFonts w:asciiTheme="minorHAnsi" w:hAnsiTheme="minorHAnsi" w:cstheme="minorHAnsi"/>
                <w:sz w:val="20"/>
                <w:szCs w:val="20"/>
              </w:rPr>
            </w:pPr>
            <w:r w:rsidRPr="00585C19">
              <w:rPr>
                <w:rFonts w:asciiTheme="minorHAnsi" w:hAnsiTheme="minorHAnsi" w:cstheme="minorHAnsi"/>
                <w:sz w:val="20"/>
                <w:szCs w:val="20"/>
              </w:rPr>
              <w:t xml:space="preserve">Uvođenje naplate prikupljanja i obrade miješanog i biorazgradivog komunalnog </w:t>
            </w:r>
          </w:p>
        </w:tc>
        <w:tc>
          <w:tcPr>
            <w:tcW w:w="1418" w:type="dxa"/>
            <w:tcBorders>
              <w:top w:val="single" w:sz="4" w:space="0" w:color="000000"/>
              <w:left w:val="single" w:sz="4" w:space="0" w:color="000000"/>
              <w:bottom w:val="single" w:sz="4" w:space="0" w:color="000000"/>
              <w:right w:val="single" w:sz="4" w:space="0" w:color="000000"/>
            </w:tcBorders>
          </w:tcPr>
          <w:p w14:paraId="7A8EFF0D" w14:textId="77777777" w:rsidR="00E61484" w:rsidRPr="00585C19" w:rsidRDefault="00E61484" w:rsidP="00482C7F">
            <w:pPr>
              <w:spacing w:after="0" w:line="259" w:lineRule="auto"/>
              <w:ind w:left="-142" w:right="109"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 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5ADB7FBF"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50.000,00</w:t>
            </w:r>
          </w:p>
        </w:tc>
        <w:tc>
          <w:tcPr>
            <w:tcW w:w="1276" w:type="dxa"/>
            <w:tcBorders>
              <w:top w:val="single" w:sz="4" w:space="0" w:color="000000"/>
              <w:left w:val="single" w:sz="4" w:space="0" w:color="000000"/>
              <w:bottom w:val="single" w:sz="4" w:space="0" w:color="000000"/>
              <w:right w:val="single" w:sz="4" w:space="0" w:color="000000"/>
            </w:tcBorders>
          </w:tcPr>
          <w:p w14:paraId="31C09D20"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4558AD31" w14:textId="77777777" w:rsidR="00E61484" w:rsidRPr="001F6BC3" w:rsidRDefault="00E61484" w:rsidP="00482C7F">
            <w:pPr>
              <w:spacing w:after="0" w:line="259" w:lineRule="auto"/>
              <w:ind w:left="-142" w:right="0" w:hanging="152"/>
              <w:jc w:val="center"/>
              <w:rPr>
                <w:rFonts w:asciiTheme="minorHAnsi" w:hAnsiTheme="minorHAnsi" w:cstheme="minorHAnsi"/>
                <w:b/>
                <w:sz w:val="20"/>
                <w:szCs w:val="20"/>
              </w:rPr>
            </w:pPr>
            <w:r w:rsidRPr="001F6BC3">
              <w:rPr>
                <w:rFonts w:asciiTheme="minorHAnsi" w:hAnsiTheme="minorHAnsi" w:cstheme="minorHAnsi"/>
                <w:b/>
                <w:sz w:val="20"/>
                <w:szCs w:val="20"/>
              </w:rPr>
              <w:t>0,00</w:t>
            </w:r>
          </w:p>
        </w:tc>
      </w:tr>
      <w:tr w:rsidR="00E61484" w:rsidRPr="00585C19" w14:paraId="74BE7920" w14:textId="77777777" w:rsidTr="00E61484">
        <w:trPr>
          <w:trHeight w:val="962"/>
        </w:trPr>
        <w:tc>
          <w:tcPr>
            <w:tcW w:w="709" w:type="dxa"/>
            <w:tcBorders>
              <w:top w:val="single" w:sz="4" w:space="0" w:color="000000"/>
              <w:left w:val="single" w:sz="4" w:space="0" w:color="000000"/>
              <w:bottom w:val="single" w:sz="4" w:space="0" w:color="000000"/>
              <w:right w:val="single" w:sz="4" w:space="0" w:color="000000"/>
            </w:tcBorders>
          </w:tcPr>
          <w:p w14:paraId="56D97A12" w14:textId="77777777" w:rsidR="00E61484" w:rsidRPr="00585C19" w:rsidRDefault="00E61484" w:rsidP="00482C7F">
            <w:pPr>
              <w:spacing w:after="0" w:line="259" w:lineRule="auto"/>
              <w:ind w:left="0"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M.19. </w:t>
            </w:r>
          </w:p>
        </w:tc>
        <w:tc>
          <w:tcPr>
            <w:tcW w:w="2693" w:type="dxa"/>
            <w:tcBorders>
              <w:top w:val="single" w:sz="4" w:space="0" w:color="000000"/>
              <w:left w:val="single" w:sz="4" w:space="0" w:color="000000"/>
              <w:bottom w:val="single" w:sz="4" w:space="0" w:color="000000"/>
              <w:right w:val="single" w:sz="4" w:space="0" w:color="000000"/>
            </w:tcBorders>
          </w:tcPr>
          <w:p w14:paraId="702CDB9A" w14:textId="77777777" w:rsidR="00E61484" w:rsidRPr="00585C19" w:rsidRDefault="00E61484" w:rsidP="00482C7F">
            <w:pPr>
              <w:spacing w:after="0" w:line="259" w:lineRule="auto"/>
              <w:ind w:left="-142" w:right="0" w:hanging="15"/>
              <w:rPr>
                <w:rFonts w:asciiTheme="minorHAnsi" w:hAnsiTheme="minorHAnsi" w:cstheme="minorHAnsi"/>
                <w:sz w:val="20"/>
                <w:szCs w:val="20"/>
              </w:rPr>
            </w:pPr>
            <w:r w:rsidRPr="00585C19">
              <w:rPr>
                <w:rFonts w:asciiTheme="minorHAnsi" w:hAnsiTheme="minorHAnsi" w:cstheme="minorHAnsi"/>
                <w:sz w:val="20"/>
                <w:szCs w:val="20"/>
              </w:rPr>
              <w:t xml:space="preserve">Praćenje udjela biorazgradivog otpada u miješanom komunalnom otpadu </w:t>
            </w:r>
          </w:p>
        </w:tc>
        <w:tc>
          <w:tcPr>
            <w:tcW w:w="1418" w:type="dxa"/>
            <w:tcBorders>
              <w:top w:val="single" w:sz="4" w:space="0" w:color="000000"/>
              <w:left w:val="single" w:sz="4" w:space="0" w:color="000000"/>
              <w:bottom w:val="single" w:sz="4" w:space="0" w:color="000000"/>
              <w:right w:val="single" w:sz="4" w:space="0" w:color="000000"/>
            </w:tcBorders>
          </w:tcPr>
          <w:p w14:paraId="03F1A5B3" w14:textId="77777777" w:rsidR="00E61484" w:rsidRPr="00585C19" w:rsidRDefault="00E61484" w:rsidP="00482C7F">
            <w:pPr>
              <w:spacing w:after="0" w:line="259" w:lineRule="auto"/>
              <w:ind w:left="-142" w:right="107"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Komunalno poduzeće </w:t>
            </w:r>
          </w:p>
        </w:tc>
        <w:tc>
          <w:tcPr>
            <w:tcW w:w="1417" w:type="dxa"/>
            <w:tcBorders>
              <w:top w:val="single" w:sz="4" w:space="0" w:color="000000"/>
              <w:left w:val="single" w:sz="4" w:space="0" w:color="000000"/>
              <w:bottom w:val="single" w:sz="4" w:space="0" w:color="000000"/>
              <w:right w:val="single" w:sz="4" w:space="0" w:color="000000"/>
            </w:tcBorders>
            <w:vAlign w:val="center"/>
          </w:tcPr>
          <w:p w14:paraId="686E7627"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Pr>
                <w:rFonts w:asciiTheme="minorHAnsi" w:hAnsiTheme="minorHAnsi" w:cstheme="minorHAnsi"/>
                <w:sz w:val="20"/>
                <w:szCs w:val="20"/>
              </w:rPr>
              <w:t>1</w:t>
            </w:r>
            <w:r w:rsidRPr="00585C19">
              <w:rPr>
                <w:rFonts w:asciiTheme="minorHAnsi" w:hAnsiTheme="minorHAnsi" w:cstheme="minorHAnsi"/>
                <w:sz w:val="20"/>
                <w:szCs w:val="20"/>
              </w:rPr>
              <w:t>0.000,00</w:t>
            </w:r>
          </w:p>
        </w:tc>
        <w:tc>
          <w:tcPr>
            <w:tcW w:w="1276" w:type="dxa"/>
            <w:tcBorders>
              <w:top w:val="single" w:sz="4" w:space="0" w:color="000000"/>
              <w:left w:val="single" w:sz="4" w:space="0" w:color="000000"/>
              <w:bottom w:val="single" w:sz="4" w:space="0" w:color="000000"/>
              <w:right w:val="single" w:sz="4" w:space="0" w:color="000000"/>
            </w:tcBorders>
          </w:tcPr>
          <w:p w14:paraId="70B7A3DC" w14:textId="77777777" w:rsidR="00E61484" w:rsidRPr="00585C19" w:rsidRDefault="00E61484" w:rsidP="00482C7F">
            <w:pPr>
              <w:spacing w:after="16"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Komunalno </w:t>
            </w:r>
          </w:p>
          <w:p w14:paraId="50162C20" w14:textId="77777777" w:rsidR="00E61484" w:rsidRPr="00585C19" w:rsidRDefault="00E61484" w:rsidP="00482C7F">
            <w:pPr>
              <w:spacing w:after="16"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poduzeće, JLS, </w:t>
            </w:r>
          </w:p>
          <w:p w14:paraId="7DA7B58B"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MZOE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25EC813F" w14:textId="77777777" w:rsidR="00E61484" w:rsidRPr="001F6BC3" w:rsidRDefault="00E61484" w:rsidP="00482C7F">
            <w:pPr>
              <w:spacing w:after="0" w:line="259" w:lineRule="auto"/>
              <w:ind w:left="-142" w:right="0" w:hanging="152"/>
              <w:jc w:val="center"/>
              <w:rPr>
                <w:rFonts w:asciiTheme="minorHAnsi" w:hAnsiTheme="minorHAnsi" w:cstheme="minorHAnsi"/>
                <w:b/>
                <w:color w:val="auto"/>
                <w:sz w:val="20"/>
                <w:szCs w:val="20"/>
              </w:rPr>
            </w:pPr>
            <w:r w:rsidRPr="001F6BC3">
              <w:rPr>
                <w:rFonts w:asciiTheme="minorHAnsi" w:hAnsiTheme="minorHAnsi" w:cstheme="minorHAnsi"/>
                <w:b/>
                <w:color w:val="auto"/>
                <w:sz w:val="20"/>
                <w:szCs w:val="20"/>
              </w:rPr>
              <w:t>0,00</w:t>
            </w:r>
          </w:p>
        </w:tc>
      </w:tr>
      <w:tr w:rsidR="00E61484" w:rsidRPr="00585C19" w14:paraId="00C0728B" w14:textId="77777777" w:rsidTr="00E61484">
        <w:trPr>
          <w:trHeight w:val="644"/>
        </w:trPr>
        <w:tc>
          <w:tcPr>
            <w:tcW w:w="709" w:type="dxa"/>
            <w:tcBorders>
              <w:top w:val="single" w:sz="4" w:space="0" w:color="000000"/>
              <w:left w:val="single" w:sz="4" w:space="0" w:color="000000"/>
              <w:bottom w:val="single" w:sz="4" w:space="0" w:color="000000"/>
              <w:right w:val="single" w:sz="4" w:space="0" w:color="000000"/>
            </w:tcBorders>
          </w:tcPr>
          <w:p w14:paraId="4A39C2DA"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M.20. </w:t>
            </w:r>
          </w:p>
        </w:tc>
        <w:tc>
          <w:tcPr>
            <w:tcW w:w="2693" w:type="dxa"/>
            <w:tcBorders>
              <w:top w:val="single" w:sz="4" w:space="0" w:color="000000"/>
              <w:left w:val="single" w:sz="4" w:space="0" w:color="000000"/>
              <w:bottom w:val="single" w:sz="4" w:space="0" w:color="000000"/>
              <w:right w:val="single" w:sz="4" w:space="0" w:color="000000"/>
            </w:tcBorders>
          </w:tcPr>
          <w:p w14:paraId="24F4F359" w14:textId="77777777" w:rsidR="00E61484" w:rsidRPr="00585C19" w:rsidRDefault="00E61484" w:rsidP="00482C7F">
            <w:pPr>
              <w:spacing w:after="0" w:line="259" w:lineRule="auto"/>
              <w:ind w:left="-142"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Izgradnja i opremanje reciklažnih dvorišta za građevni otpad </w:t>
            </w:r>
          </w:p>
        </w:tc>
        <w:tc>
          <w:tcPr>
            <w:tcW w:w="1418" w:type="dxa"/>
            <w:tcBorders>
              <w:top w:val="single" w:sz="4" w:space="0" w:color="000000"/>
              <w:left w:val="single" w:sz="4" w:space="0" w:color="000000"/>
              <w:bottom w:val="single" w:sz="4" w:space="0" w:color="000000"/>
              <w:right w:val="single" w:sz="4" w:space="0" w:color="000000"/>
            </w:tcBorders>
          </w:tcPr>
          <w:p w14:paraId="6428621D" w14:textId="77777777" w:rsidR="00E61484" w:rsidRPr="00585C19" w:rsidRDefault="00E61484" w:rsidP="00482C7F">
            <w:pPr>
              <w:spacing w:after="0" w:line="259" w:lineRule="auto"/>
              <w:ind w:left="-14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JP(R)S/JLS/P </w:t>
            </w:r>
          </w:p>
        </w:tc>
        <w:tc>
          <w:tcPr>
            <w:tcW w:w="1417" w:type="dxa"/>
            <w:tcBorders>
              <w:top w:val="single" w:sz="4" w:space="0" w:color="000000"/>
              <w:left w:val="single" w:sz="4" w:space="0" w:color="000000"/>
              <w:bottom w:val="single" w:sz="4" w:space="0" w:color="000000"/>
              <w:right w:val="single" w:sz="4" w:space="0" w:color="000000"/>
            </w:tcBorders>
            <w:vAlign w:val="center"/>
          </w:tcPr>
          <w:p w14:paraId="7C48E8FE"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sz w:val="20"/>
                <w:szCs w:val="20"/>
              </w:rPr>
              <w:t>2.500.000,00</w:t>
            </w:r>
          </w:p>
        </w:tc>
        <w:tc>
          <w:tcPr>
            <w:tcW w:w="1276" w:type="dxa"/>
            <w:tcBorders>
              <w:top w:val="single" w:sz="4" w:space="0" w:color="000000"/>
              <w:left w:val="single" w:sz="4" w:space="0" w:color="000000"/>
              <w:bottom w:val="single" w:sz="4" w:space="0" w:color="000000"/>
              <w:right w:val="single" w:sz="4" w:space="0" w:color="000000"/>
            </w:tcBorders>
          </w:tcPr>
          <w:p w14:paraId="141F5F26"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JP(R)S/JLS/PU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1291E67C" w14:textId="0793AF3F" w:rsidR="00E61484" w:rsidRPr="001F6BC3" w:rsidRDefault="00E61484" w:rsidP="00482C7F">
            <w:pPr>
              <w:spacing w:after="0" w:line="259" w:lineRule="auto"/>
              <w:ind w:left="-142" w:right="0" w:hanging="152"/>
              <w:jc w:val="center"/>
              <w:rPr>
                <w:rFonts w:asciiTheme="minorHAnsi" w:hAnsiTheme="minorHAnsi" w:cstheme="minorHAnsi"/>
                <w:b/>
                <w:color w:val="auto"/>
                <w:sz w:val="20"/>
                <w:szCs w:val="20"/>
              </w:rPr>
            </w:pPr>
            <w:r>
              <w:rPr>
                <w:rFonts w:asciiTheme="minorHAnsi" w:hAnsiTheme="minorHAnsi" w:cstheme="minorHAnsi"/>
                <w:b/>
                <w:color w:val="auto"/>
                <w:sz w:val="20"/>
                <w:szCs w:val="20"/>
              </w:rPr>
              <w:t>20.</w:t>
            </w:r>
            <w:r w:rsidRPr="001F6BC3">
              <w:rPr>
                <w:rFonts w:asciiTheme="minorHAnsi" w:hAnsiTheme="minorHAnsi" w:cstheme="minorHAnsi"/>
                <w:b/>
                <w:color w:val="auto"/>
                <w:sz w:val="20"/>
                <w:szCs w:val="20"/>
              </w:rPr>
              <w:t>500,00</w:t>
            </w:r>
          </w:p>
        </w:tc>
      </w:tr>
      <w:tr w:rsidR="00E61484" w:rsidRPr="00585C19" w14:paraId="63524F3E" w14:textId="77777777" w:rsidTr="00E61484">
        <w:trPr>
          <w:trHeight w:val="961"/>
        </w:trPr>
        <w:tc>
          <w:tcPr>
            <w:tcW w:w="709" w:type="dxa"/>
            <w:tcBorders>
              <w:top w:val="single" w:sz="4" w:space="0" w:color="000000"/>
              <w:left w:val="single" w:sz="4" w:space="0" w:color="000000"/>
              <w:bottom w:val="single" w:sz="4" w:space="0" w:color="000000"/>
              <w:right w:val="single" w:sz="4" w:space="0" w:color="000000"/>
            </w:tcBorders>
          </w:tcPr>
          <w:p w14:paraId="71F6F857"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M.22. </w:t>
            </w:r>
          </w:p>
        </w:tc>
        <w:tc>
          <w:tcPr>
            <w:tcW w:w="2693" w:type="dxa"/>
            <w:tcBorders>
              <w:top w:val="single" w:sz="4" w:space="0" w:color="000000"/>
              <w:left w:val="single" w:sz="4" w:space="0" w:color="000000"/>
              <w:bottom w:val="single" w:sz="4" w:space="0" w:color="000000"/>
              <w:right w:val="single" w:sz="4" w:space="0" w:color="000000"/>
            </w:tcBorders>
          </w:tcPr>
          <w:p w14:paraId="2AA20424" w14:textId="77777777" w:rsidR="00E61484" w:rsidRPr="00585C19" w:rsidRDefault="00E61484" w:rsidP="00482C7F">
            <w:pPr>
              <w:spacing w:after="0" w:line="259" w:lineRule="auto"/>
              <w:ind w:left="-142"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Edukacija i informiranje svih dionika društva </w:t>
            </w:r>
          </w:p>
        </w:tc>
        <w:tc>
          <w:tcPr>
            <w:tcW w:w="1418" w:type="dxa"/>
            <w:tcBorders>
              <w:top w:val="single" w:sz="4" w:space="0" w:color="000000"/>
              <w:left w:val="single" w:sz="4" w:space="0" w:color="000000"/>
              <w:bottom w:val="single" w:sz="4" w:space="0" w:color="000000"/>
              <w:right w:val="single" w:sz="4" w:space="0" w:color="000000"/>
            </w:tcBorders>
          </w:tcPr>
          <w:p w14:paraId="248592B3" w14:textId="77777777" w:rsidR="00E61484" w:rsidRPr="00585C19" w:rsidRDefault="00E61484" w:rsidP="00482C7F">
            <w:pPr>
              <w:spacing w:after="16"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MZOE/FZ OEU/HAO </w:t>
            </w:r>
          </w:p>
          <w:p w14:paraId="3359AAA7"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P/JP(R)S/J LS/civilno društvo </w:t>
            </w:r>
          </w:p>
        </w:tc>
        <w:tc>
          <w:tcPr>
            <w:tcW w:w="1417" w:type="dxa"/>
            <w:tcBorders>
              <w:top w:val="single" w:sz="4" w:space="0" w:color="000000"/>
              <w:left w:val="single" w:sz="4" w:space="0" w:color="000000"/>
              <w:bottom w:val="single" w:sz="4" w:space="0" w:color="000000"/>
              <w:right w:val="single" w:sz="4" w:space="0" w:color="000000"/>
            </w:tcBorders>
            <w:vAlign w:val="center"/>
          </w:tcPr>
          <w:p w14:paraId="11F4A967" w14:textId="77777777" w:rsidR="00E61484" w:rsidRPr="00585C19" w:rsidRDefault="00E61484" w:rsidP="00482C7F">
            <w:pPr>
              <w:spacing w:after="0"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15.000,00</w:t>
            </w:r>
          </w:p>
        </w:tc>
        <w:tc>
          <w:tcPr>
            <w:tcW w:w="1276" w:type="dxa"/>
            <w:tcBorders>
              <w:top w:val="single" w:sz="4" w:space="0" w:color="000000"/>
              <w:left w:val="single" w:sz="4" w:space="0" w:color="000000"/>
              <w:bottom w:val="single" w:sz="4" w:space="0" w:color="000000"/>
              <w:right w:val="single" w:sz="4" w:space="0" w:color="000000"/>
            </w:tcBorders>
          </w:tcPr>
          <w:p w14:paraId="72139AFF" w14:textId="77777777" w:rsidR="00E61484" w:rsidRPr="00585C19" w:rsidRDefault="00E61484" w:rsidP="00482C7F">
            <w:pPr>
              <w:spacing w:after="16" w:line="259" w:lineRule="auto"/>
              <w:ind w:left="-142" w:right="0" w:hanging="152"/>
              <w:rPr>
                <w:rFonts w:asciiTheme="minorHAnsi" w:hAnsiTheme="minorHAnsi" w:cstheme="minorHAnsi"/>
                <w:sz w:val="20"/>
                <w:szCs w:val="20"/>
              </w:rPr>
            </w:pPr>
            <w:r w:rsidRPr="00585C19">
              <w:rPr>
                <w:rFonts w:asciiTheme="minorHAnsi" w:hAnsiTheme="minorHAnsi" w:cstheme="minorHAnsi"/>
                <w:sz w:val="20"/>
                <w:szCs w:val="20"/>
              </w:rPr>
              <w:t>EU/MZOE/FZO</w:t>
            </w:r>
          </w:p>
          <w:p w14:paraId="752E2CE2" w14:textId="77777777" w:rsidR="00E61484" w:rsidRPr="00585C19" w:rsidRDefault="00E61484" w:rsidP="00482C7F">
            <w:pPr>
              <w:spacing w:after="16"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EU/HAOP </w:t>
            </w:r>
          </w:p>
          <w:p w14:paraId="077CCADF" w14:textId="77777777" w:rsidR="00E61484" w:rsidRPr="00585C19" w:rsidRDefault="00E61484" w:rsidP="00482C7F">
            <w:pPr>
              <w:spacing w:after="0" w:line="259" w:lineRule="auto"/>
              <w:ind w:left="-142" w:right="114"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/JP(R)S/J 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597F8EB9" w14:textId="77777777" w:rsidR="00E61484" w:rsidRPr="001F6BC3" w:rsidRDefault="00E61484" w:rsidP="00482C7F">
            <w:pPr>
              <w:spacing w:after="0" w:line="259" w:lineRule="auto"/>
              <w:ind w:left="-142" w:right="0" w:hanging="152"/>
              <w:jc w:val="center"/>
              <w:rPr>
                <w:rFonts w:asciiTheme="minorHAnsi" w:hAnsiTheme="minorHAnsi" w:cstheme="minorHAnsi"/>
                <w:b/>
                <w:color w:val="auto"/>
                <w:sz w:val="20"/>
                <w:szCs w:val="20"/>
              </w:rPr>
            </w:pPr>
            <w:r w:rsidRPr="001F6BC3">
              <w:rPr>
                <w:rFonts w:asciiTheme="minorHAnsi" w:hAnsiTheme="minorHAnsi" w:cstheme="minorHAnsi"/>
                <w:b/>
                <w:color w:val="auto"/>
                <w:sz w:val="20"/>
                <w:szCs w:val="20"/>
              </w:rPr>
              <w:t>10.000,00</w:t>
            </w:r>
          </w:p>
        </w:tc>
      </w:tr>
      <w:tr w:rsidR="00E61484" w:rsidRPr="00585C19" w14:paraId="5639CB46" w14:textId="77777777" w:rsidTr="00E61484">
        <w:trPr>
          <w:trHeight w:val="646"/>
        </w:trPr>
        <w:tc>
          <w:tcPr>
            <w:tcW w:w="709" w:type="dxa"/>
            <w:tcBorders>
              <w:top w:val="single" w:sz="4" w:space="0" w:color="000000"/>
              <w:left w:val="single" w:sz="4" w:space="0" w:color="000000"/>
              <w:bottom w:val="single" w:sz="4" w:space="0" w:color="000000"/>
              <w:right w:val="single" w:sz="4" w:space="0" w:color="000000"/>
            </w:tcBorders>
          </w:tcPr>
          <w:p w14:paraId="67B6EC91"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M23. </w:t>
            </w:r>
          </w:p>
        </w:tc>
        <w:tc>
          <w:tcPr>
            <w:tcW w:w="2693" w:type="dxa"/>
            <w:tcBorders>
              <w:top w:val="single" w:sz="4" w:space="0" w:color="000000"/>
              <w:left w:val="single" w:sz="4" w:space="0" w:color="000000"/>
              <w:bottom w:val="single" w:sz="4" w:space="0" w:color="000000"/>
              <w:right w:val="single" w:sz="4" w:space="0" w:color="000000"/>
            </w:tcBorders>
          </w:tcPr>
          <w:p w14:paraId="6F9E57DB" w14:textId="77777777" w:rsidR="00E61484" w:rsidRPr="00585C19" w:rsidRDefault="00E61484" w:rsidP="00482C7F">
            <w:pPr>
              <w:spacing w:after="0" w:line="259" w:lineRule="auto"/>
              <w:ind w:left="-142" w:right="45" w:hanging="15"/>
              <w:jc w:val="left"/>
              <w:rPr>
                <w:rFonts w:asciiTheme="minorHAnsi" w:hAnsiTheme="minorHAnsi" w:cstheme="minorHAnsi"/>
                <w:sz w:val="20"/>
                <w:szCs w:val="20"/>
              </w:rPr>
            </w:pPr>
            <w:r w:rsidRPr="00585C19">
              <w:rPr>
                <w:rFonts w:asciiTheme="minorHAnsi" w:hAnsiTheme="minorHAnsi" w:cstheme="minorHAnsi"/>
                <w:sz w:val="20"/>
                <w:szCs w:val="20"/>
              </w:rPr>
              <w:t xml:space="preserve">Osiguravanje usluga reciklažnog dvorišta u svim naseljima (mobilne jedinice) </w:t>
            </w:r>
          </w:p>
        </w:tc>
        <w:tc>
          <w:tcPr>
            <w:tcW w:w="1418" w:type="dxa"/>
            <w:tcBorders>
              <w:top w:val="single" w:sz="4" w:space="0" w:color="000000"/>
              <w:left w:val="single" w:sz="4" w:space="0" w:color="000000"/>
              <w:bottom w:val="single" w:sz="4" w:space="0" w:color="000000"/>
              <w:right w:val="single" w:sz="4" w:space="0" w:color="000000"/>
            </w:tcBorders>
          </w:tcPr>
          <w:p w14:paraId="289D5CF4"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3803C1CD" w14:textId="77777777" w:rsidR="00E61484" w:rsidRPr="00585C19" w:rsidRDefault="00E61484" w:rsidP="00482C7F">
            <w:pPr>
              <w:spacing w:after="0" w:line="259" w:lineRule="auto"/>
              <w:ind w:left="-142" w:right="105" w:hanging="152"/>
              <w:jc w:val="center"/>
              <w:rPr>
                <w:rFonts w:asciiTheme="minorHAnsi" w:hAnsiTheme="minorHAnsi" w:cstheme="minorHAnsi"/>
                <w:sz w:val="20"/>
                <w:szCs w:val="20"/>
              </w:rPr>
            </w:pPr>
            <w:r w:rsidRPr="00585C19">
              <w:rPr>
                <w:rFonts w:asciiTheme="minorHAnsi" w:hAnsiTheme="minorHAnsi" w:cstheme="minorHAns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032EA20E" w14:textId="77777777" w:rsidR="00E61484" w:rsidRPr="00585C19" w:rsidRDefault="00E61484" w:rsidP="00482C7F">
            <w:pPr>
              <w:spacing w:after="0" w:line="259" w:lineRule="auto"/>
              <w:ind w:left="-142" w:right="114"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2F0B98A0" w14:textId="77777777" w:rsidR="00E61484" w:rsidRPr="001F6BC3" w:rsidRDefault="00E61484" w:rsidP="00482C7F">
            <w:pPr>
              <w:spacing w:after="0" w:line="259" w:lineRule="auto"/>
              <w:ind w:left="-142" w:right="0" w:hanging="152"/>
              <w:jc w:val="center"/>
              <w:rPr>
                <w:rFonts w:asciiTheme="minorHAnsi" w:hAnsiTheme="minorHAnsi" w:cstheme="minorHAnsi"/>
                <w:b/>
                <w:color w:val="auto"/>
                <w:sz w:val="20"/>
                <w:szCs w:val="20"/>
              </w:rPr>
            </w:pPr>
            <w:r w:rsidRPr="001F6BC3">
              <w:rPr>
                <w:rFonts w:asciiTheme="minorHAnsi" w:hAnsiTheme="minorHAnsi" w:cstheme="minorHAnsi"/>
                <w:b/>
                <w:color w:val="auto"/>
                <w:sz w:val="20"/>
                <w:szCs w:val="20"/>
              </w:rPr>
              <w:t>0,00</w:t>
            </w:r>
          </w:p>
        </w:tc>
      </w:tr>
      <w:tr w:rsidR="00E61484" w:rsidRPr="00585C19" w14:paraId="556C3368" w14:textId="77777777" w:rsidTr="00E61484">
        <w:trPr>
          <w:trHeight w:val="646"/>
        </w:trPr>
        <w:tc>
          <w:tcPr>
            <w:tcW w:w="709" w:type="dxa"/>
            <w:tcBorders>
              <w:top w:val="single" w:sz="4" w:space="0" w:color="000000"/>
              <w:left w:val="single" w:sz="4" w:space="0" w:color="000000"/>
              <w:bottom w:val="single" w:sz="4" w:space="0" w:color="000000"/>
              <w:right w:val="single" w:sz="4" w:space="0" w:color="000000"/>
            </w:tcBorders>
          </w:tcPr>
          <w:p w14:paraId="02382F26"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M24. </w:t>
            </w:r>
          </w:p>
        </w:tc>
        <w:tc>
          <w:tcPr>
            <w:tcW w:w="2693" w:type="dxa"/>
            <w:tcBorders>
              <w:top w:val="single" w:sz="4" w:space="0" w:color="000000"/>
              <w:left w:val="single" w:sz="4" w:space="0" w:color="000000"/>
              <w:bottom w:val="single" w:sz="4" w:space="0" w:color="000000"/>
              <w:right w:val="single" w:sz="4" w:space="0" w:color="000000"/>
            </w:tcBorders>
          </w:tcPr>
          <w:p w14:paraId="40757BCD" w14:textId="77777777" w:rsidR="00E61484" w:rsidRPr="00585C19" w:rsidRDefault="00E61484" w:rsidP="00482C7F">
            <w:pPr>
              <w:spacing w:after="0" w:line="259" w:lineRule="auto"/>
              <w:ind w:left="-142"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Osiguravanje usluge odvoza glomaznog otpada po pozivu </w:t>
            </w:r>
          </w:p>
        </w:tc>
        <w:tc>
          <w:tcPr>
            <w:tcW w:w="1418" w:type="dxa"/>
            <w:tcBorders>
              <w:top w:val="single" w:sz="4" w:space="0" w:color="000000"/>
              <w:left w:val="single" w:sz="4" w:space="0" w:color="000000"/>
              <w:bottom w:val="single" w:sz="4" w:space="0" w:color="000000"/>
              <w:right w:val="single" w:sz="4" w:space="0" w:color="000000"/>
            </w:tcBorders>
          </w:tcPr>
          <w:p w14:paraId="761B4DC0"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1417" w:type="dxa"/>
            <w:tcBorders>
              <w:top w:val="single" w:sz="4" w:space="0" w:color="000000"/>
              <w:left w:val="single" w:sz="4" w:space="0" w:color="000000"/>
              <w:bottom w:val="single" w:sz="4" w:space="0" w:color="000000"/>
              <w:right w:val="single" w:sz="4" w:space="0" w:color="000000"/>
            </w:tcBorders>
            <w:vAlign w:val="center"/>
          </w:tcPr>
          <w:p w14:paraId="1082AD46" w14:textId="77777777" w:rsidR="00E61484" w:rsidRPr="00585C19" w:rsidRDefault="00E61484" w:rsidP="00482C7F">
            <w:pPr>
              <w:spacing w:after="0" w:line="259" w:lineRule="auto"/>
              <w:ind w:left="-142" w:right="105" w:hanging="152"/>
              <w:jc w:val="center"/>
              <w:rPr>
                <w:rFonts w:asciiTheme="minorHAnsi" w:hAnsiTheme="minorHAnsi" w:cstheme="minorHAnsi"/>
                <w:sz w:val="20"/>
                <w:szCs w:val="20"/>
              </w:rPr>
            </w:pPr>
            <w:r w:rsidRPr="00585C19">
              <w:rPr>
                <w:rFonts w:asciiTheme="minorHAnsi" w:hAnsiTheme="minorHAnsi" w:cstheme="minorHAns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003E06EA" w14:textId="77777777" w:rsidR="00E61484" w:rsidRPr="00585C19" w:rsidRDefault="00E61484" w:rsidP="00482C7F">
            <w:pPr>
              <w:spacing w:after="0" w:line="259" w:lineRule="auto"/>
              <w:ind w:left="-142" w:right="114"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669BE020" w14:textId="71E34BBE" w:rsidR="00E61484" w:rsidRPr="001F6BC3" w:rsidRDefault="00E61484" w:rsidP="00482C7F">
            <w:pPr>
              <w:spacing w:after="0" w:line="259" w:lineRule="auto"/>
              <w:ind w:left="-142" w:right="0" w:hanging="152"/>
              <w:jc w:val="center"/>
              <w:rPr>
                <w:rFonts w:asciiTheme="minorHAnsi" w:hAnsiTheme="minorHAnsi" w:cstheme="minorHAnsi"/>
                <w:b/>
                <w:color w:val="auto"/>
                <w:sz w:val="20"/>
                <w:szCs w:val="20"/>
              </w:rPr>
            </w:pPr>
            <w:r>
              <w:rPr>
                <w:rFonts w:asciiTheme="minorHAnsi" w:hAnsiTheme="minorHAnsi" w:cstheme="minorHAnsi"/>
                <w:b/>
                <w:color w:val="auto"/>
                <w:sz w:val="20"/>
                <w:szCs w:val="20"/>
              </w:rPr>
              <w:t>60.000</w:t>
            </w:r>
            <w:r w:rsidRPr="001F6BC3">
              <w:rPr>
                <w:rFonts w:asciiTheme="minorHAnsi" w:hAnsiTheme="minorHAnsi" w:cstheme="minorHAnsi"/>
                <w:b/>
                <w:color w:val="auto"/>
                <w:sz w:val="20"/>
                <w:szCs w:val="20"/>
              </w:rPr>
              <w:t>,00</w:t>
            </w:r>
          </w:p>
        </w:tc>
      </w:tr>
      <w:tr w:rsidR="00E61484" w:rsidRPr="00585C19" w14:paraId="66685980" w14:textId="77777777" w:rsidTr="00E61484">
        <w:trPr>
          <w:trHeight w:val="719"/>
        </w:trPr>
        <w:tc>
          <w:tcPr>
            <w:tcW w:w="709" w:type="dxa"/>
            <w:tcBorders>
              <w:top w:val="single" w:sz="4" w:space="0" w:color="000000"/>
              <w:left w:val="single" w:sz="4" w:space="0" w:color="000000"/>
              <w:right w:val="single" w:sz="4" w:space="0" w:color="000000"/>
            </w:tcBorders>
          </w:tcPr>
          <w:p w14:paraId="32FCFD84"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M.25. </w:t>
            </w:r>
          </w:p>
        </w:tc>
        <w:tc>
          <w:tcPr>
            <w:tcW w:w="2693" w:type="dxa"/>
            <w:tcBorders>
              <w:top w:val="single" w:sz="4" w:space="0" w:color="000000"/>
              <w:left w:val="single" w:sz="4" w:space="0" w:color="000000"/>
              <w:right w:val="single" w:sz="4" w:space="0" w:color="000000"/>
            </w:tcBorders>
          </w:tcPr>
          <w:p w14:paraId="2E967789" w14:textId="77777777" w:rsidR="00E61484" w:rsidRPr="00585C19" w:rsidRDefault="00E61484" w:rsidP="00482C7F">
            <w:pPr>
              <w:spacing w:after="0" w:line="259" w:lineRule="auto"/>
              <w:ind w:left="-142"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Mjere za sprječavanje nepropisnog </w:t>
            </w:r>
          </w:p>
          <w:p w14:paraId="5D74A0A7" w14:textId="77777777" w:rsidR="00E61484" w:rsidRPr="00585C19" w:rsidRDefault="00E61484" w:rsidP="00482C7F">
            <w:pPr>
              <w:spacing w:after="0" w:line="259" w:lineRule="auto"/>
              <w:ind w:left="-142" w:right="0" w:hanging="15"/>
              <w:jc w:val="left"/>
              <w:rPr>
                <w:rFonts w:asciiTheme="minorHAnsi" w:hAnsiTheme="minorHAnsi" w:cstheme="minorHAnsi"/>
                <w:sz w:val="20"/>
                <w:szCs w:val="20"/>
              </w:rPr>
            </w:pPr>
            <w:r w:rsidRPr="00585C19">
              <w:rPr>
                <w:rFonts w:asciiTheme="minorHAnsi" w:hAnsiTheme="minorHAnsi" w:cstheme="minorHAnsi"/>
                <w:sz w:val="20"/>
                <w:szCs w:val="20"/>
              </w:rPr>
              <w:t xml:space="preserve">odbacivanja otpada </w:t>
            </w:r>
          </w:p>
        </w:tc>
        <w:tc>
          <w:tcPr>
            <w:tcW w:w="1418" w:type="dxa"/>
            <w:tcBorders>
              <w:top w:val="single" w:sz="4" w:space="0" w:color="000000"/>
              <w:left w:val="single" w:sz="4" w:space="0" w:color="000000"/>
              <w:right w:val="single" w:sz="4" w:space="0" w:color="000000"/>
            </w:tcBorders>
          </w:tcPr>
          <w:p w14:paraId="5E44175C" w14:textId="77777777" w:rsidR="00E61484" w:rsidRPr="00585C19" w:rsidRDefault="00E61484" w:rsidP="00482C7F">
            <w:pPr>
              <w:spacing w:after="0" w:line="259" w:lineRule="auto"/>
              <w:ind w:left="-142" w:right="111"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tc>
        <w:tc>
          <w:tcPr>
            <w:tcW w:w="1417" w:type="dxa"/>
            <w:tcBorders>
              <w:top w:val="single" w:sz="4" w:space="0" w:color="000000"/>
              <w:left w:val="single" w:sz="4" w:space="0" w:color="000000"/>
              <w:right w:val="single" w:sz="4" w:space="0" w:color="000000"/>
            </w:tcBorders>
            <w:vAlign w:val="center"/>
          </w:tcPr>
          <w:p w14:paraId="75410573" w14:textId="77777777" w:rsidR="00E61484" w:rsidRPr="00585C19" w:rsidRDefault="00E61484" w:rsidP="00482C7F">
            <w:pPr>
              <w:spacing w:after="0" w:line="259" w:lineRule="auto"/>
              <w:ind w:left="-142" w:right="105" w:hanging="152"/>
              <w:jc w:val="center"/>
              <w:rPr>
                <w:rFonts w:asciiTheme="minorHAnsi" w:hAnsiTheme="minorHAnsi" w:cstheme="minorHAnsi"/>
                <w:sz w:val="20"/>
                <w:szCs w:val="20"/>
              </w:rPr>
            </w:pPr>
            <w:r w:rsidRPr="00585C19">
              <w:rPr>
                <w:rFonts w:asciiTheme="minorHAnsi" w:hAnsiTheme="minorHAnsi" w:cstheme="minorHAnsi"/>
                <w:sz w:val="20"/>
                <w:szCs w:val="20"/>
              </w:rPr>
              <w:t>-</w:t>
            </w:r>
          </w:p>
        </w:tc>
        <w:tc>
          <w:tcPr>
            <w:tcW w:w="1276" w:type="dxa"/>
            <w:tcBorders>
              <w:top w:val="single" w:sz="4" w:space="0" w:color="000000"/>
              <w:left w:val="single" w:sz="4" w:space="0" w:color="000000"/>
              <w:right w:val="single" w:sz="4" w:space="0" w:color="000000"/>
            </w:tcBorders>
          </w:tcPr>
          <w:p w14:paraId="5A7B1598" w14:textId="77777777" w:rsidR="00E61484" w:rsidRPr="00585C19" w:rsidRDefault="00E61484" w:rsidP="00482C7F">
            <w:pPr>
              <w:spacing w:after="0" w:line="259" w:lineRule="auto"/>
              <w:ind w:left="-142" w:right="110"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JLS, </w:t>
            </w:r>
          </w:p>
          <w:p w14:paraId="3EF85C22"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proofErr w:type="spellStart"/>
            <w:r w:rsidRPr="00585C19">
              <w:rPr>
                <w:rFonts w:asciiTheme="minorHAnsi" w:hAnsiTheme="minorHAnsi" w:cstheme="minorHAnsi"/>
                <w:sz w:val="20"/>
                <w:szCs w:val="20"/>
              </w:rPr>
              <w:t>FZOEU,onečišći</w:t>
            </w:r>
            <w:proofErr w:type="spellEnd"/>
            <w:r w:rsidRPr="00585C19">
              <w:rPr>
                <w:rFonts w:asciiTheme="minorHAnsi" w:hAnsiTheme="minorHAnsi" w:cstheme="minorHAnsi"/>
                <w:sz w:val="20"/>
                <w:szCs w:val="20"/>
              </w:rPr>
              <w:t xml:space="preserve"> </w:t>
            </w:r>
            <w:proofErr w:type="spellStart"/>
            <w:r w:rsidRPr="00585C19">
              <w:rPr>
                <w:rFonts w:asciiTheme="minorHAnsi" w:hAnsiTheme="minorHAnsi" w:cstheme="minorHAnsi"/>
                <w:sz w:val="20"/>
                <w:szCs w:val="20"/>
              </w:rPr>
              <w:t>vač</w:t>
            </w:r>
            <w:proofErr w:type="spellEnd"/>
            <w:r w:rsidRPr="00585C19">
              <w:rPr>
                <w:rFonts w:asciiTheme="minorHAnsi" w:hAnsiTheme="minorHAnsi" w:cstheme="minorHAnsi"/>
                <w:sz w:val="20"/>
                <w:szCs w:val="20"/>
              </w:rPr>
              <w:t xml:space="preserve"> </w:t>
            </w:r>
          </w:p>
        </w:tc>
        <w:tc>
          <w:tcPr>
            <w:tcW w:w="2268" w:type="dxa"/>
            <w:tcBorders>
              <w:top w:val="single" w:sz="4" w:space="0" w:color="000000"/>
              <w:left w:val="single" w:sz="4" w:space="0" w:color="000000"/>
              <w:right w:val="single" w:sz="4" w:space="0" w:color="000000"/>
            </w:tcBorders>
            <w:shd w:val="clear" w:color="auto" w:fill="9CC2E5" w:themeFill="accent5" w:themeFillTint="99"/>
            <w:vAlign w:val="center"/>
          </w:tcPr>
          <w:p w14:paraId="58F35E1D" w14:textId="3308AEF7" w:rsidR="00E61484" w:rsidRPr="001F6BC3" w:rsidRDefault="00E61484" w:rsidP="00482C7F">
            <w:pPr>
              <w:spacing w:after="0" w:line="259" w:lineRule="auto"/>
              <w:ind w:left="-142" w:right="0" w:hanging="152"/>
              <w:jc w:val="center"/>
              <w:rPr>
                <w:rFonts w:asciiTheme="minorHAnsi" w:hAnsiTheme="minorHAnsi" w:cstheme="minorHAnsi"/>
                <w:b/>
                <w:color w:val="auto"/>
                <w:sz w:val="20"/>
                <w:szCs w:val="20"/>
              </w:rPr>
            </w:pPr>
            <w:r>
              <w:rPr>
                <w:rFonts w:asciiTheme="minorHAnsi" w:hAnsiTheme="minorHAnsi" w:cstheme="minorHAnsi"/>
                <w:b/>
                <w:color w:val="auto"/>
                <w:sz w:val="20"/>
                <w:szCs w:val="20"/>
              </w:rPr>
              <w:t>200.000,00</w:t>
            </w:r>
          </w:p>
        </w:tc>
      </w:tr>
      <w:tr w:rsidR="00E61484" w:rsidRPr="00585C19" w14:paraId="2546105A" w14:textId="77777777" w:rsidTr="00E61484">
        <w:trPr>
          <w:trHeight w:val="643"/>
        </w:trPr>
        <w:tc>
          <w:tcPr>
            <w:tcW w:w="709" w:type="dxa"/>
            <w:tcBorders>
              <w:top w:val="single" w:sz="4" w:space="0" w:color="000000"/>
              <w:left w:val="single" w:sz="4" w:space="0" w:color="000000"/>
              <w:bottom w:val="single" w:sz="4" w:space="0" w:color="000000"/>
              <w:right w:val="single" w:sz="4" w:space="0" w:color="000000"/>
            </w:tcBorders>
          </w:tcPr>
          <w:p w14:paraId="4C3E7371" w14:textId="77777777" w:rsidR="00E61484" w:rsidRPr="00585C19" w:rsidRDefault="00E61484" w:rsidP="00482C7F">
            <w:pPr>
              <w:spacing w:after="0"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2DF9E21" w14:textId="77777777" w:rsidR="00E61484" w:rsidRPr="00585C19" w:rsidRDefault="00E61484" w:rsidP="00482C7F">
            <w:pPr>
              <w:spacing w:after="0" w:line="259" w:lineRule="auto"/>
              <w:ind w:left="-142" w:right="0" w:hanging="15"/>
              <w:jc w:val="left"/>
              <w:rPr>
                <w:rFonts w:asciiTheme="minorHAnsi" w:hAnsiTheme="minorHAnsi" w:cstheme="minorHAnsi"/>
                <w:sz w:val="20"/>
                <w:szCs w:val="20"/>
              </w:rPr>
            </w:pPr>
            <w:r w:rsidRPr="00585C19">
              <w:rPr>
                <w:rFonts w:asciiTheme="minorHAnsi" w:hAnsiTheme="minorHAnsi" w:cstheme="minorHAnsi"/>
                <w:sz w:val="20"/>
                <w:szCs w:val="20"/>
              </w:rPr>
              <w:t>Podržavanje privatnih ulaganja u održivo</w:t>
            </w:r>
            <w:r>
              <w:rPr>
                <w:rFonts w:asciiTheme="minorHAnsi" w:hAnsiTheme="minorHAnsi" w:cstheme="minorHAnsi"/>
                <w:sz w:val="20"/>
                <w:szCs w:val="20"/>
              </w:rPr>
              <w:t xml:space="preserve"> </w:t>
            </w:r>
            <w:r w:rsidRPr="00585C19">
              <w:rPr>
                <w:rFonts w:asciiTheme="minorHAnsi" w:hAnsiTheme="minorHAnsi" w:cstheme="minorHAnsi"/>
                <w:sz w:val="20"/>
                <w:szCs w:val="20"/>
              </w:rPr>
              <w:t xml:space="preserve">gospodarenje otpadom </w:t>
            </w:r>
          </w:p>
        </w:tc>
        <w:tc>
          <w:tcPr>
            <w:tcW w:w="1418" w:type="dxa"/>
            <w:tcBorders>
              <w:top w:val="single" w:sz="4" w:space="0" w:color="000000"/>
              <w:left w:val="single" w:sz="4" w:space="0" w:color="000000"/>
              <w:bottom w:val="single" w:sz="4" w:space="0" w:color="000000"/>
              <w:right w:val="single" w:sz="4" w:space="0" w:color="000000"/>
            </w:tcBorders>
          </w:tcPr>
          <w:p w14:paraId="27C216EE" w14:textId="77777777" w:rsidR="00E61484" w:rsidRPr="00585C19" w:rsidRDefault="00E61484" w:rsidP="00482C7F">
            <w:pPr>
              <w:spacing w:after="16" w:line="259" w:lineRule="auto"/>
              <w:ind w:left="-142" w:right="108"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MZOE/FZOEU/ </w:t>
            </w:r>
          </w:p>
          <w:p w14:paraId="5BF6721D" w14:textId="77777777" w:rsidR="00E61484" w:rsidRPr="00585C19" w:rsidRDefault="00E61484" w:rsidP="00482C7F">
            <w:pPr>
              <w:spacing w:after="0" w:line="259" w:lineRule="auto"/>
              <w:ind w:left="-142" w:right="107" w:hanging="152"/>
              <w:jc w:val="center"/>
              <w:rPr>
                <w:rFonts w:asciiTheme="minorHAnsi" w:hAnsiTheme="minorHAnsi" w:cstheme="minorHAnsi"/>
                <w:sz w:val="20"/>
                <w:szCs w:val="20"/>
              </w:rPr>
            </w:pPr>
            <w:r w:rsidRPr="00585C19">
              <w:rPr>
                <w:rFonts w:asciiTheme="minorHAnsi" w:hAnsiTheme="minorHAnsi" w:cstheme="minorHAnsi"/>
                <w:sz w:val="20"/>
                <w:szCs w:val="20"/>
              </w:rPr>
              <w:t xml:space="preserve">/JP(R)S/JLS/PU </w:t>
            </w:r>
          </w:p>
        </w:tc>
        <w:tc>
          <w:tcPr>
            <w:tcW w:w="1417" w:type="dxa"/>
            <w:tcBorders>
              <w:top w:val="single" w:sz="4" w:space="0" w:color="000000"/>
              <w:left w:val="single" w:sz="4" w:space="0" w:color="000000"/>
              <w:bottom w:val="single" w:sz="4" w:space="0" w:color="000000"/>
              <w:right w:val="single" w:sz="4" w:space="0" w:color="000000"/>
            </w:tcBorders>
            <w:vAlign w:val="center"/>
          </w:tcPr>
          <w:p w14:paraId="1884B195" w14:textId="77777777" w:rsidR="00E61484" w:rsidRPr="00585C19" w:rsidRDefault="00E61484" w:rsidP="00482C7F">
            <w:pPr>
              <w:spacing w:after="0" w:line="259" w:lineRule="auto"/>
              <w:ind w:left="-142" w:right="0" w:hanging="152"/>
              <w:jc w:val="center"/>
              <w:rPr>
                <w:rFonts w:asciiTheme="minorHAnsi" w:hAnsiTheme="minorHAnsi" w:cstheme="minorHAnsi"/>
                <w:sz w:val="20"/>
                <w:szCs w:val="20"/>
              </w:rPr>
            </w:pPr>
            <w:r w:rsidRPr="00585C19">
              <w:rPr>
                <w:rFonts w:asciiTheme="minorHAnsi" w:hAnsiTheme="minorHAnsi" w:cstheme="minorHAnsi"/>
                <w:sz w:val="20"/>
                <w:szCs w:val="20"/>
              </w:rPr>
              <w:t>Prema planovima</w:t>
            </w:r>
          </w:p>
        </w:tc>
        <w:tc>
          <w:tcPr>
            <w:tcW w:w="1276" w:type="dxa"/>
            <w:tcBorders>
              <w:top w:val="single" w:sz="4" w:space="0" w:color="000000"/>
              <w:left w:val="single" w:sz="4" w:space="0" w:color="000000"/>
              <w:bottom w:val="single" w:sz="4" w:space="0" w:color="000000"/>
              <w:right w:val="single" w:sz="4" w:space="0" w:color="000000"/>
            </w:tcBorders>
          </w:tcPr>
          <w:p w14:paraId="359D5BF3" w14:textId="77777777" w:rsidR="00E61484" w:rsidRPr="00585C19" w:rsidRDefault="00E61484" w:rsidP="00482C7F">
            <w:pPr>
              <w:spacing w:after="16" w:line="259" w:lineRule="auto"/>
              <w:ind w:left="-142" w:right="0" w:hanging="152"/>
              <w:jc w:val="left"/>
              <w:rPr>
                <w:rFonts w:asciiTheme="minorHAnsi" w:hAnsiTheme="minorHAnsi" w:cstheme="minorHAnsi"/>
                <w:sz w:val="20"/>
                <w:szCs w:val="20"/>
              </w:rPr>
            </w:pPr>
            <w:r w:rsidRPr="00585C19">
              <w:rPr>
                <w:rFonts w:asciiTheme="minorHAnsi" w:hAnsiTheme="minorHAnsi" w:cstheme="minorHAnsi"/>
                <w:sz w:val="20"/>
                <w:szCs w:val="20"/>
              </w:rPr>
              <w:t>EU/MZOE/FZO</w:t>
            </w:r>
          </w:p>
          <w:p w14:paraId="70DD434E" w14:textId="77777777" w:rsidR="00E61484" w:rsidRPr="00585C19" w:rsidRDefault="00E61484" w:rsidP="00482C7F">
            <w:pPr>
              <w:spacing w:after="0" w:line="259" w:lineRule="auto"/>
              <w:ind w:left="-142" w:right="0" w:hanging="152"/>
              <w:rPr>
                <w:rFonts w:asciiTheme="minorHAnsi" w:hAnsiTheme="minorHAnsi" w:cstheme="minorHAnsi"/>
                <w:sz w:val="20"/>
                <w:szCs w:val="20"/>
              </w:rPr>
            </w:pPr>
            <w:r w:rsidRPr="00585C19">
              <w:rPr>
                <w:rFonts w:asciiTheme="minorHAnsi" w:hAnsiTheme="minorHAnsi" w:cstheme="minorHAnsi"/>
                <w:sz w:val="20"/>
                <w:szCs w:val="20"/>
              </w:rPr>
              <w:t xml:space="preserve">EU /JP(R)S/JLS </w:t>
            </w:r>
          </w:p>
        </w:tc>
        <w:tc>
          <w:tcPr>
            <w:tcW w:w="226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736BF2DB" w14:textId="77777777" w:rsidR="00E61484" w:rsidRPr="001F6BC3" w:rsidRDefault="00E61484" w:rsidP="00482C7F">
            <w:pPr>
              <w:spacing w:after="0" w:line="259" w:lineRule="auto"/>
              <w:ind w:left="-142" w:right="104" w:hanging="152"/>
              <w:jc w:val="center"/>
              <w:rPr>
                <w:rFonts w:asciiTheme="minorHAnsi" w:hAnsiTheme="minorHAnsi" w:cstheme="minorHAnsi"/>
                <w:b/>
                <w:color w:val="auto"/>
                <w:sz w:val="20"/>
                <w:szCs w:val="20"/>
              </w:rPr>
            </w:pPr>
            <w:r w:rsidRPr="001F6BC3">
              <w:rPr>
                <w:rFonts w:asciiTheme="minorHAnsi" w:hAnsiTheme="minorHAnsi" w:cstheme="minorHAnsi"/>
                <w:b/>
                <w:color w:val="auto"/>
                <w:sz w:val="20"/>
                <w:szCs w:val="20"/>
              </w:rPr>
              <w:t>0,00</w:t>
            </w:r>
          </w:p>
        </w:tc>
      </w:tr>
    </w:tbl>
    <w:p w14:paraId="0BEE0319" w14:textId="77777777" w:rsidR="00324249" w:rsidRDefault="00324249" w:rsidP="00525E4A">
      <w:pPr>
        <w:spacing w:after="31" w:line="259" w:lineRule="auto"/>
        <w:ind w:left="0" w:right="0" w:hanging="152"/>
        <w:rPr>
          <w:rFonts w:asciiTheme="minorHAnsi" w:hAnsiTheme="minorHAnsi" w:cstheme="minorHAnsi"/>
          <w:sz w:val="20"/>
          <w:szCs w:val="20"/>
        </w:rPr>
      </w:pPr>
    </w:p>
    <w:p w14:paraId="44F9849D" w14:textId="77777777" w:rsidR="00525E4A" w:rsidRPr="00585C19" w:rsidRDefault="00525E4A" w:rsidP="00525E4A">
      <w:pPr>
        <w:spacing w:after="31" w:line="259" w:lineRule="auto"/>
        <w:ind w:left="0" w:right="0" w:hanging="152"/>
        <w:rPr>
          <w:rFonts w:asciiTheme="minorHAnsi" w:hAnsiTheme="minorHAnsi" w:cstheme="minorHAnsi"/>
          <w:sz w:val="20"/>
          <w:szCs w:val="20"/>
        </w:rPr>
      </w:pPr>
      <w:r w:rsidRPr="00585C19">
        <w:rPr>
          <w:rFonts w:asciiTheme="minorHAnsi" w:hAnsiTheme="minorHAnsi" w:cstheme="minorHAnsi"/>
          <w:sz w:val="20"/>
          <w:szCs w:val="20"/>
        </w:rPr>
        <w:t xml:space="preserve">Legenda: MGIPU Ministarstvo graditeljstva i prostornoga uređenja, MGPO Ministarstvo gospodarstva, poduzetništva i obrta, MINFIN Ministarstvo financija MP Ministarstvo poljoprivrede, CS Civilni sektor, FZOEU Fond za zaštitu okoliša i energetsku učinkovitost, HAOP Hrvatska agencija za okoliš i prirodu,   HV Hrvatske vode, JLS Jedinice lokalne samouprave,  JP(R)S Jedinice područne (regionalne) samouprave, MZOE Ministarstvo zaštite okoliša i energetike, PU </w:t>
      </w:r>
    </w:p>
    <w:p w14:paraId="33614D28" w14:textId="77777777" w:rsidR="00525E4A" w:rsidRPr="00585C19" w:rsidRDefault="00525E4A" w:rsidP="00525E4A">
      <w:pPr>
        <w:spacing w:after="0" w:line="259" w:lineRule="auto"/>
        <w:ind w:left="0" w:right="0" w:hanging="152"/>
        <w:rPr>
          <w:rFonts w:asciiTheme="minorHAnsi" w:hAnsiTheme="minorHAnsi" w:cstheme="minorHAnsi"/>
          <w:sz w:val="20"/>
          <w:szCs w:val="20"/>
        </w:rPr>
      </w:pPr>
      <w:r w:rsidRPr="00585C19">
        <w:rPr>
          <w:rFonts w:asciiTheme="minorHAnsi" w:hAnsiTheme="minorHAnsi" w:cstheme="minorHAnsi"/>
          <w:sz w:val="20"/>
          <w:szCs w:val="20"/>
        </w:rPr>
        <w:t xml:space="preserve">Privatna ulaganja </w:t>
      </w:r>
    </w:p>
    <w:p w14:paraId="36D9D45E" w14:textId="77777777" w:rsidR="00525E4A" w:rsidRDefault="00525E4A">
      <w:pPr>
        <w:spacing w:after="160" w:line="259" w:lineRule="auto"/>
        <w:ind w:left="0" w:right="0" w:firstLine="0"/>
        <w:jc w:val="left"/>
        <w:rPr>
          <w:i/>
          <w:color w:val="2F5496" w:themeColor="accent1" w:themeShade="BF"/>
          <w:sz w:val="28"/>
          <w:szCs w:val="28"/>
        </w:rPr>
        <w:sectPr w:rsidR="00525E4A" w:rsidSect="00482C7F">
          <w:type w:val="continuous"/>
          <w:pgSz w:w="11906" w:h="16838"/>
          <w:pgMar w:top="1417" w:right="991" w:bottom="1418" w:left="1416" w:header="720" w:footer="720" w:gutter="0"/>
          <w:cols w:space="720"/>
          <w:titlePg/>
          <w:docGrid w:linePitch="299"/>
        </w:sectPr>
      </w:pPr>
      <w:r>
        <w:rPr>
          <w:i/>
          <w:color w:val="2F5496" w:themeColor="accent1" w:themeShade="BF"/>
          <w:sz w:val="28"/>
          <w:szCs w:val="28"/>
        </w:rPr>
        <w:br w:type="page"/>
      </w:r>
    </w:p>
    <w:p w14:paraId="5DB4F602" w14:textId="77777777" w:rsidR="00525E4A" w:rsidRDefault="00525E4A">
      <w:pPr>
        <w:spacing w:after="160" w:line="259" w:lineRule="auto"/>
        <w:ind w:left="0" w:right="0" w:firstLine="0"/>
        <w:jc w:val="left"/>
        <w:rPr>
          <w:b/>
          <w:color w:val="2F5496" w:themeColor="accent1" w:themeShade="BF"/>
          <w:sz w:val="28"/>
          <w:szCs w:val="28"/>
        </w:rPr>
      </w:pPr>
    </w:p>
    <w:p w14:paraId="024E9F18" w14:textId="77777777" w:rsidR="00BB55BC" w:rsidRPr="00E4735D" w:rsidRDefault="00296C8F" w:rsidP="00296C8F">
      <w:pPr>
        <w:pStyle w:val="Naslov2"/>
        <w:keepLines w:val="0"/>
        <w:widowControl w:val="0"/>
        <w:spacing w:line="240" w:lineRule="auto"/>
        <w:ind w:left="720" w:right="0" w:firstLine="0"/>
        <w:jc w:val="both"/>
        <w:rPr>
          <w:rFonts w:eastAsia="Times New Roman"/>
          <w:i w:val="0"/>
          <w:color w:val="538135" w:themeColor="accent6" w:themeShade="BF"/>
          <w:sz w:val="26"/>
          <w:szCs w:val="26"/>
          <w:lang w:eastAsia="en-US"/>
        </w:rPr>
      </w:pPr>
      <w:r w:rsidRPr="00E4735D">
        <w:rPr>
          <w:i w:val="0"/>
          <w:color w:val="538135" w:themeColor="accent6" w:themeShade="BF"/>
          <w:sz w:val="26"/>
          <w:szCs w:val="26"/>
        </w:rPr>
        <w:t xml:space="preserve">9. </w:t>
      </w:r>
      <w:r w:rsidR="00BB55BC" w:rsidRPr="00E4735D">
        <w:rPr>
          <w:i w:val="0"/>
          <w:color w:val="538135" w:themeColor="accent6" w:themeShade="BF"/>
          <w:sz w:val="26"/>
          <w:szCs w:val="26"/>
        </w:rPr>
        <w:t>ZAKLJUČAK</w:t>
      </w:r>
      <w:bookmarkEnd w:id="12"/>
      <w:bookmarkEnd w:id="13"/>
      <w:bookmarkEnd w:id="14"/>
    </w:p>
    <w:p w14:paraId="1D3A1292" w14:textId="77777777" w:rsidR="00BB55BC" w:rsidRPr="0043722D" w:rsidRDefault="00BB55BC" w:rsidP="00BB55BC">
      <w:pPr>
        <w:ind w:left="0"/>
        <w:rPr>
          <w:bCs/>
          <w:iCs/>
          <w:sz w:val="24"/>
          <w:szCs w:val="24"/>
        </w:rPr>
      </w:pPr>
    </w:p>
    <w:p w14:paraId="57E71D04" w14:textId="1ACFBE34" w:rsidR="005F5174" w:rsidRPr="00AF13CC" w:rsidRDefault="005F5174" w:rsidP="00AF13CC">
      <w:pPr>
        <w:rPr>
          <w:sz w:val="24"/>
          <w:szCs w:val="24"/>
        </w:rPr>
      </w:pPr>
      <w:r w:rsidRPr="00AF13CC">
        <w:rPr>
          <w:sz w:val="24"/>
          <w:szCs w:val="24"/>
          <w:lang w:val="pl-PL"/>
        </w:rPr>
        <w:t>Prikazom aktivnosti u 201</w:t>
      </w:r>
      <w:r w:rsidR="0044454A">
        <w:rPr>
          <w:sz w:val="24"/>
          <w:szCs w:val="24"/>
          <w:lang w:val="pl-PL"/>
        </w:rPr>
        <w:t>9</w:t>
      </w:r>
      <w:r w:rsidRPr="00AF13CC">
        <w:rPr>
          <w:sz w:val="24"/>
          <w:szCs w:val="24"/>
          <w:lang w:val="pl-PL"/>
        </w:rPr>
        <w:t xml:space="preserve">. godini vidljivo je da se primjena </w:t>
      </w:r>
      <w:r w:rsidRPr="00AF13CC">
        <w:rPr>
          <w:sz w:val="24"/>
          <w:szCs w:val="24"/>
        </w:rPr>
        <w:t xml:space="preserve">Zakona o održivom gospodarenju otpadom (''Narodne novine'' br. </w:t>
      </w:r>
      <w:r w:rsidRPr="00AF13CC">
        <w:rPr>
          <w:sz w:val="24"/>
          <w:szCs w:val="24"/>
          <w:lang w:val="pl-PL"/>
        </w:rPr>
        <w:t>94/13</w:t>
      </w:r>
      <w:r w:rsidR="008130FA">
        <w:rPr>
          <w:sz w:val="24"/>
          <w:szCs w:val="24"/>
          <w:lang w:val="pl-PL"/>
        </w:rPr>
        <w:t xml:space="preserve">, </w:t>
      </w:r>
      <w:r w:rsidRPr="00AF13CC">
        <w:rPr>
          <w:sz w:val="24"/>
          <w:szCs w:val="24"/>
          <w:lang w:val="pl-PL"/>
        </w:rPr>
        <w:t>73/17</w:t>
      </w:r>
      <w:r w:rsidR="003920A4">
        <w:rPr>
          <w:sz w:val="24"/>
          <w:szCs w:val="24"/>
          <w:lang w:val="pl-PL"/>
        </w:rPr>
        <w:t>, 14/19</w:t>
      </w:r>
      <w:r w:rsidRPr="00AF13CC">
        <w:rPr>
          <w:sz w:val="24"/>
          <w:szCs w:val="24"/>
          <w:lang w:val="pl-PL"/>
        </w:rPr>
        <w:t xml:space="preserve">) </w:t>
      </w:r>
      <w:r w:rsidRPr="00AF13CC">
        <w:rPr>
          <w:sz w:val="24"/>
          <w:szCs w:val="24"/>
        </w:rPr>
        <w:t>kontinuirano izvršava.</w:t>
      </w:r>
    </w:p>
    <w:p w14:paraId="58511937" w14:textId="2A4F7F93" w:rsidR="00BB55BC" w:rsidRPr="00AF13CC" w:rsidRDefault="00BB55BC" w:rsidP="00BB55BC">
      <w:pPr>
        <w:spacing w:line="276" w:lineRule="auto"/>
        <w:ind w:left="0"/>
        <w:rPr>
          <w:bCs/>
          <w:iCs/>
          <w:sz w:val="24"/>
          <w:szCs w:val="24"/>
        </w:rPr>
      </w:pPr>
      <w:r w:rsidRPr="00AF13CC">
        <w:rPr>
          <w:bCs/>
          <w:iCs/>
          <w:sz w:val="24"/>
          <w:szCs w:val="24"/>
        </w:rPr>
        <w:t xml:space="preserve">Analizom provedbe Plana gospodarenja otpadom za Općinu </w:t>
      </w:r>
      <w:r w:rsidR="004964A5" w:rsidRPr="00AF13CC">
        <w:rPr>
          <w:bCs/>
          <w:iCs/>
          <w:sz w:val="24"/>
          <w:szCs w:val="24"/>
        </w:rPr>
        <w:t>Jelenje u 201</w:t>
      </w:r>
      <w:r w:rsidR="0044454A">
        <w:rPr>
          <w:bCs/>
          <w:iCs/>
          <w:sz w:val="24"/>
          <w:szCs w:val="24"/>
        </w:rPr>
        <w:t>9</w:t>
      </w:r>
      <w:r w:rsidR="004964A5" w:rsidRPr="00AF13CC">
        <w:rPr>
          <w:bCs/>
          <w:iCs/>
          <w:sz w:val="24"/>
          <w:szCs w:val="24"/>
        </w:rPr>
        <w:t>. godini</w:t>
      </w:r>
      <w:r w:rsidRPr="00AF13CC">
        <w:rPr>
          <w:bCs/>
          <w:iCs/>
          <w:sz w:val="24"/>
          <w:szCs w:val="24"/>
        </w:rPr>
        <w:t xml:space="preserve"> uočena je potreba za daljnjom stalnom edukacijom kako građanstva i gospodarskih subjekata koji proizvode otpad, tako i stručnih osoba koje sudjeluju u praćenju provedbe samog Plana.</w:t>
      </w:r>
    </w:p>
    <w:p w14:paraId="3A412900" w14:textId="77777777" w:rsidR="00AF13CC" w:rsidRPr="00AF13CC" w:rsidRDefault="00FB12D4" w:rsidP="00AF13CC">
      <w:pPr>
        <w:ind w:left="-5" w:right="39"/>
        <w:rPr>
          <w:sz w:val="24"/>
          <w:szCs w:val="24"/>
        </w:rPr>
      </w:pPr>
      <w:r w:rsidRPr="00AF13CC">
        <w:rPr>
          <w:sz w:val="24"/>
          <w:szCs w:val="24"/>
        </w:rPr>
        <w:t>Realizacija i kvalitetno funkcioniranje cjelokupnog sustava gospodarenja otpadom zacrtanog Planom, zasnovano je na uključenosti i velikoj suradnji građana</w:t>
      </w:r>
      <w:r w:rsidR="005F5174" w:rsidRPr="00AF13CC">
        <w:rPr>
          <w:sz w:val="24"/>
          <w:szCs w:val="24"/>
        </w:rPr>
        <w:t xml:space="preserve"> Općine</w:t>
      </w:r>
      <w:r w:rsidRPr="00AF13CC">
        <w:rPr>
          <w:sz w:val="24"/>
          <w:szCs w:val="24"/>
        </w:rPr>
        <w:t xml:space="preserve"> i </w:t>
      </w:r>
      <w:r w:rsidR="005F5174" w:rsidRPr="00AF13CC">
        <w:rPr>
          <w:sz w:val="24"/>
          <w:szCs w:val="24"/>
        </w:rPr>
        <w:t>K</w:t>
      </w:r>
      <w:r w:rsidRPr="00AF13CC">
        <w:rPr>
          <w:sz w:val="24"/>
          <w:szCs w:val="24"/>
        </w:rPr>
        <w:t>omunalnog poduzeća ''</w:t>
      </w:r>
      <w:r w:rsidR="005F5174" w:rsidRPr="00AF13CC">
        <w:rPr>
          <w:sz w:val="24"/>
          <w:szCs w:val="24"/>
        </w:rPr>
        <w:t>Čistoća</w:t>
      </w:r>
      <w:r w:rsidRPr="00AF13CC">
        <w:rPr>
          <w:sz w:val="24"/>
          <w:szCs w:val="24"/>
        </w:rPr>
        <w:t xml:space="preserve">'' </w:t>
      </w:r>
      <w:proofErr w:type="spellStart"/>
      <w:r w:rsidRPr="00AF13CC">
        <w:rPr>
          <w:sz w:val="24"/>
          <w:szCs w:val="24"/>
        </w:rPr>
        <w:t>d.o.o</w:t>
      </w:r>
      <w:proofErr w:type="spellEnd"/>
      <w:r w:rsidRPr="00AF13CC">
        <w:rPr>
          <w:sz w:val="24"/>
          <w:szCs w:val="24"/>
        </w:rPr>
        <w:t xml:space="preserve">, </w:t>
      </w:r>
      <w:r w:rsidR="005F5174" w:rsidRPr="00AF13CC">
        <w:rPr>
          <w:sz w:val="24"/>
          <w:szCs w:val="24"/>
        </w:rPr>
        <w:t>Rijeka</w:t>
      </w:r>
      <w:r w:rsidRPr="00AF13CC">
        <w:rPr>
          <w:sz w:val="24"/>
          <w:szCs w:val="24"/>
        </w:rPr>
        <w:t>, u provedbi planiranih mjera te osiguranju potrebnih financijskih sredstava u proračunu. Tijekom proteklog razdoblja, suradnja se može ocijeniti zadovoljavajućom, ali je za postizanje planiranih ciljeva istu u narednom razdoblju potrebno intenzivirati.</w:t>
      </w:r>
      <w:r w:rsidR="00AF13CC">
        <w:rPr>
          <w:sz w:val="24"/>
          <w:szCs w:val="24"/>
        </w:rPr>
        <w:t xml:space="preserve"> </w:t>
      </w:r>
      <w:r w:rsidR="00AF13CC" w:rsidRPr="00AF13CC">
        <w:rPr>
          <w:bCs/>
          <w:iCs/>
          <w:sz w:val="24"/>
          <w:szCs w:val="24"/>
        </w:rPr>
        <w:t>Potrebno je nastaviti s realizacijom aktivnosti koje su već započele u prethodnom periodu kako bi se postigli ciljevi navedeni Planom i pridonijelo zajedničkim naporima u smanjenju količine nastalog otpada</w:t>
      </w:r>
      <w:r w:rsidR="00AF13CC">
        <w:rPr>
          <w:bCs/>
          <w:iCs/>
          <w:sz w:val="24"/>
          <w:szCs w:val="24"/>
        </w:rPr>
        <w:t xml:space="preserve">. </w:t>
      </w:r>
    </w:p>
    <w:p w14:paraId="70CEAC8E" w14:textId="77777777" w:rsidR="00AF13CC" w:rsidRDefault="00AF13CC" w:rsidP="00AF13CC">
      <w:pPr>
        <w:spacing w:line="276" w:lineRule="auto"/>
        <w:ind w:left="0"/>
        <w:rPr>
          <w:bCs/>
          <w:iCs/>
          <w:sz w:val="24"/>
          <w:szCs w:val="24"/>
        </w:rPr>
      </w:pPr>
      <w:r w:rsidRPr="00AF13CC">
        <w:rPr>
          <w:bCs/>
          <w:iCs/>
          <w:sz w:val="24"/>
          <w:szCs w:val="24"/>
        </w:rPr>
        <w:t>Izgradnja reciklažnog dvorišta i nabava mobilnog reciklažnog dvorišta dva su bitna projekata u smjeru što brže organizacije gospodarenja otpadom na području Općine Jelenje.</w:t>
      </w:r>
    </w:p>
    <w:p w14:paraId="43BEAF55" w14:textId="77777777" w:rsidR="00FB12D4" w:rsidRDefault="00FB12D4" w:rsidP="005F5174">
      <w:pPr>
        <w:autoSpaceDE w:val="0"/>
        <w:autoSpaceDN w:val="0"/>
        <w:adjustRightInd w:val="0"/>
        <w:rPr>
          <w:sz w:val="24"/>
          <w:szCs w:val="24"/>
        </w:rPr>
      </w:pPr>
      <w:r w:rsidRPr="00AF13CC">
        <w:rPr>
          <w:color w:val="000000" w:themeColor="text1"/>
          <w:sz w:val="24"/>
          <w:szCs w:val="24"/>
        </w:rPr>
        <w:t xml:space="preserve">Općina </w:t>
      </w:r>
      <w:r w:rsidR="005F5174" w:rsidRPr="00AF13CC">
        <w:rPr>
          <w:color w:val="000000" w:themeColor="text1"/>
          <w:sz w:val="24"/>
          <w:szCs w:val="24"/>
        </w:rPr>
        <w:t>Jelenje</w:t>
      </w:r>
      <w:r w:rsidRPr="00AF13CC">
        <w:rPr>
          <w:color w:val="000000" w:themeColor="text1"/>
          <w:sz w:val="24"/>
          <w:szCs w:val="24"/>
        </w:rPr>
        <w:t xml:space="preserve"> će i dalje provoditi nadzor lokacija na kojima je uočeno povremeno nelegalno odlaganje otpada u svrhu sprječavanja nastajanja novih divljih odlagališta, sprječavati ili smanjivati štetno djelovanje otpada na ljudsko zdravlje i okoliš smanjenjem količine otpada u nastanku i/ili proizvodnji, intenzivnije raditi na edukaciji pravnih i fizičkih osoba, uspostavi informacijskog sustav gospodarenja otpadom te unaprijediti sustav odvojenog sakupljanja otpada sukladno planovima višeg reda, kako bi se do kraja proveo program cjelovitog sustava gospodarenja otpadom i ispoštovale zakonske odredbe. Također, predviđa se daljnje sudjelovanje i pokroviteljstvo u pojedinačnim akcijama, bilo onim organiziranim unutar Općine ili onih na regionalnom ali i državnom nivou</w:t>
      </w:r>
      <w:r w:rsidRPr="00AF13CC">
        <w:rPr>
          <w:sz w:val="24"/>
          <w:szCs w:val="24"/>
        </w:rPr>
        <w:t>.</w:t>
      </w:r>
    </w:p>
    <w:p w14:paraId="05593184" w14:textId="77777777" w:rsidR="00354268" w:rsidRDefault="00354268">
      <w:pPr>
        <w:spacing w:after="202" w:line="259" w:lineRule="auto"/>
        <w:ind w:left="0" w:right="0" w:firstLine="0"/>
        <w:jc w:val="left"/>
        <w:rPr>
          <w:b/>
          <w:sz w:val="24"/>
          <w:szCs w:val="24"/>
        </w:rPr>
      </w:pPr>
    </w:p>
    <w:p w14:paraId="49CD3C11" w14:textId="77777777" w:rsidR="00825961" w:rsidRDefault="00825961">
      <w:pPr>
        <w:spacing w:after="202" w:line="259" w:lineRule="auto"/>
        <w:ind w:left="0" w:right="0"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OPĆINSKI NAČELNIK OPĆINE JELENJE</w:t>
      </w:r>
    </w:p>
    <w:p w14:paraId="61862AF8" w14:textId="77777777" w:rsidR="00825961" w:rsidRDefault="00825961">
      <w:pPr>
        <w:spacing w:after="202" w:line="259" w:lineRule="auto"/>
        <w:ind w:left="0" w:right="0"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Robert Marčelja, </w:t>
      </w:r>
      <w:proofErr w:type="spellStart"/>
      <w:r>
        <w:rPr>
          <w:sz w:val="24"/>
          <w:szCs w:val="24"/>
        </w:rPr>
        <w:t>bacc</w:t>
      </w:r>
      <w:proofErr w:type="spellEnd"/>
      <w:r>
        <w:rPr>
          <w:sz w:val="24"/>
          <w:szCs w:val="24"/>
        </w:rPr>
        <w:t xml:space="preserve">. </w:t>
      </w:r>
      <w:proofErr w:type="spellStart"/>
      <w:r>
        <w:rPr>
          <w:sz w:val="24"/>
          <w:szCs w:val="24"/>
        </w:rPr>
        <w:t>oec</w:t>
      </w:r>
      <w:proofErr w:type="spellEnd"/>
      <w:r>
        <w:rPr>
          <w:sz w:val="24"/>
          <w:szCs w:val="24"/>
        </w:rPr>
        <w:tab/>
      </w:r>
      <w:r>
        <w:rPr>
          <w:sz w:val="24"/>
          <w:szCs w:val="24"/>
        </w:rPr>
        <w:tab/>
      </w:r>
      <w:r>
        <w:rPr>
          <w:sz w:val="24"/>
          <w:szCs w:val="24"/>
        </w:rPr>
        <w:tab/>
      </w:r>
    </w:p>
    <w:p w14:paraId="732B6147" w14:textId="202AFBCB" w:rsidR="00354268" w:rsidRDefault="00043784" w:rsidP="00043784">
      <w:pPr>
        <w:spacing w:after="0" w:line="240" w:lineRule="auto"/>
        <w:ind w:left="0" w:right="0" w:firstLine="0"/>
        <w:jc w:val="left"/>
        <w:rPr>
          <w:sz w:val="24"/>
          <w:szCs w:val="24"/>
        </w:rPr>
      </w:pPr>
      <w:r>
        <w:rPr>
          <w:sz w:val="24"/>
          <w:szCs w:val="24"/>
        </w:rPr>
        <w:t>KLASA</w:t>
      </w:r>
      <w:r w:rsidR="0085367E">
        <w:rPr>
          <w:sz w:val="24"/>
          <w:szCs w:val="24"/>
        </w:rPr>
        <w:t xml:space="preserve">: </w:t>
      </w:r>
      <w:r>
        <w:rPr>
          <w:sz w:val="24"/>
          <w:szCs w:val="24"/>
        </w:rPr>
        <w:t>351-01/</w:t>
      </w:r>
      <w:r w:rsidR="0027537F">
        <w:rPr>
          <w:sz w:val="24"/>
          <w:szCs w:val="24"/>
        </w:rPr>
        <w:t>20</w:t>
      </w:r>
      <w:r>
        <w:rPr>
          <w:sz w:val="24"/>
          <w:szCs w:val="24"/>
        </w:rPr>
        <w:t>-01/1</w:t>
      </w:r>
    </w:p>
    <w:p w14:paraId="623FE44A" w14:textId="39E1FEA9" w:rsidR="00043784" w:rsidRDefault="00043784" w:rsidP="00043784">
      <w:pPr>
        <w:spacing w:after="0" w:line="240" w:lineRule="auto"/>
        <w:ind w:left="0" w:right="0" w:firstLine="0"/>
        <w:jc w:val="left"/>
        <w:rPr>
          <w:sz w:val="24"/>
          <w:szCs w:val="24"/>
        </w:rPr>
      </w:pPr>
      <w:r>
        <w:rPr>
          <w:sz w:val="24"/>
          <w:szCs w:val="24"/>
        </w:rPr>
        <w:t>URBROJ:2170/04-01-</w:t>
      </w:r>
      <w:r w:rsidR="0027537F">
        <w:rPr>
          <w:sz w:val="24"/>
          <w:szCs w:val="24"/>
        </w:rPr>
        <w:t>20</w:t>
      </w:r>
      <w:r>
        <w:rPr>
          <w:sz w:val="24"/>
          <w:szCs w:val="24"/>
        </w:rPr>
        <w:t>-1</w:t>
      </w:r>
    </w:p>
    <w:p w14:paraId="4825E2B1" w14:textId="4DC2F596" w:rsidR="00043784" w:rsidRPr="0043722D" w:rsidRDefault="00043784" w:rsidP="00043784">
      <w:pPr>
        <w:spacing w:after="0" w:line="240" w:lineRule="auto"/>
        <w:ind w:left="0" w:right="0" w:firstLine="0"/>
        <w:jc w:val="left"/>
        <w:rPr>
          <w:sz w:val="24"/>
          <w:szCs w:val="24"/>
        </w:rPr>
      </w:pPr>
      <w:r>
        <w:rPr>
          <w:sz w:val="24"/>
          <w:szCs w:val="24"/>
        </w:rPr>
        <w:t xml:space="preserve">U Dražicama </w:t>
      </w:r>
      <w:r w:rsidR="0027537F">
        <w:rPr>
          <w:sz w:val="24"/>
          <w:szCs w:val="24"/>
        </w:rPr>
        <w:t>30</w:t>
      </w:r>
      <w:r>
        <w:rPr>
          <w:sz w:val="24"/>
          <w:szCs w:val="24"/>
        </w:rPr>
        <w:t>.3.20</w:t>
      </w:r>
      <w:r w:rsidR="0027537F">
        <w:rPr>
          <w:sz w:val="24"/>
          <w:szCs w:val="24"/>
        </w:rPr>
        <w:t>20</w:t>
      </w:r>
      <w:r>
        <w:rPr>
          <w:sz w:val="24"/>
          <w:szCs w:val="24"/>
        </w:rPr>
        <w:t>.</w:t>
      </w:r>
    </w:p>
    <w:p w14:paraId="70768B25" w14:textId="77777777" w:rsidR="00354268" w:rsidRPr="0043722D" w:rsidRDefault="00886576">
      <w:pPr>
        <w:spacing w:after="202" w:line="259" w:lineRule="auto"/>
        <w:ind w:left="0" w:right="0" w:firstLine="0"/>
        <w:jc w:val="left"/>
        <w:rPr>
          <w:sz w:val="24"/>
          <w:szCs w:val="24"/>
        </w:rPr>
      </w:pPr>
      <w:r w:rsidRPr="0043722D">
        <w:rPr>
          <w:b/>
          <w:sz w:val="24"/>
          <w:szCs w:val="24"/>
        </w:rPr>
        <w:t xml:space="preserve"> </w:t>
      </w:r>
    </w:p>
    <w:p w14:paraId="0EC50B65" w14:textId="77777777" w:rsidR="00354268" w:rsidRPr="0043722D" w:rsidRDefault="00886576">
      <w:pPr>
        <w:spacing w:after="205" w:line="259" w:lineRule="auto"/>
        <w:ind w:left="0" w:right="0" w:firstLine="0"/>
        <w:jc w:val="left"/>
        <w:rPr>
          <w:sz w:val="24"/>
          <w:szCs w:val="24"/>
        </w:rPr>
      </w:pPr>
      <w:r w:rsidRPr="0043722D">
        <w:rPr>
          <w:b/>
          <w:sz w:val="24"/>
          <w:szCs w:val="24"/>
        </w:rPr>
        <w:t xml:space="preserve"> </w:t>
      </w:r>
    </w:p>
    <w:p w14:paraId="3852EC65" w14:textId="77777777" w:rsidR="00354268" w:rsidRPr="0043722D" w:rsidRDefault="00886576" w:rsidP="001468CB">
      <w:pPr>
        <w:spacing w:after="202" w:line="259" w:lineRule="auto"/>
        <w:ind w:left="0" w:right="0" w:firstLine="0"/>
        <w:jc w:val="left"/>
        <w:rPr>
          <w:sz w:val="24"/>
          <w:szCs w:val="24"/>
        </w:rPr>
      </w:pPr>
      <w:r w:rsidRPr="0043722D">
        <w:rPr>
          <w:b/>
          <w:sz w:val="24"/>
          <w:szCs w:val="24"/>
        </w:rPr>
        <w:t xml:space="preserve"> </w:t>
      </w:r>
    </w:p>
    <w:p w14:paraId="6043BC33" w14:textId="77777777" w:rsidR="00354268" w:rsidRPr="0043722D" w:rsidRDefault="00886576">
      <w:pPr>
        <w:spacing w:after="203" w:line="259" w:lineRule="auto"/>
        <w:ind w:left="0" w:right="0" w:firstLine="0"/>
        <w:jc w:val="left"/>
        <w:rPr>
          <w:sz w:val="24"/>
          <w:szCs w:val="24"/>
        </w:rPr>
      </w:pPr>
      <w:r w:rsidRPr="0043722D">
        <w:rPr>
          <w:b/>
          <w:sz w:val="24"/>
          <w:szCs w:val="24"/>
        </w:rPr>
        <w:t xml:space="preserve"> </w:t>
      </w:r>
    </w:p>
    <w:sectPr w:rsidR="00354268" w:rsidRPr="0043722D" w:rsidSect="00525E4A">
      <w:pgSz w:w="11906" w:h="16838"/>
      <w:pgMar w:top="1417" w:right="991" w:bottom="1418" w:left="141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6740E" w14:textId="77777777" w:rsidR="005C54AF" w:rsidRDefault="005C54AF">
      <w:pPr>
        <w:spacing w:after="0" w:line="240" w:lineRule="auto"/>
      </w:pPr>
      <w:r>
        <w:separator/>
      </w:r>
    </w:p>
  </w:endnote>
  <w:endnote w:type="continuationSeparator" w:id="0">
    <w:p w14:paraId="6B43DEB0" w14:textId="77777777" w:rsidR="005C54AF" w:rsidRDefault="005C5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32CCF" w14:textId="77777777" w:rsidR="00AD754A" w:rsidRDefault="00AD754A">
    <w:pPr>
      <w:spacing w:after="0" w:line="259" w:lineRule="auto"/>
      <w:ind w:left="0" w:right="0" w:firstLine="0"/>
      <w:jc w:val="right"/>
    </w:pPr>
    <w:r>
      <w:rPr>
        <w:noProof/>
      </w:rPr>
      <mc:AlternateContent>
        <mc:Choice Requires="wpg">
          <w:drawing>
            <wp:anchor distT="0" distB="0" distL="114300" distR="114300" simplePos="0" relativeHeight="251660288" behindDoc="0" locked="0" layoutInCell="1" allowOverlap="1" wp14:anchorId="6E93CCED" wp14:editId="372989D3">
              <wp:simplePos x="0" y="0"/>
              <wp:positionH relativeFrom="page">
                <wp:posOffset>914400</wp:posOffset>
              </wp:positionH>
              <wp:positionV relativeFrom="page">
                <wp:posOffset>9899904</wp:posOffset>
              </wp:positionV>
              <wp:extent cx="5722620" cy="482981"/>
              <wp:effectExtent l="0" t="0" r="0" b="0"/>
              <wp:wrapSquare wrapText="bothSides"/>
              <wp:docPr id="91182" name="Group 91182"/>
              <wp:cNvGraphicFramePr/>
              <a:graphic xmlns:a="http://schemas.openxmlformats.org/drawingml/2006/main">
                <a:graphicData uri="http://schemas.microsoft.com/office/word/2010/wordprocessingGroup">
                  <wpg:wgp>
                    <wpg:cNvGrpSpPr/>
                    <wpg:grpSpPr>
                      <a:xfrm>
                        <a:off x="0" y="0"/>
                        <a:ext cx="5722620" cy="482981"/>
                        <a:chOff x="0" y="0"/>
                        <a:chExt cx="5722620" cy="482981"/>
                      </a:xfrm>
                    </wpg:grpSpPr>
                    <pic:pic xmlns:pic="http://schemas.openxmlformats.org/drawingml/2006/picture">
                      <pic:nvPicPr>
                        <pic:cNvPr id="91183" name="Picture 91183"/>
                        <pic:cNvPicPr/>
                      </pic:nvPicPr>
                      <pic:blipFill>
                        <a:blip r:embed="rId1"/>
                        <a:stretch>
                          <a:fillRect/>
                        </a:stretch>
                      </pic:blipFill>
                      <pic:spPr>
                        <a:xfrm>
                          <a:off x="655320" y="275844"/>
                          <a:ext cx="5067300" cy="150876"/>
                        </a:xfrm>
                        <a:prstGeom prst="rect">
                          <a:avLst/>
                        </a:prstGeom>
                      </pic:spPr>
                    </pic:pic>
                    <wps:wsp>
                      <wps:cNvPr id="91194" name="Rectangle 91194"/>
                      <wps:cNvSpPr/>
                      <wps:spPr>
                        <a:xfrm>
                          <a:off x="747014" y="348952"/>
                          <a:ext cx="189310" cy="124396"/>
                        </a:xfrm>
                        <a:prstGeom prst="rect">
                          <a:avLst/>
                        </a:prstGeom>
                        <a:ln>
                          <a:noFill/>
                        </a:ln>
                      </wps:spPr>
                      <wps:txbx>
                        <w:txbxContent>
                          <w:p w14:paraId="4DA7FC3E" w14:textId="77777777" w:rsidR="00AD754A" w:rsidRDefault="00AD754A">
                            <w:pPr>
                              <w:spacing w:after="160" w:line="259" w:lineRule="auto"/>
                              <w:ind w:left="0" w:right="0" w:firstLine="0"/>
                              <w:jc w:val="left"/>
                            </w:pPr>
                            <w:r>
                              <w:rPr>
                                <w:color w:val="7E7E7E"/>
                                <w:sz w:val="16"/>
                              </w:rPr>
                              <w:t>d.o.</w:t>
                            </w:r>
                          </w:p>
                        </w:txbxContent>
                      </wps:txbx>
                      <wps:bodyPr horzOverflow="overflow" vert="horz" lIns="0" tIns="0" rIns="0" bIns="0" rtlCol="0">
                        <a:noAutofit/>
                      </wps:bodyPr>
                    </wps:wsp>
                    <wps:wsp>
                      <wps:cNvPr id="91195" name="Rectangle 91195"/>
                      <wps:cNvSpPr/>
                      <wps:spPr>
                        <a:xfrm>
                          <a:off x="890270" y="348952"/>
                          <a:ext cx="282607" cy="124396"/>
                        </a:xfrm>
                        <a:prstGeom prst="rect">
                          <a:avLst/>
                        </a:prstGeom>
                        <a:ln>
                          <a:noFill/>
                        </a:ln>
                      </wps:spPr>
                      <wps:txbx>
                        <w:txbxContent>
                          <w:p w14:paraId="3E5D46B9" w14:textId="77777777" w:rsidR="00AD754A" w:rsidRDefault="00AD754A">
                            <w:pPr>
                              <w:spacing w:after="160" w:line="259" w:lineRule="auto"/>
                              <w:ind w:left="0" w:right="0" w:firstLine="0"/>
                              <w:jc w:val="left"/>
                            </w:pPr>
                            <w:r>
                              <w:rPr>
                                <w:color w:val="7E7E7E"/>
                                <w:sz w:val="16"/>
                              </w:rPr>
                              <w:t>o.</w:t>
                            </w:r>
                            <w:r>
                              <w:rPr>
                                <w:color w:val="7E7E7E"/>
                                <w:spacing w:val="-2"/>
                                <w:sz w:val="16"/>
                              </w:rPr>
                              <w:t xml:space="preserve"> </w:t>
                            </w:r>
                            <w:r>
                              <w:rPr>
                                <w:color w:val="7E7E7E"/>
                                <w:sz w:val="16"/>
                              </w:rPr>
                              <w:t>HR</w:t>
                            </w:r>
                          </w:p>
                        </w:txbxContent>
                      </wps:txbx>
                      <wps:bodyPr horzOverflow="overflow" vert="horz" lIns="0" tIns="0" rIns="0" bIns="0" rtlCol="0">
                        <a:noAutofit/>
                      </wps:bodyPr>
                    </wps:wsp>
                    <wps:wsp>
                      <wps:cNvPr id="91196" name="Rectangle 91196"/>
                      <wps:cNvSpPr/>
                      <wps:spPr>
                        <a:xfrm>
                          <a:off x="1102106" y="348952"/>
                          <a:ext cx="45902" cy="124396"/>
                        </a:xfrm>
                        <a:prstGeom prst="rect">
                          <a:avLst/>
                        </a:prstGeom>
                        <a:ln>
                          <a:noFill/>
                        </a:ln>
                      </wps:spPr>
                      <wps:txbx>
                        <w:txbxContent>
                          <w:p w14:paraId="0CF25640" w14:textId="77777777" w:rsidR="00AD754A" w:rsidRDefault="00AD754A">
                            <w:pPr>
                              <w:spacing w:after="160" w:line="259" w:lineRule="auto"/>
                              <w:ind w:left="0" w:right="0" w:firstLine="0"/>
                              <w:jc w:val="left"/>
                            </w:pPr>
                            <w:r>
                              <w:rPr>
                                <w:color w:val="7E7E7E"/>
                                <w:sz w:val="16"/>
                              </w:rPr>
                              <w:t>-</w:t>
                            </w:r>
                          </w:p>
                        </w:txbxContent>
                      </wps:txbx>
                      <wps:bodyPr horzOverflow="overflow" vert="horz" lIns="0" tIns="0" rIns="0" bIns="0" rtlCol="0">
                        <a:noAutofit/>
                      </wps:bodyPr>
                    </wps:wsp>
                    <wps:wsp>
                      <wps:cNvPr id="91197" name="Rectangle 91197"/>
                      <wps:cNvSpPr/>
                      <wps:spPr>
                        <a:xfrm>
                          <a:off x="1137158" y="348952"/>
                          <a:ext cx="335842" cy="124396"/>
                        </a:xfrm>
                        <a:prstGeom prst="rect">
                          <a:avLst/>
                        </a:prstGeom>
                        <a:ln>
                          <a:noFill/>
                        </a:ln>
                      </wps:spPr>
                      <wps:txbx>
                        <w:txbxContent>
                          <w:p w14:paraId="7F153855" w14:textId="77777777" w:rsidR="00AD754A" w:rsidRDefault="00AD754A">
                            <w:pPr>
                              <w:spacing w:after="160" w:line="259" w:lineRule="auto"/>
                              <w:ind w:left="0" w:right="0" w:firstLine="0"/>
                              <w:jc w:val="left"/>
                            </w:pPr>
                            <w:r>
                              <w:rPr>
                                <w:color w:val="7E7E7E"/>
                                <w:sz w:val="16"/>
                              </w:rPr>
                              <w:t>51000</w:t>
                            </w:r>
                          </w:p>
                        </w:txbxContent>
                      </wps:txbx>
                      <wps:bodyPr horzOverflow="overflow" vert="horz" lIns="0" tIns="0" rIns="0" bIns="0" rtlCol="0">
                        <a:noAutofit/>
                      </wps:bodyPr>
                    </wps:wsp>
                    <wps:wsp>
                      <wps:cNvPr id="91198" name="Rectangle 91198"/>
                      <wps:cNvSpPr/>
                      <wps:spPr>
                        <a:xfrm>
                          <a:off x="1389977" y="348952"/>
                          <a:ext cx="992453" cy="124396"/>
                        </a:xfrm>
                        <a:prstGeom prst="rect">
                          <a:avLst/>
                        </a:prstGeom>
                        <a:ln>
                          <a:noFill/>
                        </a:ln>
                      </wps:spPr>
                      <wps:txbx>
                        <w:txbxContent>
                          <w:p w14:paraId="00D468A8" w14:textId="77777777" w:rsidR="00AD754A" w:rsidRDefault="00AD754A">
                            <w:pPr>
                              <w:spacing w:after="160" w:line="259" w:lineRule="auto"/>
                              <w:ind w:left="0" w:right="0" w:firstLine="0"/>
                              <w:jc w:val="left"/>
                            </w:pPr>
                            <w:r>
                              <w:rPr>
                                <w:color w:val="7E7E7E"/>
                                <w:spacing w:val="-3"/>
                                <w:sz w:val="16"/>
                              </w:rPr>
                              <w:t xml:space="preserve"> </w:t>
                            </w:r>
                            <w:r>
                              <w:rPr>
                                <w:color w:val="7E7E7E"/>
                                <w:sz w:val="16"/>
                              </w:rPr>
                              <w:t>Rijeka,</w:t>
                            </w:r>
                            <w:r>
                              <w:rPr>
                                <w:color w:val="7E7E7E"/>
                                <w:spacing w:val="-2"/>
                                <w:sz w:val="16"/>
                              </w:rPr>
                              <w:t xml:space="preserve"> </w:t>
                            </w:r>
                            <w:r>
                              <w:rPr>
                                <w:color w:val="7E7E7E"/>
                                <w:sz w:val="16"/>
                              </w:rPr>
                              <w:t>R. Matejčić</w:t>
                            </w:r>
                          </w:p>
                        </w:txbxContent>
                      </wps:txbx>
                      <wps:bodyPr horzOverflow="overflow" vert="horz" lIns="0" tIns="0" rIns="0" bIns="0" rtlCol="0">
                        <a:noAutofit/>
                      </wps:bodyPr>
                    </wps:wsp>
                    <wps:wsp>
                      <wps:cNvPr id="91199" name="Rectangle 91199"/>
                      <wps:cNvSpPr/>
                      <wps:spPr>
                        <a:xfrm>
                          <a:off x="2137283" y="348952"/>
                          <a:ext cx="30148" cy="124396"/>
                        </a:xfrm>
                        <a:prstGeom prst="rect">
                          <a:avLst/>
                        </a:prstGeom>
                        <a:ln>
                          <a:noFill/>
                        </a:ln>
                      </wps:spPr>
                      <wps:txbx>
                        <w:txbxContent>
                          <w:p w14:paraId="26A4D56B" w14:textId="77777777" w:rsidR="00AD754A" w:rsidRDefault="00AD754A">
                            <w:pPr>
                              <w:spacing w:after="160" w:line="259" w:lineRule="auto"/>
                              <w:ind w:left="0" w:right="0" w:firstLine="0"/>
                              <w:jc w:val="left"/>
                            </w:pPr>
                            <w:r>
                              <w:rPr>
                                <w:color w:val="7E7E7E"/>
                                <w:sz w:val="16"/>
                              </w:rPr>
                              <w:t xml:space="preserve"> </w:t>
                            </w:r>
                          </w:p>
                        </w:txbxContent>
                      </wps:txbx>
                      <wps:bodyPr horzOverflow="overflow" vert="horz" lIns="0" tIns="0" rIns="0" bIns="0" rtlCol="0">
                        <a:noAutofit/>
                      </wps:bodyPr>
                    </wps:wsp>
                    <wps:wsp>
                      <wps:cNvPr id="91200" name="Rectangle 91200"/>
                      <wps:cNvSpPr/>
                      <wps:spPr>
                        <a:xfrm>
                          <a:off x="2160143" y="348952"/>
                          <a:ext cx="129557" cy="124396"/>
                        </a:xfrm>
                        <a:prstGeom prst="rect">
                          <a:avLst/>
                        </a:prstGeom>
                        <a:ln>
                          <a:noFill/>
                        </a:ln>
                      </wps:spPr>
                      <wps:txbx>
                        <w:txbxContent>
                          <w:p w14:paraId="3040816A" w14:textId="77777777" w:rsidR="00AD754A" w:rsidRDefault="00AD754A">
                            <w:pPr>
                              <w:spacing w:after="160" w:line="259" w:lineRule="auto"/>
                              <w:ind w:left="0" w:right="0" w:firstLine="0"/>
                              <w:jc w:val="left"/>
                            </w:pPr>
                            <w:r>
                              <w:rPr>
                                <w:color w:val="7E7E7E"/>
                                <w:sz w:val="16"/>
                              </w:rPr>
                              <w:t>10</w:t>
                            </w:r>
                          </w:p>
                        </w:txbxContent>
                      </wps:txbx>
                      <wps:bodyPr horzOverflow="overflow" vert="horz" lIns="0" tIns="0" rIns="0" bIns="0" rtlCol="0">
                        <a:noAutofit/>
                      </wps:bodyPr>
                    </wps:wsp>
                    <wps:wsp>
                      <wps:cNvPr id="91201" name="Rectangle 91201"/>
                      <wps:cNvSpPr/>
                      <wps:spPr>
                        <a:xfrm>
                          <a:off x="2257554" y="348952"/>
                          <a:ext cx="2371811" cy="124396"/>
                        </a:xfrm>
                        <a:prstGeom prst="rect">
                          <a:avLst/>
                        </a:prstGeom>
                        <a:ln>
                          <a:noFill/>
                        </a:ln>
                      </wps:spPr>
                      <wps:txbx>
                        <w:txbxContent>
                          <w:p w14:paraId="7635A0F4" w14:textId="77777777" w:rsidR="00AD754A" w:rsidRDefault="00AD754A">
                            <w:pPr>
                              <w:spacing w:after="160" w:line="259" w:lineRule="auto"/>
                              <w:ind w:left="0" w:right="0" w:firstLine="0"/>
                              <w:jc w:val="left"/>
                            </w:pPr>
                            <w:r>
                              <w:rPr>
                                <w:color w:val="7E7E7E"/>
                                <w:sz w:val="16"/>
                              </w:rPr>
                              <w:t>,</w:t>
                            </w:r>
                            <w:r>
                              <w:rPr>
                                <w:color w:val="7E7E7E"/>
                                <w:spacing w:val="-2"/>
                                <w:sz w:val="16"/>
                              </w:rPr>
                              <w:t xml:space="preserve"> </w:t>
                            </w:r>
                            <w:r>
                              <w:rPr>
                                <w:color w:val="7E7E7E"/>
                                <w:sz w:val="16"/>
                              </w:rPr>
                              <w:t>Tel:</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400, Fax:</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013 E</w:t>
                            </w:r>
                          </w:p>
                        </w:txbxContent>
                      </wps:txbx>
                      <wps:bodyPr horzOverflow="overflow" vert="horz" lIns="0" tIns="0" rIns="0" bIns="0" rtlCol="0">
                        <a:noAutofit/>
                      </wps:bodyPr>
                    </wps:wsp>
                    <wps:wsp>
                      <wps:cNvPr id="91202" name="Rectangle 91202"/>
                      <wps:cNvSpPr/>
                      <wps:spPr>
                        <a:xfrm>
                          <a:off x="4042537" y="348952"/>
                          <a:ext cx="102124" cy="124396"/>
                        </a:xfrm>
                        <a:prstGeom prst="rect">
                          <a:avLst/>
                        </a:prstGeom>
                        <a:ln>
                          <a:noFill/>
                        </a:ln>
                      </wps:spPr>
                      <wps:txbx>
                        <w:txbxContent>
                          <w:p w14:paraId="1DEEAA0C" w14:textId="77777777" w:rsidR="00AD754A" w:rsidRDefault="00AD754A">
                            <w:pPr>
                              <w:spacing w:after="160" w:line="259" w:lineRule="auto"/>
                              <w:ind w:left="0" w:right="0" w:firstLine="0"/>
                              <w:jc w:val="left"/>
                            </w:pPr>
                            <w:r>
                              <w:rPr>
                                <w:color w:val="7E7E7E"/>
                                <w:sz w:val="16"/>
                              </w:rPr>
                              <w:t>m</w:t>
                            </w:r>
                          </w:p>
                        </w:txbxContent>
                      </wps:txbx>
                      <wps:bodyPr horzOverflow="overflow" vert="horz" lIns="0" tIns="0" rIns="0" bIns="0" rtlCol="0">
                        <a:noAutofit/>
                      </wps:bodyPr>
                    </wps:wsp>
                    <wps:wsp>
                      <wps:cNvPr id="91203" name="Rectangle 91203"/>
                      <wps:cNvSpPr/>
                      <wps:spPr>
                        <a:xfrm>
                          <a:off x="4117213" y="348952"/>
                          <a:ext cx="177903" cy="124396"/>
                        </a:xfrm>
                        <a:prstGeom prst="rect">
                          <a:avLst/>
                        </a:prstGeom>
                        <a:ln>
                          <a:noFill/>
                        </a:ln>
                      </wps:spPr>
                      <wps:txbx>
                        <w:txbxContent>
                          <w:p w14:paraId="221C214E" w14:textId="77777777" w:rsidR="00AD754A" w:rsidRDefault="00AD754A">
                            <w:pPr>
                              <w:spacing w:after="160" w:line="259" w:lineRule="auto"/>
                              <w:ind w:left="0" w:right="0" w:firstLine="0"/>
                              <w:jc w:val="left"/>
                            </w:pPr>
                            <w:r>
                              <w:rPr>
                                <w:color w:val="7E7E7E"/>
                                <w:sz w:val="16"/>
                              </w:rPr>
                              <w:t xml:space="preserve">ail: </w:t>
                            </w:r>
                          </w:p>
                        </w:txbxContent>
                      </wps:txbx>
                      <wps:bodyPr horzOverflow="overflow" vert="horz" lIns="0" tIns="0" rIns="0" bIns="0" rtlCol="0">
                        <a:noAutofit/>
                      </wps:bodyPr>
                    </wps:wsp>
                    <wps:wsp>
                      <wps:cNvPr id="91204" name="Rectangle 91204"/>
                      <wps:cNvSpPr/>
                      <wps:spPr>
                        <a:xfrm>
                          <a:off x="4251325" y="348952"/>
                          <a:ext cx="600524" cy="124396"/>
                        </a:xfrm>
                        <a:prstGeom prst="rect">
                          <a:avLst/>
                        </a:prstGeom>
                        <a:ln>
                          <a:noFill/>
                        </a:ln>
                      </wps:spPr>
                      <wps:txbx>
                        <w:txbxContent>
                          <w:p w14:paraId="3F6043E3" w14:textId="77777777" w:rsidR="00AD754A" w:rsidRDefault="00AD754A">
                            <w:pPr>
                              <w:spacing w:after="160" w:line="259" w:lineRule="auto"/>
                              <w:ind w:left="0" w:right="0" w:firstLine="0"/>
                              <w:jc w:val="left"/>
                            </w:pPr>
                            <w:r>
                              <w:rPr>
                                <w:color w:val="7E7E7E"/>
                                <w:sz w:val="16"/>
                              </w:rPr>
                              <w:t>info@dls.hr</w:t>
                            </w:r>
                          </w:p>
                        </w:txbxContent>
                      </wps:txbx>
                      <wps:bodyPr horzOverflow="overflow" vert="horz" lIns="0" tIns="0" rIns="0" bIns="0" rtlCol="0">
                        <a:noAutofit/>
                      </wps:bodyPr>
                    </wps:wsp>
                    <wps:wsp>
                      <wps:cNvPr id="91205" name="Rectangle 91205"/>
                      <wps:cNvSpPr/>
                      <wps:spPr>
                        <a:xfrm>
                          <a:off x="4704334" y="348952"/>
                          <a:ext cx="54472" cy="124396"/>
                        </a:xfrm>
                        <a:prstGeom prst="rect">
                          <a:avLst/>
                        </a:prstGeom>
                        <a:ln>
                          <a:noFill/>
                        </a:ln>
                      </wps:spPr>
                      <wps:txbx>
                        <w:txbxContent>
                          <w:p w14:paraId="40BD0768" w14:textId="77777777" w:rsidR="00AD754A" w:rsidRDefault="00AD754A">
                            <w:pPr>
                              <w:spacing w:after="160" w:line="259" w:lineRule="auto"/>
                              <w:ind w:left="0" w:right="0" w:firstLine="0"/>
                              <w:jc w:val="left"/>
                            </w:pPr>
                            <w:r>
                              <w:rPr>
                                <w:color w:val="7E7E7E"/>
                                <w:sz w:val="16"/>
                              </w:rPr>
                              <w:t>,</w:t>
                            </w:r>
                            <w:r>
                              <w:rPr>
                                <w:color w:val="7E7E7E"/>
                                <w:spacing w:val="-2"/>
                                <w:sz w:val="16"/>
                              </w:rPr>
                              <w:t xml:space="preserve"> </w:t>
                            </w:r>
                          </w:p>
                        </w:txbxContent>
                      </wps:txbx>
                      <wps:bodyPr horzOverflow="overflow" vert="horz" lIns="0" tIns="0" rIns="0" bIns="0" rtlCol="0">
                        <a:noAutofit/>
                      </wps:bodyPr>
                    </wps:wsp>
                    <wps:wsp>
                      <wps:cNvPr id="91206" name="Rectangle 91206"/>
                      <wps:cNvSpPr/>
                      <wps:spPr>
                        <a:xfrm>
                          <a:off x="4745482" y="348952"/>
                          <a:ext cx="823106" cy="124396"/>
                        </a:xfrm>
                        <a:prstGeom prst="rect">
                          <a:avLst/>
                        </a:prstGeom>
                        <a:ln>
                          <a:noFill/>
                        </a:ln>
                      </wps:spPr>
                      <wps:txbx>
                        <w:txbxContent>
                          <w:p w14:paraId="46778F3B" w14:textId="77777777" w:rsidR="00AD754A" w:rsidRDefault="00AD754A">
                            <w:pPr>
                              <w:spacing w:after="160" w:line="259" w:lineRule="auto"/>
                              <w:ind w:left="0" w:right="0" w:firstLine="0"/>
                              <w:jc w:val="left"/>
                            </w:pPr>
                            <w:r>
                              <w:rPr>
                                <w:color w:val="7E7E7E"/>
                                <w:sz w:val="16"/>
                              </w:rPr>
                              <w:t>info.ozo@dls.hr</w:t>
                            </w:r>
                          </w:p>
                        </w:txbxContent>
                      </wps:txbx>
                      <wps:bodyPr horzOverflow="overflow" vert="horz" lIns="0" tIns="0" rIns="0" bIns="0" rtlCol="0">
                        <a:noAutofit/>
                      </wps:bodyPr>
                    </wps:wsp>
                    <wps:wsp>
                      <wps:cNvPr id="91207" name="Rectangle 91207"/>
                      <wps:cNvSpPr/>
                      <wps:spPr>
                        <a:xfrm>
                          <a:off x="5364226" y="348952"/>
                          <a:ext cx="30148" cy="124396"/>
                        </a:xfrm>
                        <a:prstGeom prst="rect">
                          <a:avLst/>
                        </a:prstGeom>
                        <a:ln>
                          <a:noFill/>
                        </a:ln>
                      </wps:spPr>
                      <wps:txbx>
                        <w:txbxContent>
                          <w:p w14:paraId="7246B365" w14:textId="77777777" w:rsidR="00AD754A" w:rsidRDefault="00AD754A">
                            <w:pPr>
                              <w:spacing w:after="160" w:line="259" w:lineRule="auto"/>
                              <w:ind w:left="0" w:right="0" w:firstLine="0"/>
                              <w:jc w:val="left"/>
                            </w:pPr>
                            <w:r>
                              <w:rPr>
                                <w:color w:val="7E7E7E"/>
                                <w:sz w:val="16"/>
                              </w:rPr>
                              <w:t xml:space="preserve"> </w:t>
                            </w:r>
                          </w:p>
                        </w:txbxContent>
                      </wps:txbx>
                      <wps:bodyPr horzOverflow="overflow" vert="horz" lIns="0" tIns="0" rIns="0" bIns="0" rtlCol="0">
                        <a:noAutofit/>
                      </wps:bodyPr>
                    </wps:wsp>
                    <wps:wsp>
                      <wps:cNvPr id="91208" name="Rectangle 91208"/>
                      <wps:cNvSpPr/>
                      <wps:spPr>
                        <a:xfrm>
                          <a:off x="5387086" y="348952"/>
                          <a:ext cx="30148" cy="124396"/>
                        </a:xfrm>
                        <a:prstGeom prst="rect">
                          <a:avLst/>
                        </a:prstGeom>
                        <a:ln>
                          <a:noFill/>
                        </a:ln>
                      </wps:spPr>
                      <wps:txbx>
                        <w:txbxContent>
                          <w:p w14:paraId="175FA77F" w14:textId="77777777" w:rsidR="00AD754A" w:rsidRDefault="00AD754A">
                            <w:pPr>
                              <w:spacing w:after="160" w:line="259" w:lineRule="auto"/>
                              <w:ind w:left="0" w:right="0" w:firstLine="0"/>
                              <w:jc w:val="left"/>
                            </w:pPr>
                            <w:r>
                              <w:rPr>
                                <w:color w:val="7E7E7E"/>
                                <w:sz w:val="16"/>
                              </w:rPr>
                              <w:t xml:space="preserve"> </w:t>
                            </w:r>
                          </w:p>
                        </w:txbxContent>
                      </wps:txbx>
                      <wps:bodyPr horzOverflow="overflow" vert="horz" lIns="0" tIns="0" rIns="0" bIns="0" rtlCol="0">
                        <a:noAutofit/>
                      </wps:bodyPr>
                    </wps:wsp>
                    <pic:pic xmlns:pic="http://schemas.openxmlformats.org/drawingml/2006/picture">
                      <pic:nvPicPr>
                        <pic:cNvPr id="91184" name="Picture 91184"/>
                        <pic:cNvPicPr/>
                      </pic:nvPicPr>
                      <pic:blipFill>
                        <a:blip r:embed="rId2"/>
                        <a:stretch>
                          <a:fillRect/>
                        </a:stretch>
                      </pic:blipFill>
                      <pic:spPr>
                        <a:xfrm>
                          <a:off x="4728972" y="0"/>
                          <a:ext cx="993648" cy="309372"/>
                        </a:xfrm>
                        <a:prstGeom prst="rect">
                          <a:avLst/>
                        </a:prstGeom>
                      </pic:spPr>
                    </pic:pic>
                    <wps:wsp>
                      <wps:cNvPr id="91187" name="Rectangle 91187"/>
                      <wps:cNvSpPr/>
                      <wps:spPr>
                        <a:xfrm>
                          <a:off x="5196586" y="80461"/>
                          <a:ext cx="41398" cy="170812"/>
                        </a:xfrm>
                        <a:prstGeom prst="rect">
                          <a:avLst/>
                        </a:prstGeom>
                        <a:ln>
                          <a:noFill/>
                        </a:ln>
                      </wps:spPr>
                      <wps:txbx>
                        <w:txbxContent>
                          <w:p w14:paraId="3F02ED7D" w14:textId="77777777" w:rsidR="00AD754A" w:rsidRDefault="00AD754A">
                            <w:pPr>
                              <w:spacing w:after="160" w:line="259" w:lineRule="auto"/>
                              <w:ind w:left="0" w:right="0" w:firstLine="0"/>
                              <w:jc w:val="left"/>
                            </w:pPr>
                            <w:r>
                              <w:t xml:space="preserve"> </w:t>
                            </w:r>
                          </w:p>
                        </w:txbxContent>
                      </wps:txbx>
                      <wps:bodyPr horzOverflow="overflow" vert="horz" lIns="0" tIns="0" rIns="0" bIns="0" rtlCol="0">
                        <a:noAutofit/>
                      </wps:bodyPr>
                    </wps:wsp>
                    <wps:wsp>
                      <wps:cNvPr id="91188" name="Rectangle 91188"/>
                      <wps:cNvSpPr/>
                      <wps:spPr>
                        <a:xfrm>
                          <a:off x="5227066" y="80461"/>
                          <a:ext cx="84474" cy="170812"/>
                        </a:xfrm>
                        <a:prstGeom prst="rect">
                          <a:avLst/>
                        </a:prstGeom>
                        <a:ln>
                          <a:noFill/>
                        </a:ln>
                      </wps:spPr>
                      <wps:txbx>
                        <w:txbxContent>
                          <w:p w14:paraId="1B2EFC35" w14:textId="77777777" w:rsidR="00AD754A" w:rsidRDefault="00AD754A">
                            <w:pPr>
                              <w:spacing w:after="160" w:line="259" w:lineRule="auto"/>
                              <w:ind w:left="0" w:right="0" w:firstLine="0"/>
                              <w:jc w:val="left"/>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91189" name="Rectangle 91189"/>
                      <wps:cNvSpPr/>
                      <wps:spPr>
                        <a:xfrm>
                          <a:off x="5291074" y="80461"/>
                          <a:ext cx="41398" cy="170812"/>
                        </a:xfrm>
                        <a:prstGeom prst="rect">
                          <a:avLst/>
                        </a:prstGeom>
                        <a:ln>
                          <a:noFill/>
                        </a:ln>
                      </wps:spPr>
                      <wps:txbx>
                        <w:txbxContent>
                          <w:p w14:paraId="122916FB" w14:textId="77777777" w:rsidR="00AD754A" w:rsidRDefault="00AD754A">
                            <w:pPr>
                              <w:spacing w:after="160" w:line="259" w:lineRule="auto"/>
                              <w:ind w:left="0" w:right="0" w:firstLine="0"/>
                              <w:jc w:val="left"/>
                            </w:pPr>
                            <w:r>
                              <w:t xml:space="preserve"> </w:t>
                            </w:r>
                          </w:p>
                        </w:txbxContent>
                      </wps:txbx>
                      <wps:bodyPr horzOverflow="overflow" vert="horz" lIns="0" tIns="0" rIns="0" bIns="0" rtlCol="0">
                        <a:noAutofit/>
                      </wps:bodyPr>
                    </wps:wsp>
                    <wps:wsp>
                      <wps:cNvPr id="91190" name="Rectangle 91190"/>
                      <wps:cNvSpPr/>
                      <wps:spPr>
                        <a:xfrm>
                          <a:off x="5321554" y="80461"/>
                          <a:ext cx="190928" cy="170812"/>
                        </a:xfrm>
                        <a:prstGeom prst="rect">
                          <a:avLst/>
                        </a:prstGeom>
                        <a:ln>
                          <a:noFill/>
                        </a:ln>
                      </wps:spPr>
                      <wps:txbx>
                        <w:txbxContent>
                          <w:p w14:paraId="7942D33B" w14:textId="77777777" w:rsidR="00AD754A" w:rsidRDefault="00AD754A">
                            <w:pPr>
                              <w:spacing w:after="160" w:line="259" w:lineRule="auto"/>
                              <w:ind w:left="0" w:right="0" w:firstLine="0"/>
                              <w:jc w:val="left"/>
                            </w:pPr>
                            <w:r>
                              <w:t>od</w:t>
                            </w:r>
                          </w:p>
                        </w:txbxContent>
                      </wps:txbx>
                      <wps:bodyPr horzOverflow="overflow" vert="horz" lIns="0" tIns="0" rIns="0" bIns="0" rtlCol="0">
                        <a:noAutofit/>
                      </wps:bodyPr>
                    </wps:wsp>
                    <wps:wsp>
                      <wps:cNvPr id="91191" name="Rectangle 91191"/>
                      <wps:cNvSpPr/>
                      <wps:spPr>
                        <a:xfrm>
                          <a:off x="5464810" y="80461"/>
                          <a:ext cx="41398" cy="170812"/>
                        </a:xfrm>
                        <a:prstGeom prst="rect">
                          <a:avLst/>
                        </a:prstGeom>
                        <a:ln>
                          <a:noFill/>
                        </a:ln>
                      </wps:spPr>
                      <wps:txbx>
                        <w:txbxContent>
                          <w:p w14:paraId="27AD4B6E" w14:textId="77777777" w:rsidR="00AD754A" w:rsidRDefault="00AD754A">
                            <w:pPr>
                              <w:spacing w:after="160" w:line="259" w:lineRule="auto"/>
                              <w:ind w:left="0" w:right="0" w:firstLine="0"/>
                              <w:jc w:val="left"/>
                            </w:pPr>
                            <w:r>
                              <w:t xml:space="preserve"> </w:t>
                            </w:r>
                          </w:p>
                        </w:txbxContent>
                      </wps:txbx>
                      <wps:bodyPr horzOverflow="overflow" vert="horz" lIns="0" tIns="0" rIns="0" bIns="0" rtlCol="0">
                        <a:noAutofit/>
                      </wps:bodyPr>
                    </wps:wsp>
                    <wps:wsp>
                      <wps:cNvPr id="91192" name="Rectangle 91192"/>
                      <wps:cNvSpPr/>
                      <wps:spPr>
                        <a:xfrm>
                          <a:off x="5495290" y="80461"/>
                          <a:ext cx="179115" cy="170812"/>
                        </a:xfrm>
                        <a:prstGeom prst="rect">
                          <a:avLst/>
                        </a:prstGeom>
                        <a:ln>
                          <a:noFill/>
                        </a:ln>
                      </wps:spPr>
                      <wps:txbx>
                        <w:txbxContent>
                          <w:p w14:paraId="593CCC89" w14:textId="77777777" w:rsidR="00AD754A" w:rsidRDefault="005C54AF">
                            <w:pPr>
                              <w:spacing w:after="160" w:line="259" w:lineRule="auto"/>
                              <w:ind w:left="0" w:right="0" w:firstLine="0"/>
                              <w:jc w:val="left"/>
                            </w:pPr>
                            <w:r>
                              <w:fldChar w:fldCharType="begin"/>
                            </w:r>
                            <w:r>
                              <w:instrText xml:space="preserve"> NUMPAGES   \* MERGEFORMAT </w:instrText>
                            </w:r>
                            <w:r>
                              <w:fldChar w:fldCharType="separate"/>
                            </w:r>
                            <w:r w:rsidR="00AD754A">
                              <w:t>56</w:t>
                            </w:r>
                            <w:r>
                              <w:fldChar w:fldCharType="end"/>
                            </w:r>
                          </w:p>
                        </w:txbxContent>
                      </wps:txbx>
                      <wps:bodyPr horzOverflow="overflow" vert="horz" lIns="0" tIns="0" rIns="0" bIns="0" rtlCol="0">
                        <a:noAutofit/>
                      </wps:bodyPr>
                    </wps:wsp>
                    <wps:wsp>
                      <wps:cNvPr id="91193" name="Rectangle 91193"/>
                      <wps:cNvSpPr/>
                      <wps:spPr>
                        <a:xfrm>
                          <a:off x="5630926" y="80461"/>
                          <a:ext cx="41398" cy="170812"/>
                        </a:xfrm>
                        <a:prstGeom prst="rect">
                          <a:avLst/>
                        </a:prstGeom>
                        <a:ln>
                          <a:noFill/>
                        </a:ln>
                      </wps:spPr>
                      <wps:txbx>
                        <w:txbxContent>
                          <w:p w14:paraId="1358ABF5" w14:textId="77777777" w:rsidR="00AD754A" w:rsidRDefault="00AD754A">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185" name="Picture 91185"/>
                        <pic:cNvPicPr/>
                      </pic:nvPicPr>
                      <pic:blipFill>
                        <a:blip r:embed="rId3"/>
                        <a:stretch>
                          <a:fillRect/>
                        </a:stretch>
                      </pic:blipFill>
                      <pic:spPr>
                        <a:xfrm>
                          <a:off x="0" y="121462"/>
                          <a:ext cx="647764" cy="361518"/>
                        </a:xfrm>
                        <a:prstGeom prst="rect">
                          <a:avLst/>
                        </a:prstGeom>
                      </pic:spPr>
                    </pic:pic>
                    <wps:wsp>
                      <wps:cNvPr id="91186" name="Shape 91186"/>
                      <wps:cNvSpPr/>
                      <wps:spPr>
                        <a:xfrm>
                          <a:off x="724027" y="273685"/>
                          <a:ext cx="4934331" cy="0"/>
                        </a:xfrm>
                        <a:custGeom>
                          <a:avLst/>
                          <a:gdLst/>
                          <a:ahLst/>
                          <a:cxnLst/>
                          <a:rect l="0" t="0" r="0" b="0"/>
                          <a:pathLst>
                            <a:path w="4934331">
                              <a:moveTo>
                                <a:pt x="0" y="0"/>
                              </a:moveTo>
                              <a:lnTo>
                                <a:pt x="4934331" y="0"/>
                              </a:lnTo>
                            </a:path>
                          </a:pathLst>
                        </a:custGeom>
                        <a:ln w="19050" cap="flat">
                          <a:round/>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6E93CCED" id="Group 91182" o:spid="_x0000_s1134" style="position:absolute;left:0;text-align:left;margin-left:1in;margin-top:779.5pt;width:450.6pt;height:38.05pt;z-index:251660288;mso-position-horizontal-relative:page;mso-position-vertical-relative:page" coordsize="57226,4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183" o:spid="_x0000_s1135" type="#_x0000_t75" style="position:absolute;left:6553;top:2758;width:50673;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">
                <v:imagedata r:id="rId4" o:title=""/>
              </v:shape>
              <v:rect id="Rectangle 91194" o:spid="_x0000_s1136" style="position:absolute;left:7470;top:3489;width:189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" filled="f" stroked="f">
                <v:textbox inset="0,0,0,0">
                  <w:txbxContent>
                    <w:p w14:paraId="4DA7FC3E" w14:textId="77777777" w:rsidR="00AD754A" w:rsidRDefault="00AD754A">
                      <w:pPr>
                        <w:spacing w:after="160" w:line="259" w:lineRule="auto"/>
                        <w:ind w:left="0" w:right="0" w:firstLine="0"/>
                        <w:jc w:val="left"/>
                      </w:pPr>
                      <w:r>
                        <w:rPr>
                          <w:color w:val="7E7E7E"/>
                          <w:sz w:val="16"/>
                        </w:rPr>
                        <w:t>d.o.</w:t>
                      </w:r>
                    </w:p>
                  </w:txbxContent>
                </v:textbox>
              </v:rect>
              <v:rect id="Rectangle 91195" o:spid="_x0000_s1137" style="position:absolute;left:8902;top:3489;width:2826;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" filled="f" stroked="f">
                <v:textbox inset="0,0,0,0">
                  <w:txbxContent>
                    <w:p w14:paraId="3E5D46B9" w14:textId="77777777" w:rsidR="00AD754A" w:rsidRDefault="00AD754A">
                      <w:pPr>
                        <w:spacing w:after="160" w:line="259" w:lineRule="auto"/>
                        <w:ind w:left="0" w:right="0" w:firstLine="0"/>
                        <w:jc w:val="left"/>
                      </w:pPr>
                      <w:r>
                        <w:rPr>
                          <w:color w:val="7E7E7E"/>
                          <w:sz w:val="16"/>
                        </w:rPr>
                        <w:t>o.</w:t>
                      </w:r>
                      <w:r>
                        <w:rPr>
                          <w:color w:val="7E7E7E"/>
                          <w:spacing w:val="-2"/>
                          <w:sz w:val="16"/>
                        </w:rPr>
                        <w:t xml:space="preserve"> </w:t>
                      </w:r>
                      <w:r>
                        <w:rPr>
                          <w:color w:val="7E7E7E"/>
                          <w:sz w:val="16"/>
                        </w:rPr>
                        <w:t>HR</w:t>
                      </w:r>
                    </w:p>
                  </w:txbxContent>
                </v:textbox>
              </v:rect>
              <v:rect id="Rectangle 91196" o:spid="_x0000_s1138" style="position:absolute;left:11021;top:3489;width:45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" filled="f" stroked="f">
                <v:textbox inset="0,0,0,0">
                  <w:txbxContent>
                    <w:p w14:paraId="0CF25640" w14:textId="77777777" w:rsidR="00AD754A" w:rsidRDefault="00AD754A">
                      <w:pPr>
                        <w:spacing w:after="160" w:line="259" w:lineRule="auto"/>
                        <w:ind w:left="0" w:right="0" w:firstLine="0"/>
                        <w:jc w:val="left"/>
                      </w:pPr>
                      <w:r>
                        <w:rPr>
                          <w:color w:val="7E7E7E"/>
                          <w:sz w:val="16"/>
                        </w:rPr>
                        <w:t>-</w:t>
                      </w:r>
                    </w:p>
                  </w:txbxContent>
                </v:textbox>
              </v:rect>
              <v:rect id="Rectangle 91197" o:spid="_x0000_s1139" style="position:absolute;left:11371;top:3489;width:335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" filled="f" stroked="f">
                <v:textbox inset="0,0,0,0">
                  <w:txbxContent>
                    <w:p w14:paraId="7F153855" w14:textId="77777777" w:rsidR="00AD754A" w:rsidRDefault="00AD754A">
                      <w:pPr>
                        <w:spacing w:after="160" w:line="259" w:lineRule="auto"/>
                        <w:ind w:left="0" w:right="0" w:firstLine="0"/>
                        <w:jc w:val="left"/>
                      </w:pPr>
                      <w:r>
                        <w:rPr>
                          <w:color w:val="7E7E7E"/>
                          <w:sz w:val="16"/>
                        </w:rPr>
                        <w:t>51000</w:t>
                      </w:r>
                    </w:p>
                  </w:txbxContent>
                </v:textbox>
              </v:rect>
              <v:rect id="Rectangle 91198" o:spid="_x0000_s1140" style="position:absolute;left:13899;top:3489;width:992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" filled="f" stroked="f">
                <v:textbox inset="0,0,0,0">
                  <w:txbxContent>
                    <w:p w14:paraId="00D468A8" w14:textId="77777777" w:rsidR="00AD754A" w:rsidRDefault="00AD754A">
                      <w:pPr>
                        <w:spacing w:after="160" w:line="259" w:lineRule="auto"/>
                        <w:ind w:left="0" w:right="0" w:firstLine="0"/>
                        <w:jc w:val="left"/>
                      </w:pPr>
                      <w:r>
                        <w:rPr>
                          <w:color w:val="7E7E7E"/>
                          <w:spacing w:val="-3"/>
                          <w:sz w:val="16"/>
                        </w:rPr>
                        <w:t xml:space="preserve"> </w:t>
                      </w:r>
                      <w:r>
                        <w:rPr>
                          <w:color w:val="7E7E7E"/>
                          <w:sz w:val="16"/>
                        </w:rPr>
                        <w:t>Rijeka,</w:t>
                      </w:r>
                      <w:r>
                        <w:rPr>
                          <w:color w:val="7E7E7E"/>
                          <w:spacing w:val="-2"/>
                          <w:sz w:val="16"/>
                        </w:rPr>
                        <w:t xml:space="preserve"> </w:t>
                      </w:r>
                      <w:r>
                        <w:rPr>
                          <w:color w:val="7E7E7E"/>
                          <w:sz w:val="16"/>
                        </w:rPr>
                        <w:t>R. Matejčić</w:t>
                      </w:r>
                    </w:p>
                  </w:txbxContent>
                </v:textbox>
              </v:rect>
              <v:rect id="Rectangle 91199" o:spid="_x0000_s1141" style="position:absolute;left:21372;top:3489;width:302;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" filled="f" stroked="f">
                <v:textbox inset="0,0,0,0">
                  <w:txbxContent>
                    <w:p w14:paraId="26A4D56B" w14:textId="77777777" w:rsidR="00AD754A" w:rsidRDefault="00AD754A">
                      <w:pPr>
                        <w:spacing w:after="160" w:line="259" w:lineRule="auto"/>
                        <w:ind w:left="0" w:right="0" w:firstLine="0"/>
                        <w:jc w:val="left"/>
                      </w:pPr>
                      <w:r>
                        <w:rPr>
                          <w:color w:val="7E7E7E"/>
                          <w:sz w:val="16"/>
                        </w:rPr>
                        <w:t xml:space="preserve"> </w:t>
                      </w:r>
                    </w:p>
                  </w:txbxContent>
                </v:textbox>
              </v:rect>
              <v:rect id="Rectangle 91200" o:spid="_x0000_s1142" style="position:absolute;left:21601;top:3489;width:1296;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" filled="f" stroked="f">
                <v:textbox inset="0,0,0,0">
                  <w:txbxContent>
                    <w:p w14:paraId="3040816A" w14:textId="77777777" w:rsidR="00AD754A" w:rsidRDefault="00AD754A">
                      <w:pPr>
                        <w:spacing w:after="160" w:line="259" w:lineRule="auto"/>
                        <w:ind w:left="0" w:right="0" w:firstLine="0"/>
                        <w:jc w:val="left"/>
                      </w:pPr>
                      <w:r>
                        <w:rPr>
                          <w:color w:val="7E7E7E"/>
                          <w:sz w:val="16"/>
                        </w:rPr>
                        <w:t>10</w:t>
                      </w:r>
                    </w:p>
                  </w:txbxContent>
                </v:textbox>
              </v:rect>
              <v:rect id="Rectangle 91201" o:spid="_x0000_s1143" style="position:absolute;left:22575;top:3489;width:2371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" filled="f" stroked="f">
                <v:textbox inset="0,0,0,0">
                  <w:txbxContent>
                    <w:p w14:paraId="7635A0F4" w14:textId="77777777" w:rsidR="00AD754A" w:rsidRDefault="00AD754A">
                      <w:pPr>
                        <w:spacing w:after="160" w:line="259" w:lineRule="auto"/>
                        <w:ind w:left="0" w:right="0" w:firstLine="0"/>
                        <w:jc w:val="left"/>
                      </w:pPr>
                      <w:r>
                        <w:rPr>
                          <w:color w:val="7E7E7E"/>
                          <w:sz w:val="16"/>
                        </w:rPr>
                        <w:t>,</w:t>
                      </w:r>
                      <w:r>
                        <w:rPr>
                          <w:color w:val="7E7E7E"/>
                          <w:spacing w:val="-2"/>
                          <w:sz w:val="16"/>
                        </w:rPr>
                        <w:t xml:space="preserve"> </w:t>
                      </w:r>
                      <w:r>
                        <w:rPr>
                          <w:color w:val="7E7E7E"/>
                          <w:sz w:val="16"/>
                        </w:rPr>
                        <w:t>Tel:</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400, Fax:</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013 E</w:t>
                      </w:r>
                    </w:p>
                  </w:txbxContent>
                </v:textbox>
              </v:rect>
              <v:rect id="Rectangle 91202" o:spid="_x0000_s1144" style="position:absolute;left:40425;top:3489;width:102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" filled="f" stroked="f">
                <v:textbox inset="0,0,0,0">
                  <w:txbxContent>
                    <w:p w14:paraId="1DEEAA0C" w14:textId="77777777" w:rsidR="00AD754A" w:rsidRDefault="00AD754A">
                      <w:pPr>
                        <w:spacing w:after="160" w:line="259" w:lineRule="auto"/>
                        <w:ind w:left="0" w:right="0" w:firstLine="0"/>
                        <w:jc w:val="left"/>
                      </w:pPr>
                      <w:r>
                        <w:rPr>
                          <w:color w:val="7E7E7E"/>
                          <w:sz w:val="16"/>
                        </w:rPr>
                        <w:t>m</w:t>
                      </w:r>
                    </w:p>
                  </w:txbxContent>
                </v:textbox>
              </v:rect>
              <v:rect id="Rectangle 91203" o:spid="_x0000_s1145" style="position:absolute;left:41172;top:3489;width:177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" filled="f" stroked="f">
                <v:textbox inset="0,0,0,0">
                  <w:txbxContent>
                    <w:p w14:paraId="221C214E" w14:textId="77777777" w:rsidR="00AD754A" w:rsidRDefault="00AD754A">
                      <w:pPr>
                        <w:spacing w:after="160" w:line="259" w:lineRule="auto"/>
                        <w:ind w:left="0" w:right="0" w:firstLine="0"/>
                        <w:jc w:val="left"/>
                      </w:pPr>
                      <w:r>
                        <w:rPr>
                          <w:color w:val="7E7E7E"/>
                          <w:sz w:val="16"/>
                        </w:rPr>
                        <w:t xml:space="preserve">ail: </w:t>
                      </w:r>
                    </w:p>
                  </w:txbxContent>
                </v:textbox>
              </v:rect>
              <v:rect id="Rectangle 91204" o:spid="_x0000_s1146" style="position:absolute;left:42513;top:3489;width:600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" filled="f" stroked="f">
                <v:textbox inset="0,0,0,0">
                  <w:txbxContent>
                    <w:p w14:paraId="3F6043E3" w14:textId="77777777" w:rsidR="00AD754A" w:rsidRDefault="00AD754A">
                      <w:pPr>
                        <w:spacing w:after="160" w:line="259" w:lineRule="auto"/>
                        <w:ind w:left="0" w:right="0" w:firstLine="0"/>
                        <w:jc w:val="left"/>
                      </w:pPr>
                      <w:r>
                        <w:rPr>
                          <w:color w:val="7E7E7E"/>
                          <w:sz w:val="16"/>
                        </w:rPr>
                        <w:t>info@dls.hr</w:t>
                      </w:r>
                    </w:p>
                  </w:txbxContent>
                </v:textbox>
              </v:rect>
              <v:rect id="Rectangle 91205" o:spid="_x0000_s1147" style="position:absolute;left:47043;top:3489;width:54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" filled="f" stroked="f">
                <v:textbox inset="0,0,0,0">
                  <w:txbxContent>
                    <w:p w14:paraId="40BD0768" w14:textId="77777777" w:rsidR="00AD754A" w:rsidRDefault="00AD754A">
                      <w:pPr>
                        <w:spacing w:after="160" w:line="259" w:lineRule="auto"/>
                        <w:ind w:left="0" w:right="0" w:firstLine="0"/>
                        <w:jc w:val="left"/>
                      </w:pPr>
                      <w:r>
                        <w:rPr>
                          <w:color w:val="7E7E7E"/>
                          <w:sz w:val="16"/>
                        </w:rPr>
                        <w:t>,</w:t>
                      </w:r>
                      <w:r>
                        <w:rPr>
                          <w:color w:val="7E7E7E"/>
                          <w:spacing w:val="-2"/>
                          <w:sz w:val="16"/>
                        </w:rPr>
                        <w:t xml:space="preserve"> </w:t>
                      </w:r>
                    </w:p>
                  </w:txbxContent>
                </v:textbox>
              </v:rect>
              <v:rect id="Rectangle 91206" o:spid="_x0000_s1148" style="position:absolute;left:47454;top:3489;width:823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" filled="f" stroked="f">
                <v:textbox inset="0,0,0,0">
                  <w:txbxContent>
                    <w:p w14:paraId="46778F3B" w14:textId="77777777" w:rsidR="00AD754A" w:rsidRDefault="00AD754A">
                      <w:pPr>
                        <w:spacing w:after="160" w:line="259" w:lineRule="auto"/>
                        <w:ind w:left="0" w:right="0" w:firstLine="0"/>
                        <w:jc w:val="left"/>
                      </w:pPr>
                      <w:r>
                        <w:rPr>
                          <w:color w:val="7E7E7E"/>
                          <w:sz w:val="16"/>
                        </w:rPr>
                        <w:t>info.ozo@dls.hr</w:t>
                      </w:r>
                    </w:p>
                  </w:txbxContent>
                </v:textbox>
              </v:rect>
              <v:rect id="Rectangle 91207" o:spid="_x0000_s1149" style="position:absolute;left:53642;top:3489;width:30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" filled="f" stroked="f">
                <v:textbox inset="0,0,0,0">
                  <w:txbxContent>
                    <w:p w14:paraId="7246B365" w14:textId="77777777" w:rsidR="00AD754A" w:rsidRDefault="00AD754A">
                      <w:pPr>
                        <w:spacing w:after="160" w:line="259" w:lineRule="auto"/>
                        <w:ind w:left="0" w:right="0" w:firstLine="0"/>
                        <w:jc w:val="left"/>
                      </w:pPr>
                      <w:r>
                        <w:rPr>
                          <w:color w:val="7E7E7E"/>
                          <w:sz w:val="16"/>
                        </w:rPr>
                        <w:t xml:space="preserve"> </w:t>
                      </w:r>
                    </w:p>
                  </w:txbxContent>
                </v:textbox>
              </v:rect>
              <v:rect id="Rectangle 91208" o:spid="_x0000_s1150" style="position:absolute;left:53870;top:3489;width:302;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" filled="f" stroked="f">
                <v:textbox inset="0,0,0,0">
                  <w:txbxContent>
                    <w:p w14:paraId="175FA77F" w14:textId="77777777" w:rsidR="00AD754A" w:rsidRDefault="00AD754A">
                      <w:pPr>
                        <w:spacing w:after="160" w:line="259" w:lineRule="auto"/>
                        <w:ind w:left="0" w:right="0" w:firstLine="0"/>
                        <w:jc w:val="left"/>
                      </w:pPr>
                      <w:r>
                        <w:rPr>
                          <w:color w:val="7E7E7E"/>
                          <w:sz w:val="16"/>
                        </w:rPr>
                        <w:t xml:space="preserve"> </w:t>
                      </w:r>
                    </w:p>
                  </w:txbxContent>
                </v:textbox>
              </v:rect>
              <v:shape id="Picture 91184" o:spid="_x0000_s1151" type="#_x0000_t75" style="position:absolute;left:47289;width:9937;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">
                <v:imagedata r:id="rId5" o:title=""/>
              </v:shape>
              <v:rect id="Rectangle 91187" o:spid="_x0000_s1152" style="position:absolute;left:51965;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" filled="f" stroked="f">
                <v:textbox inset="0,0,0,0">
                  <w:txbxContent>
                    <w:p w14:paraId="3F02ED7D" w14:textId="77777777" w:rsidR="00AD754A" w:rsidRDefault="00AD754A">
                      <w:pPr>
                        <w:spacing w:after="160" w:line="259" w:lineRule="auto"/>
                        <w:ind w:left="0" w:right="0" w:firstLine="0"/>
                        <w:jc w:val="left"/>
                      </w:pPr>
                      <w:r>
                        <w:t xml:space="preserve"> </w:t>
                      </w:r>
                    </w:p>
                  </w:txbxContent>
                </v:textbox>
              </v:rect>
              <v:rect id="Rectangle 91188" o:spid="_x0000_s1153" style="position:absolute;left:52270;top:804;width:84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" filled="f" stroked="f">
                <v:textbox inset="0,0,0,0">
                  <w:txbxContent>
                    <w:p w14:paraId="1B2EFC35" w14:textId="77777777" w:rsidR="00AD754A" w:rsidRDefault="00AD754A">
                      <w:pPr>
                        <w:spacing w:after="160" w:line="259" w:lineRule="auto"/>
                        <w:ind w:left="0" w:right="0" w:firstLine="0"/>
                        <w:jc w:val="left"/>
                      </w:pPr>
                      <w:r>
                        <w:fldChar w:fldCharType="begin"/>
                      </w:r>
                      <w:r>
                        <w:instrText xml:space="preserve"> PAGE   \* MERGEFORMAT </w:instrText>
                      </w:r>
                      <w:r>
                        <w:fldChar w:fldCharType="separate"/>
                      </w:r>
                      <w:r>
                        <w:t>2</w:t>
                      </w:r>
                      <w:r>
                        <w:fldChar w:fldCharType="end"/>
                      </w:r>
                    </w:p>
                  </w:txbxContent>
                </v:textbox>
              </v:rect>
              <v:rect id="Rectangle 91189" o:spid="_x0000_s1154" style="position:absolute;left:52910;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" filled="f" stroked="f">
                <v:textbox inset="0,0,0,0">
                  <w:txbxContent>
                    <w:p w14:paraId="122916FB" w14:textId="77777777" w:rsidR="00AD754A" w:rsidRDefault="00AD754A">
                      <w:pPr>
                        <w:spacing w:after="160" w:line="259" w:lineRule="auto"/>
                        <w:ind w:left="0" w:right="0" w:firstLine="0"/>
                        <w:jc w:val="left"/>
                      </w:pPr>
                      <w:r>
                        <w:t xml:space="preserve"> </w:t>
                      </w:r>
                    </w:p>
                  </w:txbxContent>
                </v:textbox>
              </v:rect>
              <v:rect id="Rectangle 91190" o:spid="_x0000_s1155" style="position:absolute;left:53215;top:804;width:19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" filled="f" stroked="f">
                <v:textbox inset="0,0,0,0">
                  <w:txbxContent>
                    <w:p w14:paraId="7942D33B" w14:textId="77777777" w:rsidR="00AD754A" w:rsidRDefault="00AD754A">
                      <w:pPr>
                        <w:spacing w:after="160" w:line="259" w:lineRule="auto"/>
                        <w:ind w:left="0" w:right="0" w:firstLine="0"/>
                        <w:jc w:val="left"/>
                      </w:pPr>
                      <w:r>
                        <w:t>od</w:t>
                      </w:r>
                    </w:p>
                  </w:txbxContent>
                </v:textbox>
              </v:rect>
              <v:rect id="Rectangle 91191" o:spid="_x0000_s1156" style="position:absolute;left:54648;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" filled="f" stroked="f">
                <v:textbox inset="0,0,0,0">
                  <w:txbxContent>
                    <w:p w14:paraId="27AD4B6E" w14:textId="77777777" w:rsidR="00AD754A" w:rsidRDefault="00AD754A">
                      <w:pPr>
                        <w:spacing w:after="160" w:line="259" w:lineRule="auto"/>
                        <w:ind w:left="0" w:right="0" w:firstLine="0"/>
                        <w:jc w:val="left"/>
                      </w:pPr>
                      <w:r>
                        <w:t xml:space="preserve"> </w:t>
                      </w:r>
                    </w:p>
                  </w:txbxContent>
                </v:textbox>
              </v:rect>
              <v:rect id="Rectangle 91192" o:spid="_x0000_s1157" style="position:absolute;left:54952;top:804;width:179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" filled="f" stroked="f">
                <v:textbox inset="0,0,0,0">
                  <w:txbxContent>
                    <w:p w14:paraId="593CCC89" w14:textId="77777777" w:rsidR="00AD754A" w:rsidRDefault="00AD754A">
                      <w:pPr>
                        <w:spacing w:after="160" w:line="259" w:lineRule="auto"/>
                        <w:ind w:left="0" w:right="0" w:firstLine="0"/>
                        <w:jc w:val="left"/>
                      </w:pPr>
                      <w:fldSimple w:instr=" NUMPAGES   \* MERGEFORMAT ">
                        <w:r>
                          <w:t>56</w:t>
                        </w:r>
                      </w:fldSimple>
                    </w:p>
                  </w:txbxContent>
                </v:textbox>
              </v:rect>
              <v:rect id="Rectangle 91193" o:spid="_x0000_s1158" style="position:absolute;left:56309;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" filled="f" stroked="f">
                <v:textbox inset="0,0,0,0">
                  <w:txbxContent>
                    <w:p w14:paraId="1358ABF5" w14:textId="77777777" w:rsidR="00AD754A" w:rsidRDefault="00AD754A">
                      <w:pPr>
                        <w:spacing w:after="160" w:line="259" w:lineRule="auto"/>
                        <w:ind w:left="0" w:right="0" w:firstLine="0"/>
                        <w:jc w:val="left"/>
                      </w:pPr>
                      <w:r>
                        <w:t xml:space="preserve"> </w:t>
                      </w:r>
                    </w:p>
                  </w:txbxContent>
                </v:textbox>
              </v:rect>
              <v:shape id="Picture 91185" o:spid="_x0000_s1159" type="#_x0000_t75" style="position:absolute;top:1214;width:6477;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">
                <v:imagedata r:id="rId6" o:title=""/>
              </v:shape>
              <v:shape id="Shape 91186" o:spid="_x0000_s1160" style="position:absolute;left:7240;top:2736;width:49343;height:0;visibility:visible;mso-wrap-style:square;v-text-anchor:top" coordsize="4934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" path="m,l4934331,e" filled="f" strokecolor="#00b050" strokeweight="1.5pt">
                <v:path arrowok="t" textboxrect="0,0,4934331,0"/>
              </v:shape>
              <w10:wrap type="square" anchorx="page" anchory="page"/>
            </v:group>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401482"/>
      <w:docPartObj>
        <w:docPartGallery w:val="Page Numbers (Bottom of Page)"/>
        <w:docPartUnique/>
      </w:docPartObj>
    </w:sdtPr>
    <w:sdtEndPr/>
    <w:sdtContent>
      <w:p w14:paraId="277B0CDA" w14:textId="77777777" w:rsidR="00AD754A" w:rsidRDefault="00AD754A">
        <w:pPr>
          <w:pStyle w:val="Podnoje"/>
          <w:jc w:val="right"/>
        </w:pPr>
        <w:r>
          <w:fldChar w:fldCharType="begin"/>
        </w:r>
        <w:r>
          <w:instrText>PAGE   \* MERGEFORMAT</w:instrText>
        </w:r>
        <w:r>
          <w:fldChar w:fldCharType="separate"/>
        </w:r>
        <w:r>
          <w:t>2</w:t>
        </w:r>
        <w:r>
          <w:fldChar w:fldCharType="end"/>
        </w:r>
      </w:p>
    </w:sdtContent>
  </w:sdt>
  <w:p w14:paraId="36A8CA55" w14:textId="77777777" w:rsidR="00AD754A" w:rsidRDefault="00AD754A">
    <w:pPr>
      <w:spacing w:after="0" w:line="259" w:lineRule="auto"/>
      <w:ind w:left="0" w:righ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FBD50" w14:textId="77777777" w:rsidR="00AD754A" w:rsidRDefault="00AD754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09352" w14:textId="77777777" w:rsidR="005C54AF" w:rsidRDefault="005C54AF">
      <w:pPr>
        <w:spacing w:after="0" w:line="242" w:lineRule="auto"/>
        <w:ind w:left="0" w:right="0" w:firstLine="0"/>
      </w:pPr>
      <w:r>
        <w:separator/>
      </w:r>
    </w:p>
  </w:footnote>
  <w:footnote w:type="continuationSeparator" w:id="0">
    <w:p w14:paraId="6E1074AD" w14:textId="77777777" w:rsidR="005C54AF" w:rsidRDefault="005C54AF">
      <w:pPr>
        <w:spacing w:after="0" w:line="242" w:lineRule="auto"/>
        <w:ind w:left="0" w:righ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FF150" w14:textId="77777777" w:rsidR="00AD754A" w:rsidRDefault="00AD754A">
    <w:pPr>
      <w:spacing w:after="0" w:line="259" w:lineRule="auto"/>
      <w:ind w:left="3903" w:right="0" w:firstLine="0"/>
      <w:jc w:val="center"/>
    </w:pPr>
    <w:r>
      <w:rPr>
        <w:noProof/>
      </w:rPr>
      <mc:AlternateContent>
        <mc:Choice Requires="wpg">
          <w:drawing>
            <wp:anchor distT="0" distB="0" distL="114300" distR="114300" simplePos="0" relativeHeight="251658240" behindDoc="0" locked="0" layoutInCell="1" allowOverlap="1" wp14:anchorId="147B0EA6" wp14:editId="4FEDBDB6">
              <wp:simplePos x="0" y="0"/>
              <wp:positionH relativeFrom="page">
                <wp:posOffset>855980</wp:posOffset>
              </wp:positionH>
              <wp:positionV relativeFrom="page">
                <wp:posOffset>227965</wp:posOffset>
              </wp:positionV>
              <wp:extent cx="5821045" cy="427989"/>
              <wp:effectExtent l="0" t="0" r="0" b="0"/>
              <wp:wrapSquare wrapText="bothSides"/>
              <wp:docPr id="91161" name="Group 91161"/>
              <wp:cNvGraphicFramePr/>
              <a:graphic xmlns:a="http://schemas.openxmlformats.org/drawingml/2006/main">
                <a:graphicData uri="http://schemas.microsoft.com/office/word/2010/wordprocessingGroup">
                  <wpg:wgp>
                    <wpg:cNvGrpSpPr/>
                    <wpg:grpSpPr>
                      <a:xfrm>
                        <a:off x="0" y="0"/>
                        <a:ext cx="5821045" cy="427989"/>
                        <a:chOff x="0" y="0"/>
                        <a:chExt cx="5821045" cy="427989"/>
                      </a:xfrm>
                    </wpg:grpSpPr>
                    <wps:wsp>
                      <wps:cNvPr id="91172" name="Rectangle 91172"/>
                      <wps:cNvSpPr/>
                      <wps:spPr>
                        <a:xfrm>
                          <a:off x="43485" y="160344"/>
                          <a:ext cx="41398" cy="170812"/>
                        </a:xfrm>
                        <a:prstGeom prst="rect">
                          <a:avLst/>
                        </a:prstGeom>
                        <a:ln>
                          <a:noFill/>
                        </a:ln>
                      </wps:spPr>
                      <wps:txbx>
                        <w:txbxContent>
                          <w:p w14:paraId="50D6DED6" w14:textId="77777777" w:rsidR="00AD754A" w:rsidRDefault="00AD754A">
                            <w:pPr>
                              <w:spacing w:after="160" w:line="259" w:lineRule="auto"/>
                              <w:ind w:left="0" w:right="0" w:firstLine="0"/>
                              <w:jc w:val="left"/>
                            </w:pPr>
                            <w:r>
                              <w:rPr>
                                <w:color w:val="595959"/>
                              </w:rPr>
                              <w:t xml:space="preserve"> </w:t>
                            </w:r>
                          </w:p>
                        </w:txbxContent>
                      </wps:txbx>
                      <wps:bodyPr horzOverflow="overflow" vert="horz" lIns="0" tIns="0" rIns="0" bIns="0" rtlCol="0">
                        <a:noAutofit/>
                      </wps:bodyPr>
                    </wps:wsp>
                    <pic:pic xmlns:pic="http://schemas.openxmlformats.org/drawingml/2006/picture">
                      <pic:nvPicPr>
                        <pic:cNvPr id="91162" name="Picture 91162"/>
                        <pic:cNvPicPr/>
                      </pic:nvPicPr>
                      <pic:blipFill>
                        <a:blip r:embed="rId1"/>
                        <a:stretch>
                          <a:fillRect/>
                        </a:stretch>
                      </pic:blipFill>
                      <pic:spPr>
                        <a:xfrm>
                          <a:off x="12700" y="635"/>
                          <a:ext cx="3311652" cy="396240"/>
                        </a:xfrm>
                        <a:prstGeom prst="rect">
                          <a:avLst/>
                        </a:prstGeom>
                      </pic:spPr>
                    </pic:pic>
                    <wps:wsp>
                      <wps:cNvPr id="91167" name="Rectangle 91167"/>
                      <wps:cNvSpPr/>
                      <wps:spPr>
                        <a:xfrm>
                          <a:off x="119685" y="78326"/>
                          <a:ext cx="3685174" cy="154103"/>
                        </a:xfrm>
                        <a:prstGeom prst="rect">
                          <a:avLst/>
                        </a:prstGeom>
                        <a:ln>
                          <a:noFill/>
                        </a:ln>
                      </wps:spPr>
                      <wps:txbx>
                        <w:txbxContent>
                          <w:p w14:paraId="647795B3" w14:textId="77777777" w:rsidR="00AD754A" w:rsidRDefault="00AD754A">
                            <w:pPr>
                              <w:spacing w:after="160" w:line="259" w:lineRule="auto"/>
                              <w:ind w:left="0" w:right="0" w:firstLine="0"/>
                              <w:jc w:val="left"/>
                            </w:pPr>
                            <w:r>
                              <w:rPr>
                                <w:sz w:val="20"/>
                              </w:rPr>
                              <w:t>PLAN</w:t>
                            </w:r>
                            <w:r>
                              <w:rPr>
                                <w:spacing w:val="-2"/>
                                <w:sz w:val="20"/>
                              </w:rPr>
                              <w:t xml:space="preserve"> </w:t>
                            </w:r>
                            <w:r>
                              <w:rPr>
                                <w:sz w:val="20"/>
                              </w:rPr>
                              <w:t>GOSPODARENJA</w:t>
                            </w:r>
                            <w:r>
                              <w:rPr>
                                <w:spacing w:val="-2"/>
                                <w:sz w:val="20"/>
                              </w:rPr>
                              <w:t xml:space="preserve"> </w:t>
                            </w:r>
                            <w:r>
                              <w:rPr>
                                <w:sz w:val="20"/>
                              </w:rPr>
                              <w:t>OTPADOM</w:t>
                            </w:r>
                            <w:r>
                              <w:rPr>
                                <w:spacing w:val="-3"/>
                                <w:sz w:val="20"/>
                              </w:rPr>
                              <w:t xml:space="preserve"> </w:t>
                            </w:r>
                            <w:r>
                              <w:rPr>
                                <w:sz w:val="20"/>
                              </w:rPr>
                              <w:t>ZA RAZDOBLJE</w:t>
                            </w:r>
                            <w:r>
                              <w:rPr>
                                <w:spacing w:val="-1"/>
                                <w:sz w:val="20"/>
                              </w:rPr>
                              <w:t xml:space="preserve"> </w:t>
                            </w:r>
                            <w:r>
                              <w:rPr>
                                <w:sz w:val="20"/>
                              </w:rPr>
                              <w:t>OD</w:t>
                            </w:r>
                            <w:r>
                              <w:rPr>
                                <w:spacing w:val="-1"/>
                                <w:sz w:val="20"/>
                              </w:rPr>
                              <w:t xml:space="preserve"> </w:t>
                            </w:r>
                            <w:r>
                              <w:rPr>
                                <w:sz w:val="20"/>
                              </w:rPr>
                              <w:t>20</w:t>
                            </w:r>
                          </w:p>
                        </w:txbxContent>
                      </wps:txbx>
                      <wps:bodyPr horzOverflow="overflow" vert="horz" lIns="0" tIns="0" rIns="0" bIns="0" rtlCol="0">
                        <a:noAutofit/>
                      </wps:bodyPr>
                    </wps:wsp>
                    <wps:wsp>
                      <wps:cNvPr id="91168" name="Rectangle 91168"/>
                      <wps:cNvSpPr/>
                      <wps:spPr>
                        <a:xfrm>
                          <a:off x="2892171" y="78326"/>
                          <a:ext cx="155785" cy="154103"/>
                        </a:xfrm>
                        <a:prstGeom prst="rect">
                          <a:avLst/>
                        </a:prstGeom>
                        <a:ln>
                          <a:noFill/>
                        </a:ln>
                      </wps:spPr>
                      <wps:txbx>
                        <w:txbxContent>
                          <w:p w14:paraId="36B8F922" w14:textId="77777777" w:rsidR="00AD754A" w:rsidRDefault="00AD754A">
                            <w:pPr>
                              <w:spacing w:after="160" w:line="259" w:lineRule="auto"/>
                              <w:ind w:left="0" w:right="0" w:firstLine="0"/>
                              <w:jc w:val="left"/>
                            </w:pPr>
                            <w:r>
                              <w:rPr>
                                <w:sz w:val="20"/>
                              </w:rPr>
                              <w:t>16</w:t>
                            </w:r>
                          </w:p>
                        </w:txbxContent>
                      </wps:txbx>
                      <wps:bodyPr horzOverflow="overflow" vert="horz" lIns="0" tIns="0" rIns="0" bIns="0" rtlCol="0">
                        <a:noAutofit/>
                      </wps:bodyPr>
                    </wps:wsp>
                    <wps:wsp>
                      <wps:cNvPr id="91169" name="Rectangle 91169"/>
                      <wps:cNvSpPr/>
                      <wps:spPr>
                        <a:xfrm>
                          <a:off x="3009303" y="78326"/>
                          <a:ext cx="314598" cy="154103"/>
                        </a:xfrm>
                        <a:prstGeom prst="rect">
                          <a:avLst/>
                        </a:prstGeom>
                        <a:ln>
                          <a:noFill/>
                        </a:ln>
                      </wps:spPr>
                      <wps:txbx>
                        <w:txbxContent>
                          <w:p w14:paraId="6875F5E5" w14:textId="77777777" w:rsidR="00AD754A" w:rsidRDefault="00AD754A">
                            <w:pPr>
                              <w:spacing w:after="160" w:line="259" w:lineRule="auto"/>
                              <w:ind w:left="0" w:right="0" w:firstLine="0"/>
                              <w:jc w:val="left"/>
                            </w:pPr>
                            <w:r>
                              <w:rPr>
                                <w:sz w:val="20"/>
                              </w:rPr>
                              <w:t>.</w:t>
                            </w:r>
                            <w:r>
                              <w:rPr>
                                <w:spacing w:val="2"/>
                                <w:sz w:val="20"/>
                              </w:rPr>
                              <w:t xml:space="preserve"> </w:t>
                            </w:r>
                            <w:r>
                              <w:rPr>
                                <w:sz w:val="20"/>
                              </w:rPr>
                              <w:t xml:space="preserve">DO </w:t>
                            </w:r>
                          </w:p>
                        </w:txbxContent>
                      </wps:txbx>
                      <wps:bodyPr horzOverflow="overflow" vert="horz" lIns="0" tIns="0" rIns="0" bIns="0" rtlCol="0">
                        <a:noAutofit/>
                      </wps:bodyPr>
                    </wps:wsp>
                    <wps:wsp>
                      <wps:cNvPr id="91173" name="Rectangle 91173"/>
                      <wps:cNvSpPr/>
                      <wps:spPr>
                        <a:xfrm>
                          <a:off x="1322070" y="245966"/>
                          <a:ext cx="319141" cy="154103"/>
                        </a:xfrm>
                        <a:prstGeom prst="rect">
                          <a:avLst/>
                        </a:prstGeom>
                        <a:ln>
                          <a:noFill/>
                        </a:ln>
                      </wps:spPr>
                      <wps:txbx>
                        <w:txbxContent>
                          <w:p w14:paraId="620DF532" w14:textId="77777777" w:rsidR="00AD754A" w:rsidRDefault="00AD754A">
                            <w:pPr>
                              <w:spacing w:after="160" w:line="259" w:lineRule="auto"/>
                              <w:ind w:left="0" w:right="0" w:firstLine="0"/>
                              <w:jc w:val="left"/>
                            </w:pPr>
                            <w:r>
                              <w:rPr>
                                <w:sz w:val="20"/>
                              </w:rPr>
                              <w:t>2022</w:t>
                            </w:r>
                          </w:p>
                        </w:txbxContent>
                      </wps:txbx>
                      <wps:bodyPr horzOverflow="overflow" vert="horz" lIns="0" tIns="0" rIns="0" bIns="0" rtlCol="0">
                        <a:noAutofit/>
                      </wps:bodyPr>
                    </wps:wsp>
                    <wps:wsp>
                      <wps:cNvPr id="91174" name="Rectangle 91174"/>
                      <wps:cNvSpPr/>
                      <wps:spPr>
                        <a:xfrm>
                          <a:off x="1562531" y="245966"/>
                          <a:ext cx="598914" cy="154103"/>
                        </a:xfrm>
                        <a:prstGeom prst="rect">
                          <a:avLst/>
                        </a:prstGeom>
                        <a:ln>
                          <a:noFill/>
                        </a:ln>
                      </wps:spPr>
                      <wps:txbx>
                        <w:txbxContent>
                          <w:p w14:paraId="0F6AE99A" w14:textId="77777777" w:rsidR="00AD754A" w:rsidRDefault="00AD754A">
                            <w:pPr>
                              <w:spacing w:after="160" w:line="259" w:lineRule="auto"/>
                              <w:ind w:left="0" w:right="0" w:firstLine="0"/>
                              <w:jc w:val="left"/>
                            </w:pPr>
                            <w:r>
                              <w:rPr>
                                <w:sz w:val="20"/>
                              </w:rPr>
                              <w:t>.</w:t>
                            </w:r>
                            <w:r>
                              <w:rPr>
                                <w:spacing w:val="-1"/>
                                <w:sz w:val="20"/>
                              </w:rPr>
                              <w:t xml:space="preserve"> </w:t>
                            </w:r>
                            <w:r>
                              <w:rPr>
                                <w:sz w:val="20"/>
                              </w:rPr>
                              <w:t>GODINE</w:t>
                            </w:r>
                          </w:p>
                        </w:txbxContent>
                      </wps:txbx>
                      <wps:bodyPr horzOverflow="overflow" vert="horz" lIns="0" tIns="0" rIns="0" bIns="0" rtlCol="0">
                        <a:noAutofit/>
                      </wps:bodyPr>
                    </wps:wsp>
                    <wps:wsp>
                      <wps:cNvPr id="91175" name="Rectangle 91175"/>
                      <wps:cNvSpPr/>
                      <wps:spPr>
                        <a:xfrm>
                          <a:off x="2014347" y="236544"/>
                          <a:ext cx="41398" cy="170812"/>
                        </a:xfrm>
                        <a:prstGeom prst="rect">
                          <a:avLst/>
                        </a:prstGeom>
                        <a:ln>
                          <a:noFill/>
                        </a:ln>
                      </wps:spPr>
                      <wps:txbx>
                        <w:txbxContent>
                          <w:p w14:paraId="29CC982E" w14:textId="77777777" w:rsidR="00AD754A" w:rsidRDefault="00AD754A">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165" name="Picture 91165"/>
                        <pic:cNvPicPr/>
                      </pic:nvPicPr>
                      <pic:blipFill>
                        <a:blip r:embed="rId2"/>
                        <a:stretch>
                          <a:fillRect/>
                        </a:stretch>
                      </pic:blipFill>
                      <pic:spPr>
                        <a:xfrm>
                          <a:off x="4071112" y="2158"/>
                          <a:ext cx="1414272" cy="391668"/>
                        </a:xfrm>
                        <a:prstGeom prst="rect">
                          <a:avLst/>
                        </a:prstGeom>
                      </pic:spPr>
                    </pic:pic>
                    <wps:wsp>
                      <wps:cNvPr id="91170" name="Rectangle 91170"/>
                      <wps:cNvSpPr/>
                      <wps:spPr>
                        <a:xfrm>
                          <a:off x="4343274" y="81096"/>
                          <a:ext cx="1159325" cy="170812"/>
                        </a:xfrm>
                        <a:prstGeom prst="rect">
                          <a:avLst/>
                        </a:prstGeom>
                        <a:ln>
                          <a:noFill/>
                        </a:ln>
                      </wps:spPr>
                      <wps:txbx>
                        <w:txbxContent>
                          <w:p w14:paraId="2260B34C" w14:textId="77777777" w:rsidR="00AD754A" w:rsidRDefault="00AD754A">
                            <w:pPr>
                              <w:spacing w:after="160" w:line="259" w:lineRule="auto"/>
                              <w:ind w:left="0" w:right="0" w:firstLine="0"/>
                              <w:jc w:val="left"/>
                            </w:pPr>
                            <w:r>
                              <w:t>OPĆINA</w:t>
                            </w:r>
                            <w:r>
                              <w:rPr>
                                <w:spacing w:val="-2"/>
                              </w:rPr>
                              <w:t xml:space="preserve"> </w:t>
                            </w:r>
                            <w:r>
                              <w:t>JELENJE</w:t>
                            </w:r>
                          </w:p>
                        </w:txbxContent>
                      </wps:txbx>
                      <wps:bodyPr horzOverflow="overflow" vert="horz" lIns="0" tIns="0" rIns="0" bIns="0" rtlCol="0">
                        <a:noAutofit/>
                      </wps:bodyPr>
                    </wps:wsp>
                    <wps:wsp>
                      <wps:cNvPr id="91171" name="Rectangle 91171"/>
                      <wps:cNvSpPr/>
                      <wps:spPr>
                        <a:xfrm>
                          <a:off x="5213858" y="81096"/>
                          <a:ext cx="41398" cy="170812"/>
                        </a:xfrm>
                        <a:prstGeom prst="rect">
                          <a:avLst/>
                        </a:prstGeom>
                        <a:ln>
                          <a:noFill/>
                        </a:ln>
                      </wps:spPr>
                      <wps:txbx>
                        <w:txbxContent>
                          <w:p w14:paraId="7889DE6A" w14:textId="77777777" w:rsidR="00AD754A" w:rsidRDefault="00AD754A">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166" name="Picture 91166"/>
                        <pic:cNvPicPr/>
                      </pic:nvPicPr>
                      <pic:blipFill>
                        <a:blip r:embed="rId3"/>
                        <a:stretch>
                          <a:fillRect/>
                        </a:stretch>
                      </pic:blipFill>
                      <pic:spPr>
                        <a:xfrm>
                          <a:off x="5495290" y="28435"/>
                          <a:ext cx="285712" cy="285382"/>
                        </a:xfrm>
                        <a:prstGeom prst="rect">
                          <a:avLst/>
                        </a:prstGeom>
                      </pic:spPr>
                    </pic:pic>
                    <wps:wsp>
                      <wps:cNvPr id="91163" name="Shape 91163"/>
                      <wps:cNvSpPr/>
                      <wps:spPr>
                        <a:xfrm>
                          <a:off x="0" y="427989"/>
                          <a:ext cx="5821045" cy="0"/>
                        </a:xfrm>
                        <a:custGeom>
                          <a:avLst/>
                          <a:gdLst/>
                          <a:ahLst/>
                          <a:cxnLst/>
                          <a:rect l="0" t="0" r="0" b="0"/>
                          <a:pathLst>
                            <a:path w="5821045">
                              <a:moveTo>
                                <a:pt x="0" y="0"/>
                              </a:moveTo>
                              <a:lnTo>
                                <a:pt x="5821045" y="0"/>
                              </a:lnTo>
                            </a:path>
                          </a:pathLst>
                        </a:custGeom>
                        <a:ln w="19050" cap="flat">
                          <a:round/>
                        </a:ln>
                      </wps:spPr>
                      <wps:style>
                        <a:lnRef idx="1">
                          <a:srgbClr val="00B050"/>
                        </a:lnRef>
                        <a:fillRef idx="0">
                          <a:srgbClr val="000000">
                            <a:alpha val="0"/>
                          </a:srgbClr>
                        </a:fillRef>
                        <a:effectRef idx="0">
                          <a:scrgbClr r="0" g="0" b="0"/>
                        </a:effectRef>
                        <a:fontRef idx="none"/>
                      </wps:style>
                      <wps:bodyPr/>
                    </wps:wsp>
                    <wps:wsp>
                      <wps:cNvPr id="91164" name="Shape 91164"/>
                      <wps:cNvSpPr/>
                      <wps:spPr>
                        <a:xfrm>
                          <a:off x="4000119" y="0"/>
                          <a:ext cx="0" cy="359537"/>
                        </a:xfrm>
                        <a:custGeom>
                          <a:avLst/>
                          <a:gdLst/>
                          <a:ahLst/>
                          <a:cxnLst/>
                          <a:rect l="0" t="0" r="0" b="0"/>
                          <a:pathLst>
                            <a:path h="359537">
                              <a:moveTo>
                                <a:pt x="0" y="0"/>
                              </a:moveTo>
                              <a:lnTo>
                                <a:pt x="0" y="359537"/>
                              </a:lnTo>
                            </a:path>
                          </a:pathLst>
                        </a:custGeom>
                        <a:ln w="19050" cap="flat">
                          <a:round/>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147B0EA6" id="Group 91161" o:spid="_x0000_s1119" style="position:absolute;left:0;text-align:left;margin-left:67.4pt;margin-top:17.95pt;width:458.35pt;height:33.7pt;z-index:251658240;mso-position-horizontal-relative:page;mso-position-vertical-relative:page" coordsize="58210,4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">
              <v:rect id="Rectangle 91172" o:spid="_x0000_s1120" style="position:absolute;left:434;top:1603;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" filled="f" stroked="f">
                <v:textbox inset="0,0,0,0">
                  <w:txbxContent>
                    <w:p w14:paraId="50D6DED6" w14:textId="77777777" w:rsidR="00AD754A" w:rsidRDefault="00AD754A">
                      <w:pPr>
                        <w:spacing w:after="160" w:line="259" w:lineRule="auto"/>
                        <w:ind w:left="0" w:right="0" w:firstLine="0"/>
                        <w:jc w:val="left"/>
                      </w:pPr>
                      <w:r>
                        <w:rPr>
                          <w:color w:val="59595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162" o:spid="_x0000_s1121" type="#_x0000_t75" style="position:absolute;left:127;top:6;width:33116;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">
                <v:imagedata r:id="rId4" o:title=""/>
              </v:shape>
              <v:rect id="Rectangle 91167" o:spid="_x0000_s1122" style="position:absolute;left:1196;top:783;width:36852;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" filled="f" stroked="f">
                <v:textbox inset="0,0,0,0">
                  <w:txbxContent>
                    <w:p w14:paraId="647795B3" w14:textId="77777777" w:rsidR="00AD754A" w:rsidRDefault="00AD754A">
                      <w:pPr>
                        <w:spacing w:after="160" w:line="259" w:lineRule="auto"/>
                        <w:ind w:left="0" w:right="0" w:firstLine="0"/>
                        <w:jc w:val="left"/>
                      </w:pPr>
                      <w:r>
                        <w:rPr>
                          <w:sz w:val="20"/>
                        </w:rPr>
                        <w:t>PLAN</w:t>
                      </w:r>
                      <w:r>
                        <w:rPr>
                          <w:spacing w:val="-2"/>
                          <w:sz w:val="20"/>
                        </w:rPr>
                        <w:t xml:space="preserve"> </w:t>
                      </w:r>
                      <w:r>
                        <w:rPr>
                          <w:sz w:val="20"/>
                        </w:rPr>
                        <w:t>GOSPODARENJA</w:t>
                      </w:r>
                      <w:r>
                        <w:rPr>
                          <w:spacing w:val="-2"/>
                          <w:sz w:val="20"/>
                        </w:rPr>
                        <w:t xml:space="preserve"> </w:t>
                      </w:r>
                      <w:r>
                        <w:rPr>
                          <w:sz w:val="20"/>
                        </w:rPr>
                        <w:t>OTPADOM</w:t>
                      </w:r>
                      <w:r>
                        <w:rPr>
                          <w:spacing w:val="-3"/>
                          <w:sz w:val="20"/>
                        </w:rPr>
                        <w:t xml:space="preserve"> </w:t>
                      </w:r>
                      <w:r>
                        <w:rPr>
                          <w:sz w:val="20"/>
                        </w:rPr>
                        <w:t>ZA RAZDOBLJE</w:t>
                      </w:r>
                      <w:r>
                        <w:rPr>
                          <w:spacing w:val="-1"/>
                          <w:sz w:val="20"/>
                        </w:rPr>
                        <w:t xml:space="preserve"> </w:t>
                      </w:r>
                      <w:r>
                        <w:rPr>
                          <w:sz w:val="20"/>
                        </w:rPr>
                        <w:t>OD</w:t>
                      </w:r>
                      <w:r>
                        <w:rPr>
                          <w:spacing w:val="-1"/>
                          <w:sz w:val="20"/>
                        </w:rPr>
                        <w:t xml:space="preserve"> </w:t>
                      </w:r>
                      <w:r>
                        <w:rPr>
                          <w:sz w:val="20"/>
                        </w:rPr>
                        <w:t>20</w:t>
                      </w:r>
                    </w:p>
                  </w:txbxContent>
                </v:textbox>
              </v:rect>
              <v:rect id="Rectangle 91168" o:spid="_x0000_s1123" style="position:absolute;left:28921;top:783;width:1558;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" filled="f" stroked="f">
                <v:textbox inset="0,0,0,0">
                  <w:txbxContent>
                    <w:p w14:paraId="36B8F922" w14:textId="77777777" w:rsidR="00AD754A" w:rsidRDefault="00AD754A">
                      <w:pPr>
                        <w:spacing w:after="160" w:line="259" w:lineRule="auto"/>
                        <w:ind w:left="0" w:right="0" w:firstLine="0"/>
                        <w:jc w:val="left"/>
                      </w:pPr>
                      <w:r>
                        <w:rPr>
                          <w:sz w:val="20"/>
                        </w:rPr>
                        <w:t>16</w:t>
                      </w:r>
                    </w:p>
                  </w:txbxContent>
                </v:textbox>
              </v:rect>
              <v:rect id="Rectangle 91169" o:spid="_x0000_s1124" style="position:absolute;left:30093;top:783;width:3146;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" filled="f" stroked="f">
                <v:textbox inset="0,0,0,0">
                  <w:txbxContent>
                    <w:p w14:paraId="6875F5E5" w14:textId="77777777" w:rsidR="00AD754A" w:rsidRDefault="00AD754A">
                      <w:pPr>
                        <w:spacing w:after="160" w:line="259" w:lineRule="auto"/>
                        <w:ind w:left="0" w:right="0" w:firstLine="0"/>
                        <w:jc w:val="left"/>
                      </w:pPr>
                      <w:r>
                        <w:rPr>
                          <w:sz w:val="20"/>
                        </w:rPr>
                        <w:t>.</w:t>
                      </w:r>
                      <w:r>
                        <w:rPr>
                          <w:spacing w:val="2"/>
                          <w:sz w:val="20"/>
                        </w:rPr>
                        <w:t xml:space="preserve"> </w:t>
                      </w:r>
                      <w:r>
                        <w:rPr>
                          <w:sz w:val="20"/>
                        </w:rPr>
                        <w:t xml:space="preserve">DO </w:t>
                      </w:r>
                    </w:p>
                  </w:txbxContent>
                </v:textbox>
              </v:rect>
              <v:rect id="Rectangle 91173" o:spid="_x0000_s1125" style="position:absolute;left:13220;top:2459;width:3192;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" filled="f" stroked="f">
                <v:textbox inset="0,0,0,0">
                  <w:txbxContent>
                    <w:p w14:paraId="620DF532" w14:textId="77777777" w:rsidR="00AD754A" w:rsidRDefault="00AD754A">
                      <w:pPr>
                        <w:spacing w:after="160" w:line="259" w:lineRule="auto"/>
                        <w:ind w:left="0" w:right="0" w:firstLine="0"/>
                        <w:jc w:val="left"/>
                      </w:pPr>
                      <w:r>
                        <w:rPr>
                          <w:sz w:val="20"/>
                        </w:rPr>
                        <w:t>2022</w:t>
                      </w:r>
                    </w:p>
                  </w:txbxContent>
                </v:textbox>
              </v:rect>
              <v:rect id="Rectangle 91174" o:spid="_x0000_s1126" style="position:absolute;left:15625;top:2459;width:5989;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" filled="f" stroked="f">
                <v:textbox inset="0,0,0,0">
                  <w:txbxContent>
                    <w:p w14:paraId="0F6AE99A" w14:textId="77777777" w:rsidR="00AD754A" w:rsidRDefault="00AD754A">
                      <w:pPr>
                        <w:spacing w:after="160" w:line="259" w:lineRule="auto"/>
                        <w:ind w:left="0" w:right="0" w:firstLine="0"/>
                        <w:jc w:val="left"/>
                      </w:pPr>
                      <w:r>
                        <w:rPr>
                          <w:sz w:val="20"/>
                        </w:rPr>
                        <w:t>.</w:t>
                      </w:r>
                      <w:r>
                        <w:rPr>
                          <w:spacing w:val="-1"/>
                          <w:sz w:val="20"/>
                        </w:rPr>
                        <w:t xml:space="preserve"> </w:t>
                      </w:r>
                      <w:r>
                        <w:rPr>
                          <w:sz w:val="20"/>
                        </w:rPr>
                        <w:t>GODINE</w:t>
                      </w:r>
                    </w:p>
                  </w:txbxContent>
                </v:textbox>
              </v:rect>
              <v:rect id="Rectangle 91175" o:spid="_x0000_s1127" style="position:absolute;left:20143;top:2365;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" filled="f" stroked="f">
                <v:textbox inset="0,0,0,0">
                  <w:txbxContent>
                    <w:p w14:paraId="29CC982E" w14:textId="77777777" w:rsidR="00AD754A" w:rsidRDefault="00AD754A">
                      <w:pPr>
                        <w:spacing w:after="160" w:line="259" w:lineRule="auto"/>
                        <w:ind w:left="0" w:right="0" w:firstLine="0"/>
                        <w:jc w:val="left"/>
                      </w:pPr>
                      <w:r>
                        <w:t xml:space="preserve"> </w:t>
                      </w:r>
                    </w:p>
                  </w:txbxContent>
                </v:textbox>
              </v:rect>
              <v:shape id="Picture 91165" o:spid="_x0000_s1128" type="#_x0000_t75" style="position:absolute;left:40711;top:21;width:14142;height:3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">
                <v:imagedata r:id="rId5" o:title=""/>
              </v:shape>
              <v:rect id="Rectangle 91170" o:spid="_x0000_s1129" style="position:absolute;left:43432;top:810;width:11593;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" filled="f" stroked="f">
                <v:textbox inset="0,0,0,0">
                  <w:txbxContent>
                    <w:p w14:paraId="2260B34C" w14:textId="77777777" w:rsidR="00AD754A" w:rsidRDefault="00AD754A">
                      <w:pPr>
                        <w:spacing w:after="160" w:line="259" w:lineRule="auto"/>
                        <w:ind w:left="0" w:right="0" w:firstLine="0"/>
                        <w:jc w:val="left"/>
                      </w:pPr>
                      <w:r>
                        <w:t>OPĆINA</w:t>
                      </w:r>
                      <w:r>
                        <w:rPr>
                          <w:spacing w:val="-2"/>
                        </w:rPr>
                        <w:t xml:space="preserve"> </w:t>
                      </w:r>
                      <w:r>
                        <w:t>JELENJE</w:t>
                      </w:r>
                    </w:p>
                  </w:txbxContent>
                </v:textbox>
              </v:rect>
              <v:rect id="Rectangle 91171" o:spid="_x0000_s1130" style="position:absolute;left:52138;top:810;width:414;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" filled="f" stroked="f">
                <v:textbox inset="0,0,0,0">
                  <w:txbxContent>
                    <w:p w14:paraId="7889DE6A" w14:textId="77777777" w:rsidR="00AD754A" w:rsidRDefault="00AD754A">
                      <w:pPr>
                        <w:spacing w:after="160" w:line="259" w:lineRule="auto"/>
                        <w:ind w:left="0" w:right="0" w:firstLine="0"/>
                        <w:jc w:val="left"/>
                      </w:pPr>
                      <w:r>
                        <w:t xml:space="preserve"> </w:t>
                      </w:r>
                    </w:p>
                  </w:txbxContent>
                </v:textbox>
              </v:rect>
              <v:shape id="Picture 91166" o:spid="_x0000_s1131" type="#_x0000_t75" style="position:absolute;left:54952;top:284;width:2858;height: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">
                <v:imagedata r:id="rId6" o:title=""/>
              </v:shape>
              <v:shape id="Shape 91163" o:spid="_x0000_s1132" style="position:absolute;top:4279;width:58210;height:0;visibility:visible;mso-wrap-style:square;v-text-anchor:top" coordsize="5821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" path="m,l5821045,e" filled="f" strokecolor="#00b050" strokeweight="1.5pt">
                <v:path arrowok="t" textboxrect="0,0,5821045,0"/>
              </v:shape>
              <v:shape id="Shape 91164" o:spid="_x0000_s1133" style="position:absolute;left:40001;width:0;height:3595;visibility:visible;mso-wrap-style:square;v-text-anchor:top" coordsize="0,3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" path="m,l,359537e" filled="f" strokecolor="#00b050" strokeweight="1.5pt">
                <v:path arrowok="t" textboxrect="0,0,0,359537"/>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DF8C0" w14:textId="77777777" w:rsidR="00AD754A" w:rsidRDefault="00AD754A">
    <w:pPr>
      <w:spacing w:after="0" w:line="259" w:lineRule="auto"/>
      <w:ind w:left="3903"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08D11" w14:textId="77777777" w:rsidR="00AD754A" w:rsidRDefault="00AD754A">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63C0D"/>
    <w:multiLevelType w:val="hybridMultilevel"/>
    <w:tmpl w:val="E748793A"/>
    <w:lvl w:ilvl="0" w:tplc="29224DEA">
      <w:start w:val="1"/>
      <w:numFmt w:val="decimal"/>
      <w:lvlText w:val="%1"/>
      <w:lvlJc w:val="left"/>
      <w:pPr>
        <w:ind w:left="8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BE0AD10">
      <w:start w:val="1"/>
      <w:numFmt w:val="lowerLetter"/>
      <w:lvlText w:val="%2"/>
      <w:lvlJc w:val="left"/>
      <w:pPr>
        <w:ind w:left="14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97E5988">
      <w:start w:val="1"/>
      <w:numFmt w:val="lowerRoman"/>
      <w:lvlText w:val="%3"/>
      <w:lvlJc w:val="left"/>
      <w:pPr>
        <w:ind w:left="21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F7CF944">
      <w:start w:val="1"/>
      <w:numFmt w:val="decimal"/>
      <w:lvlText w:val="%4"/>
      <w:lvlJc w:val="left"/>
      <w:pPr>
        <w:ind w:left="29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BF825EA">
      <w:start w:val="1"/>
      <w:numFmt w:val="lowerLetter"/>
      <w:lvlText w:val="%5"/>
      <w:lvlJc w:val="left"/>
      <w:pPr>
        <w:ind w:left="36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8FAE278">
      <w:start w:val="1"/>
      <w:numFmt w:val="lowerRoman"/>
      <w:lvlText w:val="%6"/>
      <w:lvlJc w:val="left"/>
      <w:pPr>
        <w:ind w:left="43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5CAD372">
      <w:start w:val="1"/>
      <w:numFmt w:val="decimal"/>
      <w:lvlText w:val="%7"/>
      <w:lvlJc w:val="left"/>
      <w:pPr>
        <w:ind w:left="50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20CAEF6">
      <w:start w:val="1"/>
      <w:numFmt w:val="lowerLetter"/>
      <w:lvlText w:val="%8"/>
      <w:lvlJc w:val="left"/>
      <w:pPr>
        <w:ind w:left="57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D6A8582">
      <w:start w:val="1"/>
      <w:numFmt w:val="lowerRoman"/>
      <w:lvlText w:val="%9"/>
      <w:lvlJc w:val="left"/>
      <w:pPr>
        <w:ind w:left="65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DA13C4"/>
    <w:multiLevelType w:val="hybridMultilevel"/>
    <w:tmpl w:val="CF5A5A38"/>
    <w:lvl w:ilvl="0" w:tplc="B2AACF50">
      <w:start w:val="2"/>
      <w:numFmt w:val="decimal"/>
      <w:lvlText w:val="%1."/>
      <w:lvlJc w:val="left"/>
      <w:pPr>
        <w:ind w:left="4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67E34C0">
      <w:start w:val="1"/>
      <w:numFmt w:val="lowerLetter"/>
      <w:lvlText w:val="%2"/>
      <w:lvlJc w:val="left"/>
      <w:pPr>
        <w:ind w:left="11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BF28222">
      <w:start w:val="1"/>
      <w:numFmt w:val="lowerRoman"/>
      <w:lvlText w:val="%3"/>
      <w:lvlJc w:val="left"/>
      <w:pPr>
        <w:ind w:left="19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CBCEECC">
      <w:start w:val="1"/>
      <w:numFmt w:val="decimal"/>
      <w:lvlText w:val="%4"/>
      <w:lvlJc w:val="left"/>
      <w:pPr>
        <w:ind w:left="26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BA8B3A6">
      <w:start w:val="1"/>
      <w:numFmt w:val="lowerLetter"/>
      <w:lvlText w:val="%5"/>
      <w:lvlJc w:val="left"/>
      <w:pPr>
        <w:ind w:left="33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91E935C">
      <w:start w:val="1"/>
      <w:numFmt w:val="lowerRoman"/>
      <w:lvlText w:val="%6"/>
      <w:lvlJc w:val="left"/>
      <w:pPr>
        <w:ind w:left="40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5E2FC58">
      <w:start w:val="1"/>
      <w:numFmt w:val="decimal"/>
      <w:lvlText w:val="%7"/>
      <w:lvlJc w:val="left"/>
      <w:pPr>
        <w:ind w:left="47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D9ECE58">
      <w:start w:val="1"/>
      <w:numFmt w:val="lowerLetter"/>
      <w:lvlText w:val="%8"/>
      <w:lvlJc w:val="left"/>
      <w:pPr>
        <w:ind w:left="55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FBCD700">
      <w:start w:val="1"/>
      <w:numFmt w:val="lowerRoman"/>
      <w:lvlText w:val="%9"/>
      <w:lvlJc w:val="left"/>
      <w:pPr>
        <w:ind w:left="62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0A441728"/>
    <w:multiLevelType w:val="hybridMultilevel"/>
    <w:tmpl w:val="0FB02966"/>
    <w:lvl w:ilvl="0" w:tplc="041A0005">
      <w:start w:val="1"/>
      <w:numFmt w:val="bullet"/>
      <w:lvlText w:val=""/>
      <w:lvlJc w:val="left"/>
      <w:pPr>
        <w:ind w:left="725"/>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1C6E2E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1AB8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4A97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70DC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1437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AEDD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A841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66E6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B84264"/>
    <w:multiLevelType w:val="hybridMultilevel"/>
    <w:tmpl w:val="69DE0828"/>
    <w:lvl w:ilvl="0" w:tplc="39C4977A">
      <w:start w:val="1"/>
      <w:numFmt w:val="bullet"/>
      <w:lvlText w:val="-"/>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A85820">
      <w:start w:val="1"/>
      <w:numFmt w:val="bullet"/>
      <w:lvlText w:val="o"/>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5C5554">
      <w:start w:val="1"/>
      <w:numFmt w:val="bullet"/>
      <w:lvlText w:val="▪"/>
      <w:lvlJc w:val="left"/>
      <w:pPr>
        <w:ind w:left="2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90E7A2">
      <w:start w:val="1"/>
      <w:numFmt w:val="bullet"/>
      <w:lvlText w:val="•"/>
      <w:lvlJc w:val="left"/>
      <w:pPr>
        <w:ind w:left="2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A1B20">
      <w:start w:val="1"/>
      <w:numFmt w:val="bullet"/>
      <w:lvlText w:val="o"/>
      <w:lvlJc w:val="left"/>
      <w:pPr>
        <w:ind w:left="3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E899C6">
      <w:start w:val="1"/>
      <w:numFmt w:val="bullet"/>
      <w:lvlText w:val="▪"/>
      <w:lvlJc w:val="left"/>
      <w:pPr>
        <w:ind w:left="4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4AF20">
      <w:start w:val="1"/>
      <w:numFmt w:val="bullet"/>
      <w:lvlText w:val="•"/>
      <w:lvlJc w:val="left"/>
      <w:pPr>
        <w:ind w:left="5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04AF3E">
      <w:start w:val="1"/>
      <w:numFmt w:val="bullet"/>
      <w:lvlText w:val="o"/>
      <w:lvlJc w:val="left"/>
      <w:pPr>
        <w:ind w:left="5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72EE02">
      <w:start w:val="1"/>
      <w:numFmt w:val="bullet"/>
      <w:lvlText w:val="▪"/>
      <w:lvlJc w:val="left"/>
      <w:pPr>
        <w:ind w:left="6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C504F4"/>
    <w:multiLevelType w:val="hybridMultilevel"/>
    <w:tmpl w:val="5818E61C"/>
    <w:lvl w:ilvl="0" w:tplc="5CBE6D52">
      <w:start w:val="1"/>
      <w:numFmt w:val="bullet"/>
      <w:lvlText w:val="-"/>
      <w:lvlJc w:val="left"/>
      <w:pPr>
        <w:ind w:left="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029F4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2054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44FB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C8DA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5654B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704DA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1AEEE8">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FA0C3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913CD7"/>
    <w:multiLevelType w:val="hybridMultilevel"/>
    <w:tmpl w:val="85DCE1E8"/>
    <w:lvl w:ilvl="0" w:tplc="1ED09D14">
      <w:start w:val="1"/>
      <w:numFmt w:val="bullet"/>
      <w:lvlText w:val="•"/>
      <w:lvlJc w:val="left"/>
      <w:pPr>
        <w:ind w:left="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8036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A41B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8AF1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1A6E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1E80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6E83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721D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4E41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17172D"/>
    <w:multiLevelType w:val="hybridMultilevel"/>
    <w:tmpl w:val="293EA48A"/>
    <w:lvl w:ilvl="0" w:tplc="ADA669D6">
      <w:start w:val="87"/>
      <w:numFmt w:val="bullet"/>
      <w:lvlText w:val="-"/>
      <w:lvlJc w:val="left"/>
      <w:pPr>
        <w:ind w:left="720" w:hanging="360"/>
      </w:pPr>
      <w:rPr>
        <w:rFonts w:ascii="Arial" w:eastAsiaTheme="minorHAnsi"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1E1017"/>
    <w:multiLevelType w:val="hybridMultilevel"/>
    <w:tmpl w:val="4170FAF6"/>
    <w:lvl w:ilvl="0" w:tplc="45A8B9E0">
      <w:start w:val="1"/>
      <w:numFmt w:val="decimal"/>
      <w:lvlText w:val="%1."/>
      <w:lvlJc w:val="left"/>
      <w:pPr>
        <w:ind w:left="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1C56CC">
      <w:start w:val="1"/>
      <w:numFmt w:val="decimal"/>
      <w:lvlText w:val="%2."/>
      <w:lvlJc w:val="left"/>
      <w:pPr>
        <w:ind w:left="99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2AE26DB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8907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4E466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647C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6889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0A59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2E204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A2772F"/>
    <w:multiLevelType w:val="hybridMultilevel"/>
    <w:tmpl w:val="0EDC70B2"/>
    <w:lvl w:ilvl="0" w:tplc="F2820BEE">
      <w:start w:val="1"/>
      <w:numFmt w:val="bullet"/>
      <w:lvlText w:val="•"/>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3E502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B4E86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8D4E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6681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9814D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4A45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F86F6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3AA61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12369E"/>
    <w:multiLevelType w:val="hybridMultilevel"/>
    <w:tmpl w:val="34646208"/>
    <w:lvl w:ilvl="0" w:tplc="51CEC5B8">
      <w:start w:val="1"/>
      <w:numFmt w:val="bullet"/>
      <w:lvlText w:val="•"/>
      <w:lvlJc w:val="left"/>
      <w:pPr>
        <w:ind w:left="2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2EE5E4">
      <w:start w:val="1"/>
      <w:numFmt w:val="bullet"/>
      <w:lvlText w:val="o"/>
      <w:lvlJc w:val="left"/>
      <w:pPr>
        <w:ind w:left="24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A4AEC4">
      <w:start w:val="1"/>
      <w:numFmt w:val="bullet"/>
      <w:lvlText w:val="▪"/>
      <w:lvlJc w:val="left"/>
      <w:pPr>
        <w:ind w:left="31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48D24E">
      <w:start w:val="1"/>
      <w:numFmt w:val="bullet"/>
      <w:lvlText w:val="•"/>
      <w:lvlJc w:val="left"/>
      <w:pPr>
        <w:ind w:left="3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70A6BA">
      <w:start w:val="1"/>
      <w:numFmt w:val="bullet"/>
      <w:lvlText w:val="o"/>
      <w:lvlJc w:val="left"/>
      <w:pPr>
        <w:ind w:left="4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74A66A">
      <w:start w:val="1"/>
      <w:numFmt w:val="bullet"/>
      <w:lvlText w:val="▪"/>
      <w:lvlJc w:val="left"/>
      <w:pPr>
        <w:ind w:left="5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420708">
      <w:start w:val="1"/>
      <w:numFmt w:val="bullet"/>
      <w:lvlText w:val="•"/>
      <w:lvlJc w:val="left"/>
      <w:pPr>
        <w:ind w:left="6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90B556">
      <w:start w:val="1"/>
      <w:numFmt w:val="bullet"/>
      <w:lvlText w:val="o"/>
      <w:lvlJc w:val="left"/>
      <w:pPr>
        <w:ind w:left="6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B87A32">
      <w:start w:val="1"/>
      <w:numFmt w:val="bullet"/>
      <w:lvlText w:val="▪"/>
      <w:lvlJc w:val="left"/>
      <w:pPr>
        <w:ind w:left="7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BB35A2"/>
    <w:multiLevelType w:val="hybridMultilevel"/>
    <w:tmpl w:val="6E3666AE"/>
    <w:lvl w:ilvl="0" w:tplc="A73054AA">
      <w:start w:val="1"/>
      <w:numFmt w:val="decimal"/>
      <w:lvlText w:val="%1."/>
      <w:lvlJc w:val="left"/>
      <w:pPr>
        <w:ind w:left="1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DFE331A">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6FA41F4">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D307F84">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9B4386C">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A4AD016">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ECAD792">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C3AAB4C">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44862DC">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19E52D3"/>
    <w:multiLevelType w:val="multilevel"/>
    <w:tmpl w:val="85405F7A"/>
    <w:lvl w:ilvl="0">
      <w:start w:val="1"/>
      <w:numFmt w:val="decimal"/>
      <w:lvlText w:val="%1."/>
      <w:lvlJc w:val="left"/>
      <w:pPr>
        <w:ind w:left="360" w:hanging="360"/>
      </w:pPr>
      <w:rPr>
        <w:rFonts w:hint="default"/>
      </w:rPr>
    </w:lvl>
    <w:lvl w:ilvl="1">
      <w:start w:val="5"/>
      <w:numFmt w:val="decimal"/>
      <w:lvlText w:val="%1.%2."/>
      <w:lvlJc w:val="left"/>
      <w:pPr>
        <w:ind w:left="412" w:hanging="36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2" w15:restartNumberingAfterBreak="0">
    <w:nsid w:val="23076FB2"/>
    <w:multiLevelType w:val="hybridMultilevel"/>
    <w:tmpl w:val="C122C68E"/>
    <w:lvl w:ilvl="0" w:tplc="E3C6E56A">
      <w:start w:val="7"/>
      <w:numFmt w:val="decimal"/>
      <w:lvlText w:val="%1."/>
      <w:lvlJc w:val="left"/>
      <w:pPr>
        <w:ind w:left="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0F62198">
      <w:start w:val="1"/>
      <w:numFmt w:val="lowerLetter"/>
      <w:lvlText w:val="%2"/>
      <w:lvlJc w:val="left"/>
      <w:pPr>
        <w:ind w:left="11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9A01DA8">
      <w:start w:val="1"/>
      <w:numFmt w:val="lowerRoman"/>
      <w:lvlText w:val="%3"/>
      <w:lvlJc w:val="left"/>
      <w:pPr>
        <w:ind w:left="18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402CFBA">
      <w:start w:val="1"/>
      <w:numFmt w:val="decimal"/>
      <w:lvlText w:val="%4"/>
      <w:lvlJc w:val="left"/>
      <w:pPr>
        <w:ind w:left="25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CE6BBD6">
      <w:start w:val="1"/>
      <w:numFmt w:val="lowerLetter"/>
      <w:lvlText w:val="%5"/>
      <w:lvlJc w:val="left"/>
      <w:pPr>
        <w:ind w:left="32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2F09406">
      <w:start w:val="1"/>
      <w:numFmt w:val="lowerRoman"/>
      <w:lvlText w:val="%6"/>
      <w:lvlJc w:val="left"/>
      <w:pPr>
        <w:ind w:left="40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CAA11F8">
      <w:start w:val="1"/>
      <w:numFmt w:val="decimal"/>
      <w:lvlText w:val="%7"/>
      <w:lvlJc w:val="left"/>
      <w:pPr>
        <w:ind w:left="47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46C4D78">
      <w:start w:val="1"/>
      <w:numFmt w:val="lowerLetter"/>
      <w:lvlText w:val="%8"/>
      <w:lvlJc w:val="left"/>
      <w:pPr>
        <w:ind w:left="54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79AB72E">
      <w:start w:val="1"/>
      <w:numFmt w:val="lowerRoman"/>
      <w:lvlText w:val="%9"/>
      <w:lvlJc w:val="left"/>
      <w:pPr>
        <w:ind w:left="61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24B16612"/>
    <w:multiLevelType w:val="multilevel"/>
    <w:tmpl w:val="5450087E"/>
    <w:lvl w:ilvl="0">
      <w:start w:val="1"/>
      <w:numFmt w:val="decimal"/>
      <w:lvlText w:val="%1."/>
      <w:lvlJc w:val="left"/>
      <w:pPr>
        <w:ind w:left="468" w:hanging="360"/>
      </w:pPr>
      <w:rPr>
        <w:rFonts w:hint="default"/>
        <w:b w:val="0"/>
        <w:sz w:val="22"/>
        <w:szCs w:val="22"/>
      </w:rPr>
    </w:lvl>
    <w:lvl w:ilvl="1">
      <w:start w:val="3"/>
      <w:numFmt w:val="decimal"/>
      <w:isLgl/>
      <w:lvlText w:val="%1.%2"/>
      <w:lvlJc w:val="left"/>
      <w:pPr>
        <w:ind w:left="372" w:hanging="372"/>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548" w:hanging="1440"/>
      </w:pPr>
      <w:rPr>
        <w:rFonts w:hint="default"/>
      </w:rPr>
    </w:lvl>
  </w:abstractNum>
  <w:abstractNum w:abstractNumId="14" w15:restartNumberingAfterBreak="0">
    <w:nsid w:val="278013C2"/>
    <w:multiLevelType w:val="hybridMultilevel"/>
    <w:tmpl w:val="603C6224"/>
    <w:lvl w:ilvl="0" w:tplc="7A0ECED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8C5D4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8C68F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8697D0">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DE194C">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7C81B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984FCC">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BCCF9C">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9AFF4E">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CD946A4"/>
    <w:multiLevelType w:val="hybridMultilevel"/>
    <w:tmpl w:val="04546736"/>
    <w:lvl w:ilvl="0" w:tplc="1F3491E6">
      <w:start w:val="9"/>
      <w:numFmt w:val="decimal"/>
      <w:lvlText w:val="%1"/>
      <w:lvlJc w:val="left"/>
      <w:pPr>
        <w:ind w:left="432"/>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40661B26">
      <w:start w:val="1"/>
      <w:numFmt w:val="bullet"/>
      <w:lvlText w:val="-"/>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12769A">
      <w:start w:val="1"/>
      <w:numFmt w:val="bullet"/>
      <w:lvlText w:val="▪"/>
      <w:lvlJc w:val="left"/>
      <w:pPr>
        <w:ind w:left="1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E09C3E">
      <w:start w:val="1"/>
      <w:numFmt w:val="bullet"/>
      <w:lvlText w:val="•"/>
      <w:lvlJc w:val="left"/>
      <w:pPr>
        <w:ind w:left="2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FA27DE">
      <w:start w:val="1"/>
      <w:numFmt w:val="bullet"/>
      <w:lvlText w:val="o"/>
      <w:lvlJc w:val="left"/>
      <w:pPr>
        <w:ind w:left="2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72298C">
      <w:start w:val="1"/>
      <w:numFmt w:val="bullet"/>
      <w:lvlText w:val="▪"/>
      <w:lvlJc w:val="left"/>
      <w:pPr>
        <w:ind w:left="3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147DD6">
      <w:start w:val="1"/>
      <w:numFmt w:val="bullet"/>
      <w:lvlText w:val="•"/>
      <w:lvlJc w:val="left"/>
      <w:pPr>
        <w:ind w:left="4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E8946C">
      <w:start w:val="1"/>
      <w:numFmt w:val="bullet"/>
      <w:lvlText w:val="o"/>
      <w:lvlJc w:val="left"/>
      <w:pPr>
        <w:ind w:left="5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6A0ED6">
      <w:start w:val="1"/>
      <w:numFmt w:val="bullet"/>
      <w:lvlText w:val="▪"/>
      <w:lvlJc w:val="left"/>
      <w:pPr>
        <w:ind w:left="5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D140F4D"/>
    <w:multiLevelType w:val="hybridMultilevel"/>
    <w:tmpl w:val="81AAE2E0"/>
    <w:lvl w:ilvl="0" w:tplc="64429B24">
      <w:start w:val="2"/>
      <w:numFmt w:val="decimal"/>
      <w:lvlText w:val="(%1)"/>
      <w:lvlJc w:val="left"/>
      <w:pPr>
        <w:ind w:left="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EF290B6">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0D456CC">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BF20CD8">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CCA27E6">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FA2C872">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06EDCF4">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586BDAC">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B569E9A">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2DD8062F"/>
    <w:multiLevelType w:val="multilevel"/>
    <w:tmpl w:val="FAFACC3A"/>
    <w:lvl w:ilvl="0">
      <w:start w:val="7"/>
      <w:numFmt w:val="decimal"/>
      <w:lvlText w:val="%1."/>
      <w:lvlJc w:val="left"/>
      <w:pPr>
        <w:ind w:left="360" w:hanging="360"/>
      </w:pPr>
      <w:rPr>
        <w:rFonts w:hint="default"/>
      </w:rPr>
    </w:lvl>
    <w:lvl w:ilvl="1">
      <w:start w:val="1"/>
      <w:numFmt w:val="decimal"/>
      <w:lvlText w:val="%1.%2."/>
      <w:lvlJc w:val="left"/>
      <w:pPr>
        <w:ind w:left="2989" w:hanging="720"/>
      </w:pPr>
      <w:rPr>
        <w:rFonts w:hint="default"/>
        <w:b/>
        <w:bCs/>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19952" w:hanging="1800"/>
      </w:pPr>
      <w:rPr>
        <w:rFonts w:hint="default"/>
      </w:rPr>
    </w:lvl>
  </w:abstractNum>
  <w:abstractNum w:abstractNumId="18" w15:restartNumberingAfterBreak="0">
    <w:nsid w:val="32860BED"/>
    <w:multiLevelType w:val="hybridMultilevel"/>
    <w:tmpl w:val="7EDC2030"/>
    <w:lvl w:ilvl="0" w:tplc="1BD04BEA">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72EE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588E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F6D4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8221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4268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6C3B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4643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FED6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570358E"/>
    <w:multiLevelType w:val="hybridMultilevel"/>
    <w:tmpl w:val="34AE8636"/>
    <w:lvl w:ilvl="0" w:tplc="1E9823C2">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0" w15:restartNumberingAfterBreak="0">
    <w:nsid w:val="360D580F"/>
    <w:multiLevelType w:val="hybridMultilevel"/>
    <w:tmpl w:val="055A8A6E"/>
    <w:lvl w:ilvl="0" w:tplc="050A918E">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990417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2440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5EE22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B84D3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325B0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06818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1E2A6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FE00A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7905909"/>
    <w:multiLevelType w:val="hybridMultilevel"/>
    <w:tmpl w:val="DAA47C42"/>
    <w:lvl w:ilvl="0" w:tplc="6EC4E53C">
      <w:start w:val="1"/>
      <w:numFmt w:val="lowerLetter"/>
      <w:lvlText w:val="%1)"/>
      <w:lvlJc w:val="left"/>
      <w:pPr>
        <w:ind w:left="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8CE1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B41B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16FCD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F4D44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3E7A0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7A38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D6D94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20DAC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BD6DAE"/>
    <w:multiLevelType w:val="hybridMultilevel"/>
    <w:tmpl w:val="E5D84356"/>
    <w:lvl w:ilvl="0" w:tplc="B058AA8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EEDDE">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CE90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7C13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66A0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FC563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7873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86DBD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0248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C775E47"/>
    <w:multiLevelType w:val="multilevel"/>
    <w:tmpl w:val="DAD6D1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11554BC"/>
    <w:multiLevelType w:val="hybridMultilevel"/>
    <w:tmpl w:val="D450BB88"/>
    <w:lvl w:ilvl="0" w:tplc="ECECC476">
      <w:start w:val="1"/>
      <w:numFmt w:val="decimal"/>
      <w:lvlText w:val="%1."/>
      <w:lvlJc w:val="left"/>
      <w:pPr>
        <w:ind w:left="7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C0EB93C">
      <w:start w:val="1"/>
      <w:numFmt w:val="lowerLetter"/>
      <w:lvlText w:val="%2"/>
      <w:lvlJc w:val="left"/>
      <w:pPr>
        <w:ind w:left="15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B329B70">
      <w:start w:val="1"/>
      <w:numFmt w:val="lowerRoman"/>
      <w:lvlText w:val="%3"/>
      <w:lvlJc w:val="left"/>
      <w:pPr>
        <w:ind w:left="22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5FC301C">
      <w:start w:val="1"/>
      <w:numFmt w:val="decimal"/>
      <w:lvlText w:val="%4"/>
      <w:lvlJc w:val="left"/>
      <w:pPr>
        <w:ind w:left="29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4D0CFFA">
      <w:start w:val="1"/>
      <w:numFmt w:val="lowerLetter"/>
      <w:lvlText w:val="%5"/>
      <w:lvlJc w:val="left"/>
      <w:pPr>
        <w:ind w:left="36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9EEB9CC">
      <w:start w:val="1"/>
      <w:numFmt w:val="lowerRoman"/>
      <w:lvlText w:val="%6"/>
      <w:lvlJc w:val="left"/>
      <w:pPr>
        <w:ind w:left="43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862E17C">
      <w:start w:val="1"/>
      <w:numFmt w:val="decimal"/>
      <w:lvlText w:val="%7"/>
      <w:lvlJc w:val="left"/>
      <w:pPr>
        <w:ind w:left="51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AB04BE6">
      <w:start w:val="1"/>
      <w:numFmt w:val="lowerLetter"/>
      <w:lvlText w:val="%8"/>
      <w:lvlJc w:val="left"/>
      <w:pPr>
        <w:ind w:left="58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9DC0B7C">
      <w:start w:val="1"/>
      <w:numFmt w:val="lowerRoman"/>
      <w:lvlText w:val="%9"/>
      <w:lvlJc w:val="left"/>
      <w:pPr>
        <w:ind w:left="65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5" w15:restartNumberingAfterBreak="0">
    <w:nsid w:val="513764C9"/>
    <w:multiLevelType w:val="hybridMultilevel"/>
    <w:tmpl w:val="8A5084FA"/>
    <w:lvl w:ilvl="0" w:tplc="0E5880AC">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528C4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B4E06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E255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6CF75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9E211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E498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C814C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02A1C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3DF6AEB"/>
    <w:multiLevelType w:val="hybridMultilevel"/>
    <w:tmpl w:val="08167A2A"/>
    <w:lvl w:ilvl="0" w:tplc="04AA544A">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68B04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ECD3F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F23E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2DE0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36AED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A80A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82D8F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54599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5163CC"/>
    <w:multiLevelType w:val="hybridMultilevel"/>
    <w:tmpl w:val="E94CB260"/>
    <w:lvl w:ilvl="0" w:tplc="7908951C">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8" w15:restartNumberingAfterBreak="0">
    <w:nsid w:val="55630A1E"/>
    <w:multiLevelType w:val="hybridMultilevel"/>
    <w:tmpl w:val="38709640"/>
    <w:lvl w:ilvl="0" w:tplc="BF6654A4">
      <w:start w:val="1"/>
      <w:numFmt w:val="decimal"/>
      <w:lvlText w:val="%1."/>
      <w:lvlJc w:val="left"/>
      <w:pPr>
        <w:ind w:left="72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A185A5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862CA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983B4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AC39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B2A39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96D04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969C7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10948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6B947AF"/>
    <w:multiLevelType w:val="hybridMultilevel"/>
    <w:tmpl w:val="81926212"/>
    <w:lvl w:ilvl="0" w:tplc="AC1E66A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46D51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B078AC">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FC1C0C">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5EDE1E">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2AC654">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FA6D54">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B67C6C">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2A5C2A">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7B7485E"/>
    <w:multiLevelType w:val="hybridMultilevel"/>
    <w:tmpl w:val="FB64B636"/>
    <w:lvl w:ilvl="0" w:tplc="B700144E">
      <w:start w:val="1"/>
      <w:numFmt w:val="bullet"/>
      <w:lvlText w:val="•"/>
      <w:lvlJc w:val="left"/>
      <w:pPr>
        <w:ind w:left="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641D9E">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989E4C">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426DA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D8C1C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9AEEFE">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A8394A">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0425FC">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5A9844">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6D1AEF"/>
    <w:multiLevelType w:val="hybridMultilevel"/>
    <w:tmpl w:val="E90039A0"/>
    <w:lvl w:ilvl="0" w:tplc="3398DD2A">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2FC64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BC27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04E1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E10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4094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508F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4CC4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4837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DD877FF"/>
    <w:multiLevelType w:val="hybridMultilevel"/>
    <w:tmpl w:val="88CC7B6C"/>
    <w:lvl w:ilvl="0" w:tplc="6C9C1D32">
      <w:start w:val="5"/>
      <w:numFmt w:val="decimal"/>
      <w:lvlText w:val="%1."/>
      <w:lvlJc w:val="left"/>
      <w:pPr>
        <w:ind w:left="3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8D3E182A">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3FC59C4">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4AE742A">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58CB8D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9BAB0F8">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70608A2">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C5A8962">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3DE5586">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5F8D7B00"/>
    <w:multiLevelType w:val="hybridMultilevel"/>
    <w:tmpl w:val="1F50C3DC"/>
    <w:lvl w:ilvl="0" w:tplc="50367C40">
      <w:start w:val="1"/>
      <w:numFmt w:val="bullet"/>
      <w:lvlText w:val="•"/>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98DB7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7445A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A812B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2AABB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1C15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F0A9D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AE796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98143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4407C7"/>
    <w:multiLevelType w:val="hybridMultilevel"/>
    <w:tmpl w:val="25BE3CE6"/>
    <w:lvl w:ilvl="0" w:tplc="D81C683C">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DC38D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2ED53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3AF0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0A2A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FEF0F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8057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40A93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8648A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7707ABC"/>
    <w:multiLevelType w:val="multilevel"/>
    <w:tmpl w:val="D0E8FAA2"/>
    <w:lvl w:ilvl="0">
      <w:start w:val="4"/>
      <w:numFmt w:val="decimal"/>
      <w:lvlText w:val="%1."/>
      <w:lvlJc w:val="left"/>
      <w:pPr>
        <w:ind w:left="360" w:hanging="360"/>
      </w:pPr>
      <w:rPr>
        <w:rFonts w:hint="default"/>
        <w:b/>
      </w:rPr>
    </w:lvl>
    <w:lvl w:ilvl="1">
      <w:start w:val="1"/>
      <w:numFmt w:val="decimal"/>
      <w:lvlText w:val="%1.%2."/>
      <w:lvlJc w:val="left"/>
      <w:pPr>
        <w:ind w:left="828" w:hanging="72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abstractNum w:abstractNumId="36" w15:restartNumberingAfterBreak="0">
    <w:nsid w:val="6A55185A"/>
    <w:multiLevelType w:val="multilevel"/>
    <w:tmpl w:val="D0E8FAA2"/>
    <w:lvl w:ilvl="0">
      <w:start w:val="4"/>
      <w:numFmt w:val="decimal"/>
      <w:lvlText w:val="%1."/>
      <w:lvlJc w:val="left"/>
      <w:pPr>
        <w:ind w:left="360" w:hanging="360"/>
      </w:pPr>
      <w:rPr>
        <w:rFonts w:hint="default"/>
        <w:b/>
      </w:rPr>
    </w:lvl>
    <w:lvl w:ilvl="1">
      <w:start w:val="1"/>
      <w:numFmt w:val="decimal"/>
      <w:lvlText w:val="%1.%2."/>
      <w:lvlJc w:val="left"/>
      <w:pPr>
        <w:ind w:left="828" w:hanging="72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abstractNum w:abstractNumId="37" w15:restartNumberingAfterBreak="0">
    <w:nsid w:val="6BF6165E"/>
    <w:multiLevelType w:val="hybridMultilevel"/>
    <w:tmpl w:val="A3BC171E"/>
    <w:lvl w:ilvl="0" w:tplc="6290BDB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9866CE">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BAF44C">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6ED4C2">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ABC30">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04240A">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4E09E4">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BCFDDE">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FA9FE6">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3D2DF5"/>
    <w:multiLevelType w:val="multilevel"/>
    <w:tmpl w:val="95380758"/>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9" w15:restartNumberingAfterBreak="0">
    <w:nsid w:val="6D884F75"/>
    <w:multiLevelType w:val="multilevel"/>
    <w:tmpl w:val="FDBA85EA"/>
    <w:lvl w:ilvl="0">
      <w:start w:val="6"/>
      <w:numFmt w:val="decimal"/>
      <w:lvlText w:val="%1."/>
      <w:lvlJc w:val="left"/>
      <w:pPr>
        <w:ind w:left="720" w:hanging="360"/>
      </w:pPr>
      <w:rPr>
        <w:rFonts w:hint="default"/>
        <w:b/>
        <w:color w:val="2F5496" w:themeColor="accent1" w:themeShade="BF"/>
        <w:sz w:val="28"/>
        <w:szCs w:val="28"/>
      </w:rPr>
    </w:lvl>
    <w:lvl w:ilvl="1">
      <w:start w:val="1"/>
      <w:numFmt w:val="decimal"/>
      <w:isLgl/>
      <w:lvlText w:val="%1.%2."/>
      <w:lvlJc w:val="left"/>
      <w:pPr>
        <w:ind w:left="1212" w:hanging="720"/>
      </w:pPr>
      <w:rPr>
        <w:rFonts w:hint="default"/>
        <w:b/>
        <w:color w:val="2F5496" w:themeColor="accent1" w:themeShade="BF"/>
      </w:rPr>
    </w:lvl>
    <w:lvl w:ilvl="2">
      <w:start w:val="1"/>
      <w:numFmt w:val="decimal"/>
      <w:isLgl/>
      <w:lvlText w:val="%1.%2.%3."/>
      <w:lvlJc w:val="left"/>
      <w:pPr>
        <w:ind w:left="1344" w:hanging="720"/>
      </w:pPr>
      <w:rPr>
        <w:rFonts w:hint="default"/>
      </w:rPr>
    </w:lvl>
    <w:lvl w:ilvl="3">
      <w:start w:val="1"/>
      <w:numFmt w:val="decimal"/>
      <w:isLgl/>
      <w:lvlText w:val="%1.%2.%3.%4."/>
      <w:lvlJc w:val="left"/>
      <w:pPr>
        <w:ind w:left="1836" w:hanging="108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460" w:hanging="144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3084" w:hanging="1800"/>
      </w:pPr>
      <w:rPr>
        <w:rFonts w:hint="default"/>
      </w:rPr>
    </w:lvl>
    <w:lvl w:ilvl="8">
      <w:start w:val="1"/>
      <w:numFmt w:val="decimal"/>
      <w:isLgl/>
      <w:lvlText w:val="%1.%2.%3.%4.%5.%6.%7.%8.%9."/>
      <w:lvlJc w:val="left"/>
      <w:pPr>
        <w:ind w:left="3216" w:hanging="1800"/>
      </w:pPr>
      <w:rPr>
        <w:rFonts w:hint="default"/>
      </w:rPr>
    </w:lvl>
  </w:abstractNum>
  <w:abstractNum w:abstractNumId="40" w15:restartNumberingAfterBreak="0">
    <w:nsid w:val="6F7651B6"/>
    <w:multiLevelType w:val="multilevel"/>
    <w:tmpl w:val="A184CC7A"/>
    <w:lvl w:ilvl="0">
      <w:start w:val="7"/>
      <w:numFmt w:val="decimal"/>
      <w:lvlText w:val="%1."/>
      <w:lvlJc w:val="left"/>
      <w:pPr>
        <w:ind w:left="540" w:hanging="540"/>
      </w:pPr>
      <w:rPr>
        <w:rFonts w:hint="default"/>
        <w:b/>
        <w:color w:val="538135" w:themeColor="accent6" w:themeShade="BF"/>
        <w:sz w:val="26"/>
        <w:szCs w:val="26"/>
      </w:rPr>
    </w:lvl>
    <w:lvl w:ilvl="1">
      <w:start w:val="8"/>
      <w:numFmt w:val="decimal"/>
      <w:lvlText w:val="%1.%2."/>
      <w:lvlJc w:val="left"/>
      <w:pPr>
        <w:ind w:left="774" w:hanging="720"/>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1242" w:hanging="108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710" w:hanging="144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2178" w:hanging="1800"/>
      </w:pPr>
      <w:rPr>
        <w:rFonts w:hint="default"/>
      </w:rPr>
    </w:lvl>
    <w:lvl w:ilvl="8">
      <w:start w:val="1"/>
      <w:numFmt w:val="decimal"/>
      <w:lvlText w:val="%1.%2.%3.%4.%5.%6.%7.%8.%9."/>
      <w:lvlJc w:val="left"/>
      <w:pPr>
        <w:ind w:left="2232" w:hanging="1800"/>
      </w:pPr>
      <w:rPr>
        <w:rFonts w:hint="default"/>
      </w:rPr>
    </w:lvl>
  </w:abstractNum>
  <w:abstractNum w:abstractNumId="41" w15:restartNumberingAfterBreak="0">
    <w:nsid w:val="706F2776"/>
    <w:multiLevelType w:val="hybridMultilevel"/>
    <w:tmpl w:val="0F1E3116"/>
    <w:lvl w:ilvl="0" w:tplc="7336389A">
      <w:start w:val="1"/>
      <w:numFmt w:val="decimal"/>
      <w:lvlText w:val="%1."/>
      <w:lvlJc w:val="left"/>
      <w:pPr>
        <w:ind w:left="725"/>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7F8F2C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4E08A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465A7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E8769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0EE5F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3CA67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FC282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04F5C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0B8188B"/>
    <w:multiLevelType w:val="multilevel"/>
    <w:tmpl w:val="E8965C82"/>
    <w:lvl w:ilvl="0">
      <w:start w:val="1"/>
      <w:numFmt w:val="decimal"/>
      <w:lvlText w:val="%1."/>
      <w:lvlJc w:val="left"/>
      <w:pPr>
        <w:ind w:left="672" w:hanging="672"/>
      </w:pPr>
      <w:rPr>
        <w:rFonts w:eastAsia="Arial" w:hint="default"/>
        <w:b/>
        <w:i w:val="0"/>
        <w:u w:val="none"/>
      </w:rPr>
    </w:lvl>
    <w:lvl w:ilvl="1">
      <w:start w:val="5"/>
      <w:numFmt w:val="decimal"/>
      <w:lvlText w:val="%1.%2."/>
      <w:lvlJc w:val="left"/>
      <w:pPr>
        <w:ind w:left="724" w:hanging="672"/>
      </w:pPr>
      <w:rPr>
        <w:rFonts w:eastAsia="Arial" w:hint="default"/>
        <w:b/>
        <w:i/>
        <w:u w:val="single"/>
      </w:rPr>
    </w:lvl>
    <w:lvl w:ilvl="2">
      <w:start w:val="2"/>
      <w:numFmt w:val="decimal"/>
      <w:lvlText w:val="%1.%2.%3."/>
      <w:lvlJc w:val="left"/>
      <w:pPr>
        <w:ind w:left="824" w:hanging="720"/>
      </w:pPr>
      <w:rPr>
        <w:rFonts w:eastAsia="Arial" w:hint="default"/>
        <w:b/>
        <w:i/>
        <w:u w:val="single"/>
      </w:rPr>
    </w:lvl>
    <w:lvl w:ilvl="3">
      <w:start w:val="2"/>
      <w:numFmt w:val="decimal"/>
      <w:lvlText w:val="%1.%2.%3.%4."/>
      <w:lvlJc w:val="left"/>
      <w:pPr>
        <w:ind w:left="876" w:hanging="720"/>
      </w:pPr>
      <w:rPr>
        <w:rFonts w:eastAsia="Arial" w:hint="default"/>
        <w:b w:val="0"/>
        <w:i/>
        <w:u w:val="none"/>
      </w:rPr>
    </w:lvl>
    <w:lvl w:ilvl="4">
      <w:start w:val="1"/>
      <w:numFmt w:val="decimal"/>
      <w:lvlText w:val="%1.%2.%3.%4.%5."/>
      <w:lvlJc w:val="left"/>
      <w:pPr>
        <w:ind w:left="1288" w:hanging="1080"/>
      </w:pPr>
      <w:rPr>
        <w:rFonts w:eastAsia="Arial" w:hint="default"/>
        <w:b/>
        <w:i/>
        <w:u w:val="single"/>
      </w:rPr>
    </w:lvl>
    <w:lvl w:ilvl="5">
      <w:start w:val="1"/>
      <w:numFmt w:val="decimal"/>
      <w:lvlText w:val="%1.%2.%3.%4.%5.%6."/>
      <w:lvlJc w:val="left"/>
      <w:pPr>
        <w:ind w:left="1340" w:hanging="1080"/>
      </w:pPr>
      <w:rPr>
        <w:rFonts w:eastAsia="Arial" w:hint="default"/>
        <w:b/>
        <w:i/>
        <w:u w:val="single"/>
      </w:rPr>
    </w:lvl>
    <w:lvl w:ilvl="6">
      <w:start w:val="1"/>
      <w:numFmt w:val="decimal"/>
      <w:lvlText w:val="%1.%2.%3.%4.%5.%6.%7."/>
      <w:lvlJc w:val="left"/>
      <w:pPr>
        <w:ind w:left="1752" w:hanging="1440"/>
      </w:pPr>
      <w:rPr>
        <w:rFonts w:eastAsia="Arial" w:hint="default"/>
        <w:b/>
        <w:i/>
        <w:u w:val="single"/>
      </w:rPr>
    </w:lvl>
    <w:lvl w:ilvl="7">
      <w:start w:val="1"/>
      <w:numFmt w:val="decimal"/>
      <w:lvlText w:val="%1.%2.%3.%4.%5.%6.%7.%8."/>
      <w:lvlJc w:val="left"/>
      <w:pPr>
        <w:ind w:left="1804" w:hanging="1440"/>
      </w:pPr>
      <w:rPr>
        <w:rFonts w:eastAsia="Arial" w:hint="default"/>
        <w:b/>
        <w:i/>
        <w:u w:val="single"/>
      </w:rPr>
    </w:lvl>
    <w:lvl w:ilvl="8">
      <w:start w:val="1"/>
      <w:numFmt w:val="decimal"/>
      <w:lvlText w:val="%1.%2.%3.%4.%5.%6.%7.%8.%9."/>
      <w:lvlJc w:val="left"/>
      <w:pPr>
        <w:ind w:left="2216" w:hanging="1800"/>
      </w:pPr>
      <w:rPr>
        <w:rFonts w:eastAsia="Arial" w:hint="default"/>
        <w:b/>
        <w:i/>
        <w:u w:val="single"/>
      </w:rPr>
    </w:lvl>
  </w:abstractNum>
  <w:abstractNum w:abstractNumId="43" w15:restartNumberingAfterBreak="0">
    <w:nsid w:val="74040683"/>
    <w:multiLevelType w:val="hybridMultilevel"/>
    <w:tmpl w:val="F87430B0"/>
    <w:lvl w:ilvl="0" w:tplc="42D65776">
      <w:start w:val="1"/>
      <w:numFmt w:val="lowerLetter"/>
      <w:lvlText w:val="%1)"/>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0819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E24B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6813B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426C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26E1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48A7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E04A5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D8CCF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55463AE"/>
    <w:multiLevelType w:val="multilevel"/>
    <w:tmpl w:val="9F62EEBE"/>
    <w:lvl w:ilvl="0">
      <w:start w:val="4"/>
      <w:numFmt w:val="decimal"/>
      <w:lvlText w:val="%1"/>
      <w:lvlJc w:val="left"/>
      <w:pPr>
        <w:ind w:left="432"/>
      </w:pPr>
      <w:rPr>
        <w:rFonts w:ascii="Calibri" w:eastAsia="Calibri" w:hAnsi="Calibri" w:cs="Calibri"/>
        <w:b/>
        <w:bCs/>
        <w:i w:val="0"/>
        <w:strike w:val="0"/>
        <w:dstrike w:val="0"/>
        <w:color w:val="2F5496" w:themeColor="accent1" w:themeShade="BF"/>
        <w:sz w:val="28"/>
        <w:szCs w:val="28"/>
        <w:u w:val="none" w:color="000000"/>
        <w:bdr w:val="none" w:sz="0" w:space="0" w:color="auto"/>
        <w:shd w:val="clear" w:color="auto" w:fill="auto"/>
        <w:vertAlign w:val="baseline"/>
      </w:rPr>
    </w:lvl>
    <w:lvl w:ilvl="1">
      <w:start w:val="1"/>
      <w:numFmt w:val="decimal"/>
      <w:lvlText w:val="%1.%2"/>
      <w:lvlJc w:val="left"/>
      <w:pPr>
        <w:ind w:left="1296"/>
      </w:pPr>
      <w:rPr>
        <w:rFonts w:ascii="Calibri" w:eastAsia="Calibri" w:hAnsi="Calibri" w:cs="Calibri"/>
        <w:b/>
        <w:i w:val="0"/>
        <w:strike w:val="0"/>
        <w:dstrike w:val="0"/>
        <w:color w:val="2F5496" w:themeColor="accent1" w:themeShade="BF"/>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54883D"/>
        <w:sz w:val="32"/>
        <w:szCs w:val="32"/>
        <w:u w:val="none" w:color="000000"/>
        <w:bdr w:val="none" w:sz="0" w:space="0" w:color="auto"/>
        <w:shd w:val="clear" w:color="auto" w:fill="auto"/>
        <w:vertAlign w:val="baseline"/>
      </w:rPr>
    </w:lvl>
  </w:abstractNum>
  <w:abstractNum w:abstractNumId="45" w15:restartNumberingAfterBreak="0">
    <w:nsid w:val="78C55F9E"/>
    <w:multiLevelType w:val="hybridMultilevel"/>
    <w:tmpl w:val="D038761E"/>
    <w:lvl w:ilvl="0" w:tplc="CF0EED4A">
      <w:start w:val="1"/>
      <w:numFmt w:val="bullet"/>
      <w:lvlText w:val="•"/>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0F38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F623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42DF5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6BC9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52E91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30861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EB0D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47AD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9FE590D"/>
    <w:multiLevelType w:val="hybridMultilevel"/>
    <w:tmpl w:val="00E820A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D130FE3"/>
    <w:multiLevelType w:val="multilevel"/>
    <w:tmpl w:val="44E8FC76"/>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DDB076F"/>
    <w:multiLevelType w:val="hybridMultilevel"/>
    <w:tmpl w:val="A300EA50"/>
    <w:lvl w:ilvl="0" w:tplc="C4B288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D6168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5EEC24">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4EA70">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E295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8C18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CC596">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68408">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1A2C7C">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4"/>
  </w:num>
  <w:num w:numId="3">
    <w:abstractNumId w:val="20"/>
  </w:num>
  <w:num w:numId="4">
    <w:abstractNumId w:val="44"/>
  </w:num>
  <w:num w:numId="5">
    <w:abstractNumId w:val="15"/>
  </w:num>
  <w:num w:numId="6">
    <w:abstractNumId w:val="22"/>
  </w:num>
  <w:num w:numId="7">
    <w:abstractNumId w:val="47"/>
  </w:num>
  <w:num w:numId="8">
    <w:abstractNumId w:val="39"/>
  </w:num>
  <w:num w:numId="9">
    <w:abstractNumId w:val="23"/>
  </w:num>
  <w:num w:numId="10">
    <w:abstractNumId w:val="2"/>
  </w:num>
  <w:num w:numId="11">
    <w:abstractNumId w:val="46"/>
  </w:num>
  <w:num w:numId="12">
    <w:abstractNumId w:val="25"/>
  </w:num>
  <w:num w:numId="13">
    <w:abstractNumId w:val="10"/>
  </w:num>
  <w:num w:numId="14">
    <w:abstractNumId w:val="1"/>
  </w:num>
  <w:num w:numId="15">
    <w:abstractNumId w:val="24"/>
  </w:num>
  <w:num w:numId="16">
    <w:abstractNumId w:val="16"/>
  </w:num>
  <w:num w:numId="17">
    <w:abstractNumId w:val="13"/>
  </w:num>
  <w:num w:numId="18">
    <w:abstractNumId w:val="3"/>
  </w:num>
  <w:num w:numId="19">
    <w:abstractNumId w:val="18"/>
  </w:num>
  <w:num w:numId="20">
    <w:abstractNumId w:val="6"/>
  </w:num>
  <w:num w:numId="21">
    <w:abstractNumId w:val="35"/>
  </w:num>
  <w:num w:numId="22">
    <w:abstractNumId w:val="36"/>
  </w:num>
  <w:num w:numId="23">
    <w:abstractNumId w:val="30"/>
  </w:num>
  <w:num w:numId="24">
    <w:abstractNumId w:val="37"/>
  </w:num>
  <w:num w:numId="25">
    <w:abstractNumId w:val="29"/>
  </w:num>
  <w:num w:numId="26">
    <w:abstractNumId w:val="14"/>
  </w:num>
  <w:num w:numId="27">
    <w:abstractNumId w:val="48"/>
  </w:num>
  <w:num w:numId="28">
    <w:abstractNumId w:val="5"/>
  </w:num>
  <w:num w:numId="29">
    <w:abstractNumId w:val="7"/>
  </w:num>
  <w:num w:numId="30">
    <w:abstractNumId w:val="41"/>
  </w:num>
  <w:num w:numId="31">
    <w:abstractNumId w:val="28"/>
  </w:num>
  <w:num w:numId="32">
    <w:abstractNumId w:val="34"/>
  </w:num>
  <w:num w:numId="33">
    <w:abstractNumId w:val="26"/>
  </w:num>
  <w:num w:numId="34">
    <w:abstractNumId w:val="11"/>
  </w:num>
  <w:num w:numId="35">
    <w:abstractNumId w:val="42"/>
  </w:num>
  <w:num w:numId="36">
    <w:abstractNumId w:val="38"/>
  </w:num>
  <w:num w:numId="37">
    <w:abstractNumId w:val="33"/>
  </w:num>
  <w:num w:numId="38">
    <w:abstractNumId w:val="8"/>
  </w:num>
  <w:num w:numId="39">
    <w:abstractNumId w:val="45"/>
  </w:num>
  <w:num w:numId="40">
    <w:abstractNumId w:val="9"/>
  </w:num>
  <w:num w:numId="41">
    <w:abstractNumId w:val="40"/>
  </w:num>
  <w:num w:numId="42">
    <w:abstractNumId w:val="27"/>
  </w:num>
  <w:num w:numId="43">
    <w:abstractNumId w:val="43"/>
  </w:num>
  <w:num w:numId="44">
    <w:abstractNumId w:val="21"/>
  </w:num>
  <w:num w:numId="45">
    <w:abstractNumId w:val="17"/>
  </w:num>
  <w:num w:numId="46">
    <w:abstractNumId w:val="32"/>
  </w:num>
  <w:num w:numId="47">
    <w:abstractNumId w:val="12"/>
  </w:num>
  <w:num w:numId="48">
    <w:abstractNumId w:val="0"/>
  </w:num>
  <w:num w:numId="4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268"/>
    <w:rsid w:val="00042832"/>
    <w:rsid w:val="00043784"/>
    <w:rsid w:val="00051531"/>
    <w:rsid w:val="00055878"/>
    <w:rsid w:val="00057E65"/>
    <w:rsid w:val="00075542"/>
    <w:rsid w:val="000B342F"/>
    <w:rsid w:val="000C41EF"/>
    <w:rsid w:val="0011215E"/>
    <w:rsid w:val="001151A0"/>
    <w:rsid w:val="00141864"/>
    <w:rsid w:val="001468CB"/>
    <w:rsid w:val="0015189D"/>
    <w:rsid w:val="0015785A"/>
    <w:rsid w:val="001722C5"/>
    <w:rsid w:val="001743CF"/>
    <w:rsid w:val="001872B3"/>
    <w:rsid w:val="00195936"/>
    <w:rsid w:val="001A0582"/>
    <w:rsid w:val="001B328D"/>
    <w:rsid w:val="001C7EC2"/>
    <w:rsid w:val="001D04A5"/>
    <w:rsid w:val="001D0AD7"/>
    <w:rsid w:val="001D660E"/>
    <w:rsid w:val="001F6BC3"/>
    <w:rsid w:val="00255C50"/>
    <w:rsid w:val="00261A26"/>
    <w:rsid w:val="0027537F"/>
    <w:rsid w:val="00294E70"/>
    <w:rsid w:val="00296C8F"/>
    <w:rsid w:val="002B0F34"/>
    <w:rsid w:val="002C2327"/>
    <w:rsid w:val="002C7CCB"/>
    <w:rsid w:val="002E1BE3"/>
    <w:rsid w:val="0031211B"/>
    <w:rsid w:val="00316386"/>
    <w:rsid w:val="00324249"/>
    <w:rsid w:val="003355A1"/>
    <w:rsid w:val="00336186"/>
    <w:rsid w:val="00340053"/>
    <w:rsid w:val="003434CA"/>
    <w:rsid w:val="003510C3"/>
    <w:rsid w:val="00354268"/>
    <w:rsid w:val="00355F9A"/>
    <w:rsid w:val="003763FF"/>
    <w:rsid w:val="00391BC4"/>
    <w:rsid w:val="003920A4"/>
    <w:rsid w:val="003C23C0"/>
    <w:rsid w:val="003C6872"/>
    <w:rsid w:val="003C77B2"/>
    <w:rsid w:val="003D0863"/>
    <w:rsid w:val="003E7967"/>
    <w:rsid w:val="00423BEF"/>
    <w:rsid w:val="00434C0B"/>
    <w:rsid w:val="0043722D"/>
    <w:rsid w:val="0044454A"/>
    <w:rsid w:val="00447DC7"/>
    <w:rsid w:val="00463578"/>
    <w:rsid w:val="00482C7F"/>
    <w:rsid w:val="004964A5"/>
    <w:rsid w:val="004B43A9"/>
    <w:rsid w:val="004D3BE4"/>
    <w:rsid w:val="004F6D3B"/>
    <w:rsid w:val="00525E4A"/>
    <w:rsid w:val="00526719"/>
    <w:rsid w:val="00526A2E"/>
    <w:rsid w:val="00555A11"/>
    <w:rsid w:val="005823D3"/>
    <w:rsid w:val="00584750"/>
    <w:rsid w:val="0059211B"/>
    <w:rsid w:val="005A202E"/>
    <w:rsid w:val="005B1FA1"/>
    <w:rsid w:val="005C54AF"/>
    <w:rsid w:val="005F3FB7"/>
    <w:rsid w:val="005F5174"/>
    <w:rsid w:val="00604921"/>
    <w:rsid w:val="00606287"/>
    <w:rsid w:val="00642F44"/>
    <w:rsid w:val="006506B6"/>
    <w:rsid w:val="00654678"/>
    <w:rsid w:val="00664321"/>
    <w:rsid w:val="006B6F3A"/>
    <w:rsid w:val="006C4793"/>
    <w:rsid w:val="006C4F58"/>
    <w:rsid w:val="00706A87"/>
    <w:rsid w:val="00733A26"/>
    <w:rsid w:val="00757169"/>
    <w:rsid w:val="00757C5D"/>
    <w:rsid w:val="00761FB7"/>
    <w:rsid w:val="00781127"/>
    <w:rsid w:val="007922E3"/>
    <w:rsid w:val="007B60F5"/>
    <w:rsid w:val="007C425F"/>
    <w:rsid w:val="007E5C4F"/>
    <w:rsid w:val="008130FA"/>
    <w:rsid w:val="00825961"/>
    <w:rsid w:val="00840E13"/>
    <w:rsid w:val="00852D21"/>
    <w:rsid w:val="0085367E"/>
    <w:rsid w:val="00855DB2"/>
    <w:rsid w:val="0085682E"/>
    <w:rsid w:val="0088429C"/>
    <w:rsid w:val="00886576"/>
    <w:rsid w:val="00893E53"/>
    <w:rsid w:val="008A7B86"/>
    <w:rsid w:val="00902523"/>
    <w:rsid w:val="009108FB"/>
    <w:rsid w:val="009236BE"/>
    <w:rsid w:val="009B2756"/>
    <w:rsid w:val="009C174B"/>
    <w:rsid w:val="009D1161"/>
    <w:rsid w:val="009E1EBA"/>
    <w:rsid w:val="00A079B7"/>
    <w:rsid w:val="00A212B4"/>
    <w:rsid w:val="00A36118"/>
    <w:rsid w:val="00A37280"/>
    <w:rsid w:val="00A419F5"/>
    <w:rsid w:val="00A44ADD"/>
    <w:rsid w:val="00A46BD6"/>
    <w:rsid w:val="00A60764"/>
    <w:rsid w:val="00A61916"/>
    <w:rsid w:val="00A82DA7"/>
    <w:rsid w:val="00A96678"/>
    <w:rsid w:val="00AB0BC2"/>
    <w:rsid w:val="00AD754A"/>
    <w:rsid w:val="00AE6310"/>
    <w:rsid w:val="00AF0F8B"/>
    <w:rsid w:val="00AF13CC"/>
    <w:rsid w:val="00B302F0"/>
    <w:rsid w:val="00B57A70"/>
    <w:rsid w:val="00B74BF4"/>
    <w:rsid w:val="00B8461C"/>
    <w:rsid w:val="00B84DA0"/>
    <w:rsid w:val="00B87FBA"/>
    <w:rsid w:val="00BA47FE"/>
    <w:rsid w:val="00BB54CA"/>
    <w:rsid w:val="00BB55BC"/>
    <w:rsid w:val="00BB7CC2"/>
    <w:rsid w:val="00BE566A"/>
    <w:rsid w:val="00C07B5E"/>
    <w:rsid w:val="00C35F09"/>
    <w:rsid w:val="00C60449"/>
    <w:rsid w:val="00CA107E"/>
    <w:rsid w:val="00CC5A3E"/>
    <w:rsid w:val="00CD51B7"/>
    <w:rsid w:val="00D05E0A"/>
    <w:rsid w:val="00D33980"/>
    <w:rsid w:val="00D86A8A"/>
    <w:rsid w:val="00DB250D"/>
    <w:rsid w:val="00DB3762"/>
    <w:rsid w:val="00DD1536"/>
    <w:rsid w:val="00DE4230"/>
    <w:rsid w:val="00E4735D"/>
    <w:rsid w:val="00E61484"/>
    <w:rsid w:val="00E8578F"/>
    <w:rsid w:val="00E87AD5"/>
    <w:rsid w:val="00E93D38"/>
    <w:rsid w:val="00E94B0F"/>
    <w:rsid w:val="00EB7F0C"/>
    <w:rsid w:val="00F029F0"/>
    <w:rsid w:val="00F36252"/>
    <w:rsid w:val="00F56709"/>
    <w:rsid w:val="00F568A0"/>
    <w:rsid w:val="00F667C7"/>
    <w:rsid w:val="00F869BE"/>
    <w:rsid w:val="00FA6D24"/>
    <w:rsid w:val="00FB12D4"/>
    <w:rsid w:val="00FB1EF8"/>
    <w:rsid w:val="00FE2A4F"/>
    <w:rsid w:val="00FE3AA4"/>
    <w:rsid w:val="00FE3CB9"/>
    <w:rsid w:val="00FF324F"/>
    <w:rsid w:val="00FF47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2E84B"/>
  <w15:docId w15:val="{1D7EFB35-A87B-42D2-A8E3-ED50C00A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67" w:lineRule="auto"/>
      <w:ind w:left="10" w:right="49" w:hanging="10"/>
      <w:jc w:val="both"/>
    </w:pPr>
    <w:rPr>
      <w:rFonts w:ascii="Calibri" w:eastAsia="Calibri" w:hAnsi="Calibri" w:cs="Calibri"/>
      <w:color w:val="000000"/>
    </w:rPr>
  </w:style>
  <w:style w:type="paragraph" w:styleId="Naslov1">
    <w:name w:val="heading 1"/>
    <w:next w:val="Normal"/>
    <w:link w:val="Naslov1Char"/>
    <w:uiPriority w:val="9"/>
    <w:unhideWhenUsed/>
    <w:qFormat/>
    <w:pPr>
      <w:keepNext/>
      <w:keepLines/>
      <w:spacing w:after="67"/>
      <w:ind w:left="10" w:hanging="10"/>
      <w:outlineLvl w:val="0"/>
    </w:pPr>
    <w:rPr>
      <w:rFonts w:ascii="Calibri" w:eastAsia="Calibri" w:hAnsi="Calibri" w:cs="Calibri"/>
      <w:color w:val="54883D"/>
      <w:sz w:val="32"/>
    </w:rPr>
  </w:style>
  <w:style w:type="paragraph" w:styleId="Naslov2">
    <w:name w:val="heading 2"/>
    <w:next w:val="Normal"/>
    <w:link w:val="Naslov2Char"/>
    <w:uiPriority w:val="9"/>
    <w:unhideWhenUsed/>
    <w:qFormat/>
    <w:pPr>
      <w:keepNext/>
      <w:keepLines/>
      <w:spacing w:after="0"/>
      <w:ind w:left="10" w:right="56" w:hanging="10"/>
      <w:jc w:val="center"/>
      <w:outlineLvl w:val="1"/>
    </w:pPr>
    <w:rPr>
      <w:rFonts w:ascii="Calibri" w:eastAsia="Calibri" w:hAnsi="Calibri" w:cs="Calibri"/>
      <w:b/>
      <w:i/>
      <w:color w:val="54883D"/>
      <w:sz w:val="20"/>
    </w:rPr>
  </w:style>
  <w:style w:type="paragraph" w:styleId="Naslov3">
    <w:name w:val="heading 3"/>
    <w:next w:val="Normal"/>
    <w:link w:val="Naslov3Char"/>
    <w:uiPriority w:val="9"/>
    <w:unhideWhenUsed/>
    <w:qFormat/>
    <w:pPr>
      <w:keepNext/>
      <w:keepLines/>
      <w:spacing w:after="0"/>
      <w:ind w:left="10" w:right="56" w:hanging="10"/>
      <w:jc w:val="center"/>
      <w:outlineLvl w:val="2"/>
    </w:pPr>
    <w:rPr>
      <w:rFonts w:ascii="Calibri" w:eastAsia="Calibri" w:hAnsi="Calibri" w:cs="Calibri"/>
      <w:b/>
      <w:i/>
      <w:color w:val="54883D"/>
      <w:sz w:val="20"/>
    </w:rPr>
  </w:style>
  <w:style w:type="paragraph" w:styleId="Naslov4">
    <w:name w:val="heading 4"/>
    <w:basedOn w:val="Normal"/>
    <w:next w:val="Normal"/>
    <w:link w:val="Naslov4Char"/>
    <w:uiPriority w:val="9"/>
    <w:semiHidden/>
    <w:unhideWhenUsed/>
    <w:qFormat/>
    <w:rsid w:val="001C7E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Calibri" w:eastAsia="Calibri" w:hAnsi="Calibri" w:cs="Calibri"/>
      <w:color w:val="54883D"/>
      <w:sz w:val="32"/>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Naslov2Char">
    <w:name w:val="Naslov 2 Char"/>
    <w:link w:val="Naslov2"/>
    <w:rPr>
      <w:rFonts w:ascii="Calibri" w:eastAsia="Calibri" w:hAnsi="Calibri" w:cs="Calibri"/>
      <w:b/>
      <w:i/>
      <w:color w:val="54883D"/>
      <w:sz w:val="20"/>
    </w:rPr>
  </w:style>
  <w:style w:type="character" w:customStyle="1" w:styleId="Naslov3Char">
    <w:name w:val="Naslov 3 Char"/>
    <w:link w:val="Naslov3"/>
    <w:rPr>
      <w:rFonts w:ascii="Calibri" w:eastAsia="Calibri" w:hAnsi="Calibri" w:cs="Calibri"/>
      <w:b/>
      <w:i/>
      <w:color w:val="54883D"/>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proreda">
    <w:name w:val="No Spacing"/>
    <w:uiPriority w:val="1"/>
    <w:qFormat/>
    <w:rsid w:val="00757169"/>
    <w:pPr>
      <w:spacing w:after="0" w:line="240" w:lineRule="auto"/>
    </w:pPr>
    <w:rPr>
      <w:rFonts w:ascii="Times New Roman" w:eastAsia="Times New Roman" w:hAnsi="Times New Roman" w:cs="Times New Roman"/>
      <w:sz w:val="20"/>
      <w:szCs w:val="20"/>
      <w:lang w:eastAsia="en-US"/>
    </w:rPr>
  </w:style>
  <w:style w:type="paragraph" w:styleId="Odlomakpopisa">
    <w:name w:val="List Paragraph"/>
    <w:basedOn w:val="Normal"/>
    <w:uiPriority w:val="34"/>
    <w:qFormat/>
    <w:rsid w:val="00CC5A3E"/>
    <w:pPr>
      <w:ind w:left="720"/>
      <w:contextualSpacing/>
    </w:pPr>
  </w:style>
  <w:style w:type="character" w:customStyle="1" w:styleId="BodyTextChar">
    <w:name w:val="BodyText Char"/>
    <w:link w:val="BodyText"/>
    <w:locked/>
    <w:rsid w:val="00BB55BC"/>
    <w:rPr>
      <w:rFonts w:ascii="Arial" w:hAnsi="Arial" w:cs="Arial"/>
      <w:color w:val="000000"/>
      <w:szCs w:val="24"/>
      <w:lang w:eastAsia="en-US"/>
    </w:rPr>
  </w:style>
  <w:style w:type="paragraph" w:customStyle="1" w:styleId="BodyText">
    <w:name w:val="BodyText"/>
    <w:basedOn w:val="Normal"/>
    <w:link w:val="BodyTextChar"/>
    <w:qFormat/>
    <w:rsid w:val="00BB55BC"/>
    <w:pPr>
      <w:spacing w:before="80" w:after="160" w:line="276" w:lineRule="auto"/>
      <w:ind w:left="0" w:right="0" w:firstLine="0"/>
    </w:pPr>
    <w:rPr>
      <w:rFonts w:ascii="Arial" w:eastAsiaTheme="minorEastAsia" w:hAnsi="Arial" w:cs="Arial"/>
      <w:szCs w:val="24"/>
      <w:lang w:eastAsia="en-US"/>
    </w:rPr>
  </w:style>
  <w:style w:type="paragraph" w:styleId="Tekstfusnote">
    <w:name w:val="footnote text"/>
    <w:basedOn w:val="Normal"/>
    <w:link w:val="TekstfusnoteChar"/>
    <w:uiPriority w:val="99"/>
    <w:semiHidden/>
    <w:unhideWhenUsed/>
    <w:rsid w:val="00BB55BC"/>
    <w:pPr>
      <w:spacing w:after="0" w:line="240" w:lineRule="auto"/>
      <w:ind w:left="0" w:right="0" w:firstLine="0"/>
    </w:pPr>
    <w:rPr>
      <w:rFonts w:ascii="Arial" w:hAnsi="Arial" w:cs="Times New Roman"/>
      <w:color w:val="auto"/>
      <w:sz w:val="20"/>
      <w:szCs w:val="20"/>
      <w:lang w:val="x-none" w:eastAsia="en-US"/>
    </w:rPr>
  </w:style>
  <w:style w:type="character" w:customStyle="1" w:styleId="TekstfusnoteChar">
    <w:name w:val="Tekst fusnote Char"/>
    <w:basedOn w:val="Zadanifontodlomka"/>
    <w:link w:val="Tekstfusnote"/>
    <w:uiPriority w:val="99"/>
    <w:semiHidden/>
    <w:rsid w:val="00BB55BC"/>
    <w:rPr>
      <w:rFonts w:ascii="Arial" w:eastAsia="Calibri" w:hAnsi="Arial" w:cs="Times New Roman"/>
      <w:sz w:val="20"/>
      <w:szCs w:val="20"/>
      <w:lang w:val="x-none" w:eastAsia="en-US"/>
    </w:rPr>
  </w:style>
  <w:style w:type="character" w:styleId="Referencafusnote">
    <w:name w:val="footnote reference"/>
    <w:aliases w:val="Footnote"/>
    <w:uiPriority w:val="99"/>
    <w:semiHidden/>
    <w:unhideWhenUsed/>
    <w:rsid w:val="00BB55BC"/>
    <w:rPr>
      <w:rFonts w:ascii="Times New Roman" w:hAnsi="Times New Roman" w:cs="Times New Roman" w:hint="default"/>
      <w:vertAlign w:val="superscript"/>
    </w:rPr>
  </w:style>
  <w:style w:type="paragraph" w:styleId="Tekstbalonia">
    <w:name w:val="Balloon Text"/>
    <w:basedOn w:val="Normal"/>
    <w:link w:val="TekstbaloniaChar"/>
    <w:uiPriority w:val="99"/>
    <w:semiHidden/>
    <w:unhideWhenUsed/>
    <w:rsid w:val="00893E5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93E53"/>
    <w:rPr>
      <w:rFonts w:ascii="Segoe UI" w:eastAsia="Calibri" w:hAnsi="Segoe UI" w:cs="Segoe UI"/>
      <w:color w:val="000000"/>
      <w:sz w:val="18"/>
      <w:szCs w:val="18"/>
    </w:rPr>
  </w:style>
  <w:style w:type="paragraph" w:styleId="Podnoje">
    <w:name w:val="footer"/>
    <w:basedOn w:val="Normal"/>
    <w:link w:val="PodnojeChar"/>
    <w:uiPriority w:val="99"/>
    <w:unhideWhenUsed/>
    <w:rsid w:val="00893E53"/>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PodnojeChar">
    <w:name w:val="Podnožje Char"/>
    <w:basedOn w:val="Zadanifontodlomka"/>
    <w:link w:val="Podnoje"/>
    <w:uiPriority w:val="99"/>
    <w:rsid w:val="00893E53"/>
    <w:rPr>
      <w:rFonts w:cs="Times New Roman"/>
    </w:rPr>
  </w:style>
  <w:style w:type="paragraph" w:styleId="Zaglavlje">
    <w:name w:val="header"/>
    <w:basedOn w:val="Normal"/>
    <w:link w:val="ZaglavljeChar"/>
    <w:uiPriority w:val="99"/>
    <w:unhideWhenUsed/>
    <w:rsid w:val="00893E53"/>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ZaglavljeChar">
    <w:name w:val="Zaglavlje Char"/>
    <w:basedOn w:val="Zadanifontodlomka"/>
    <w:link w:val="Zaglavlje"/>
    <w:uiPriority w:val="99"/>
    <w:rsid w:val="00893E53"/>
    <w:rPr>
      <w:rFonts w:cs="Times New Roman"/>
    </w:rPr>
  </w:style>
  <w:style w:type="table" w:styleId="Reetkatablice">
    <w:name w:val="Table Grid"/>
    <w:basedOn w:val="Obinatablica"/>
    <w:uiPriority w:val="39"/>
    <w:rsid w:val="00B57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1C7EC2"/>
    <w:rPr>
      <w:rFonts w:asciiTheme="majorHAnsi" w:eastAsiaTheme="majorEastAsia" w:hAnsiTheme="majorHAnsi" w:cstheme="majorBidi"/>
      <w:i/>
      <w:iCs/>
      <w:color w:val="2F5496" w:themeColor="accent1" w:themeShade="BF"/>
    </w:rPr>
  </w:style>
  <w:style w:type="character" w:styleId="Hiperveza">
    <w:name w:val="Hyperlink"/>
    <w:basedOn w:val="Zadanifontodlomka"/>
    <w:uiPriority w:val="99"/>
    <w:unhideWhenUsed/>
    <w:rsid w:val="001C7EC2"/>
    <w:rPr>
      <w:color w:val="0563C1" w:themeColor="hyperlink"/>
      <w:u w:val="single"/>
    </w:rPr>
  </w:style>
  <w:style w:type="paragraph" w:customStyle="1" w:styleId="box459642">
    <w:name w:val="box_459642"/>
    <w:basedOn w:val="Normal"/>
    <w:rsid w:val="00316386"/>
    <w:pPr>
      <w:spacing w:before="100" w:beforeAutospacing="1" w:after="225" w:line="240" w:lineRule="auto"/>
      <w:ind w:left="0" w:right="0" w:firstLine="0"/>
      <w:jc w:val="left"/>
    </w:pPr>
    <w:rPr>
      <w:rFonts w:ascii="Times New Roman" w:eastAsia="Times New Roman" w:hAnsi="Times New Roman" w:cs="Times New Roman"/>
      <w:color w:val="auto"/>
      <w:sz w:val="24"/>
      <w:szCs w:val="24"/>
    </w:rPr>
  </w:style>
  <w:style w:type="paragraph" w:customStyle="1" w:styleId="box458203">
    <w:name w:val="box_458203"/>
    <w:basedOn w:val="Normal"/>
    <w:rsid w:val="00316386"/>
    <w:pPr>
      <w:spacing w:before="100" w:beforeAutospacing="1" w:after="225"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328505">
      <w:bodyDiv w:val="1"/>
      <w:marLeft w:val="0"/>
      <w:marRight w:val="0"/>
      <w:marTop w:val="0"/>
      <w:marBottom w:val="0"/>
      <w:divBdr>
        <w:top w:val="none" w:sz="0" w:space="0" w:color="auto"/>
        <w:left w:val="none" w:sz="0" w:space="0" w:color="auto"/>
        <w:bottom w:val="none" w:sz="0" w:space="0" w:color="auto"/>
        <w:right w:val="none" w:sz="0" w:space="0" w:color="auto"/>
      </w:divBdr>
    </w:div>
    <w:div w:id="2026976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jelenj.hr" TargetMode="External"/><Relationship Id="rId21" Type="http://schemas.openxmlformats.org/officeDocument/2006/relationships/image" Target="media/image12.pn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footer" Target="footer1.xml"/><Relationship Id="rId50" Type="http://schemas.openxmlformats.org/officeDocument/2006/relationships/footer" Target="footer3.xml"/><Relationship Id="rId55" Type="http://schemas.openxmlformats.org/officeDocument/2006/relationships/image" Target="media/image31.jpeg"/><Relationship Id="rId63" Type="http://schemas.openxmlformats.org/officeDocument/2006/relationships/image" Target="media/image3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9.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10.jpg"/><Relationship Id="rId37" Type="http://schemas.openxmlformats.org/officeDocument/2006/relationships/image" Target="media/image16.png"/><Relationship Id="rId40" Type="http://schemas.openxmlformats.org/officeDocument/2006/relationships/image" Target="media/image25.jpeg"/><Relationship Id="rId45" Type="http://schemas.openxmlformats.org/officeDocument/2006/relationships/header" Target="header1.xml"/><Relationship Id="rId53" Type="http://schemas.openxmlformats.org/officeDocument/2006/relationships/image" Target="media/image29.jpeg"/><Relationship Id="rId58" Type="http://schemas.openxmlformats.org/officeDocument/2006/relationships/image" Target="media/image34.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7.jpeg"/><Relationship Id="rId19" Type="http://schemas.openxmlformats.org/officeDocument/2006/relationships/image" Target="media/image8.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yperlink" Target="http://www.jelenje.hr" TargetMode="External"/><Relationship Id="rId30" Type="http://schemas.openxmlformats.org/officeDocument/2006/relationships/hyperlink" Target="http://glossary.eea.europa.eu/" TargetMode="External"/><Relationship Id="rId35" Type="http://schemas.openxmlformats.org/officeDocument/2006/relationships/image" Target="media/image12.jpg"/><Relationship Id="rId43" Type="http://schemas.openxmlformats.org/officeDocument/2006/relationships/image" Target="media/image28.png"/><Relationship Id="rId48" Type="http://schemas.openxmlformats.org/officeDocument/2006/relationships/footer" Target="footer2.xml"/><Relationship Id="rId56" Type="http://schemas.openxmlformats.org/officeDocument/2006/relationships/image" Target="media/image32.jpeg"/><Relationship Id="rId64" Type="http://schemas.openxmlformats.org/officeDocument/2006/relationships/image" Target="media/image40.jpeg"/><Relationship Id="rId8" Type="http://schemas.openxmlformats.org/officeDocument/2006/relationships/image" Target="media/image1.jpg"/><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yperlink" Target="http://www.jelenje.hr" TargetMode="External"/><Relationship Id="rId33" Type="http://schemas.openxmlformats.org/officeDocument/2006/relationships/image" Target="media/image11.jpg"/><Relationship Id="rId38" Type="http://schemas.openxmlformats.org/officeDocument/2006/relationships/image" Target="media/image17.jpg"/><Relationship Id="rId46" Type="http://schemas.openxmlformats.org/officeDocument/2006/relationships/header" Target="header2.xml"/><Relationship Id="rId59" Type="http://schemas.openxmlformats.org/officeDocument/2006/relationships/image" Target="media/image35.jpeg"/><Relationship Id="rId20" Type="http://schemas.openxmlformats.org/officeDocument/2006/relationships/image" Target="media/image11.png"/><Relationship Id="rId41" Type="http://schemas.openxmlformats.org/officeDocument/2006/relationships/image" Target="media/image26.png"/><Relationship Id="rId54" Type="http://schemas.openxmlformats.org/officeDocument/2006/relationships/image" Target="media/image30.jpeg"/><Relationship Id="rId62"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4.png"/><Relationship Id="rId28" Type="http://schemas.openxmlformats.org/officeDocument/2006/relationships/hyperlink" Target="http://www.jelenje.hr" TargetMode="External"/><Relationship Id="rId36" Type="http://schemas.openxmlformats.org/officeDocument/2006/relationships/image" Target="media/image13.jpg"/><Relationship Id="rId49" Type="http://schemas.openxmlformats.org/officeDocument/2006/relationships/header" Target="header3.xml"/><Relationship Id="rId57" Type="http://schemas.openxmlformats.org/officeDocument/2006/relationships/image" Target="media/image33.jpeg"/><Relationship Id="rId10" Type="http://schemas.openxmlformats.org/officeDocument/2006/relationships/hyperlink" Target="https://www.google.hr/maps" TargetMode="External"/><Relationship Id="rId31" Type="http://schemas.openxmlformats.org/officeDocument/2006/relationships/hyperlink" Target="http://glossary.eea.europa.eu/" TargetMode="External"/><Relationship Id="rId44" Type="http://schemas.openxmlformats.org/officeDocument/2006/relationships/image" Target="media/image19.jpg"/><Relationship Id="rId52" Type="http://schemas.openxmlformats.org/officeDocument/2006/relationships/image" Target="media/image28.jpeg"/><Relationship Id="rId60" Type="http://schemas.openxmlformats.org/officeDocument/2006/relationships/image" Target="media/image36.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hr/maps" TargetMode="External"/><Relationship Id="rId13" Type="http://schemas.openxmlformats.org/officeDocument/2006/relationships/image" Target="media/image4.jpeg"/><Relationship Id="rId18" Type="http://schemas.openxmlformats.org/officeDocument/2006/relationships/image" Target="media/image7.png"/><Relationship Id="rId39" Type="http://schemas.openxmlformats.org/officeDocument/2006/relationships/image" Target="media/image18.png"/></Relationships>
</file>

<file path=word/_rels/footer1.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 Id="rId6" Type="http://schemas.openxmlformats.org/officeDocument/2006/relationships/image" Target="media/image41.png"/><Relationship Id="rId5" Type="http://schemas.openxmlformats.org/officeDocument/2006/relationships/image" Target="media/image40.png"/><Relationship Id="rId4" Type="http://schemas.openxmlformats.org/officeDocument/2006/relationships/image" Target="media/image39.png"/></Relationships>
</file>

<file path=word/_rels/head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6" Type="http://schemas.openxmlformats.org/officeDocument/2006/relationships/image" Target="media/image35.png"/><Relationship Id="rId5" Type="http://schemas.openxmlformats.org/officeDocument/2006/relationships/image" Target="media/image34.png"/><Relationship Id="rId4" Type="http://schemas.openxmlformats.org/officeDocument/2006/relationships/image" Target="media/image3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E1B5C-4535-4ECD-B4C1-06ED5B25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17248</Words>
  <Characters>98320</Characters>
  <Application>Microsoft Office Word</Application>
  <DocSecurity>0</DocSecurity>
  <Lines>819</Lines>
  <Paragraphs>230</Paragraphs>
  <ScaleCrop>false</ScaleCrop>
  <HeadingPairs>
    <vt:vector size="4" baseType="variant">
      <vt:variant>
        <vt:lpstr>Naslov</vt:lpstr>
      </vt:variant>
      <vt:variant>
        <vt:i4>1</vt:i4>
      </vt:variant>
      <vt:variant>
        <vt:lpstr>Naslovi</vt:lpstr>
      </vt:variant>
      <vt:variant>
        <vt:i4>4</vt:i4>
      </vt:variant>
    </vt:vector>
  </HeadingPairs>
  <TitlesOfParts>
    <vt:vector size="5" baseType="lpstr">
      <vt:lpstr/>
      <vt:lpstr>2. OSNOVNI PODACI O OPĆINI JELENJE </vt:lpstr>
      <vt:lpstr>6.    ANALIZA STANJA SUSTAVA GOSPODARENJA OTPADOM NA PODRUČJU OPĆINE JELENJE TIJ</vt:lpstr>
      <vt:lpstr>    Tabela : Količine prikupljenog otpadnog papira, metala, stakla i tekstila na pod</vt:lpstr>
      <vt:lpstr>    </vt:lpstr>
    </vt:vector>
  </TitlesOfParts>
  <Company/>
  <LinksUpToDate>false</LinksUpToDate>
  <CharactersWithSpaces>115338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Goranka</dc:creator>
  <cp:keywords/>
  <cp:lastModifiedBy>Gordana</cp:lastModifiedBy>
  <cp:revision>2</cp:revision>
  <cp:lastPrinted>2020-03-31T11:53:00Z</cp:lastPrinted>
  <dcterms:created xsi:type="dcterms:W3CDTF">2020-06-18T14:23:00Z</dcterms:created>
  <dcterms:modified xsi:type="dcterms:W3CDTF">2020-06-18T14:23:00Z</dcterms:modified>
</cp:coreProperties>
</file>