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6F6" w:rsidRPr="003836F6" w:rsidRDefault="00E147B4" w:rsidP="003836F6">
      <w:pPr>
        <w:jc w:val="both"/>
        <w:rPr>
          <w:sz w:val="24"/>
          <w:szCs w:val="24"/>
        </w:rPr>
      </w:pPr>
      <w:bookmarkStart w:id="0" w:name="_Hlk504390934"/>
      <w:r w:rsidRPr="003836F6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3836F6" w:rsidRPr="003836F6">
        <w:rPr>
          <w:rFonts w:ascii="TimesNewRomanPSMT" w:hAnsi="TimesNewRomanPSMT" w:cs="TimesNewRomanPSMT"/>
          <w:color w:val="000000"/>
          <w:sz w:val="24"/>
          <w:szCs w:val="24"/>
        </w:rPr>
        <w:t>članka 18. Statuta Općine Jelenje («Službene novine Primorsko-goranske županije» broj 33/09, 13/13, 6/16, 17/17 i „Službene novine Općine Jelenje“ br. 5/18, 11/18 ), Općinsko vijeće Općine Jelenje na 19. sjednici održanoj dana 19. studenoga 2019. godine donosi</w:t>
      </w:r>
    </w:p>
    <w:p w:rsidR="00E147B4" w:rsidRPr="00F00063" w:rsidRDefault="00E147B4" w:rsidP="003836F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47B4" w:rsidRPr="00F00063" w:rsidRDefault="00887D3B" w:rsidP="00FE0B28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</w:p>
    <w:p w:rsidR="00887D3B" w:rsidRPr="00F00063" w:rsidRDefault="00887D3B" w:rsidP="00FE0B2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18A9">
        <w:rPr>
          <w:rFonts w:ascii="Times New Roman" w:hAnsi="Times New Roman" w:cs="Times New Roman"/>
          <w:b/>
          <w:bCs/>
          <w:sz w:val="24"/>
          <w:szCs w:val="24"/>
        </w:rPr>
        <w:t xml:space="preserve">ODLUKE O JAVNIM PRIZNANJIMA </w:t>
      </w:r>
      <w:r w:rsidR="00663FB4" w:rsidRPr="00F00063">
        <w:rPr>
          <w:rFonts w:ascii="Times New Roman" w:hAnsi="Times New Roman" w:cs="Times New Roman"/>
          <w:b/>
          <w:bCs/>
          <w:sz w:val="24"/>
          <w:szCs w:val="24"/>
        </w:rPr>
        <w:t>OPĆINE JELENJE</w:t>
      </w:r>
    </w:p>
    <w:bookmarkEnd w:id="0"/>
    <w:p w:rsidR="007E74A1" w:rsidRPr="00F00063" w:rsidRDefault="007E74A1" w:rsidP="000C658E">
      <w:pPr>
        <w:spacing w:before="6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1A305B" w:rsidRDefault="001A305B" w:rsidP="001A305B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>Članak 1.</w:t>
      </w:r>
    </w:p>
    <w:p w:rsidR="001A305B" w:rsidRDefault="001A305B" w:rsidP="001A305B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 xml:space="preserve">U članku 1. stavku 1. točkama 1. 2. </w:t>
      </w:r>
      <w:r w:rsidR="00B045B1">
        <w:rPr>
          <w:rFonts w:cs="Times New Roman"/>
        </w:rPr>
        <w:t xml:space="preserve">3. 5. 7. 8. 9. 10. 11, 12. i 13. </w:t>
      </w:r>
      <w:r>
        <w:rPr>
          <w:rFonts w:cs="Times New Roman"/>
        </w:rPr>
        <w:t xml:space="preserve"> riječ „nagrada“ zamjenjuje se riječju „</w:t>
      </w:r>
      <w:r w:rsidR="00B045B1">
        <w:rPr>
          <w:rFonts w:cs="Times New Roman"/>
        </w:rPr>
        <w:t>javno priznanje“.</w:t>
      </w:r>
    </w:p>
    <w:p w:rsidR="001A305B" w:rsidRDefault="001A305B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E147B4" w:rsidRDefault="00E147B4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 w:rsidR="00B045B1">
        <w:rPr>
          <w:rFonts w:cs="Times New Roman"/>
          <w:b/>
        </w:rPr>
        <w:t>2</w:t>
      </w:r>
      <w:r w:rsidRPr="00FE0B28">
        <w:rPr>
          <w:rFonts w:cs="Times New Roman"/>
          <w:b/>
        </w:rPr>
        <w:t>.</w:t>
      </w:r>
    </w:p>
    <w:p w:rsidR="00B418A9" w:rsidRDefault="001A305B" w:rsidP="000C658E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 xml:space="preserve">U </w:t>
      </w:r>
      <w:r w:rsidR="00B418A9">
        <w:rPr>
          <w:rFonts w:cs="Times New Roman"/>
        </w:rPr>
        <w:t>člank</w:t>
      </w:r>
      <w:r>
        <w:rPr>
          <w:rFonts w:cs="Times New Roman"/>
        </w:rPr>
        <w:t>u</w:t>
      </w:r>
      <w:r w:rsidR="00B418A9">
        <w:rPr>
          <w:rFonts w:cs="Times New Roman"/>
        </w:rPr>
        <w:t xml:space="preserve"> 1.</w:t>
      </w:r>
      <w:r>
        <w:rPr>
          <w:rFonts w:cs="Times New Roman"/>
        </w:rPr>
        <w:t xml:space="preserve"> stavku 1.</w:t>
      </w:r>
      <w:r w:rsidR="00B418A9">
        <w:rPr>
          <w:rFonts w:cs="Times New Roman"/>
        </w:rPr>
        <w:t xml:space="preserve"> </w:t>
      </w:r>
      <w:r w:rsidR="00436DA9">
        <w:rPr>
          <w:rFonts w:cs="Times New Roman"/>
        </w:rPr>
        <w:t>brišu se točke</w:t>
      </w:r>
      <w:r w:rsidR="00B418A9">
        <w:rPr>
          <w:rFonts w:cs="Times New Roman"/>
        </w:rPr>
        <w:t>:</w:t>
      </w:r>
    </w:p>
    <w:p w:rsidR="00436DA9" w:rsidRPr="00436DA9" w:rsidRDefault="00436DA9" w:rsidP="004577E4">
      <w:pPr>
        <w:pStyle w:val="StandardWeb"/>
        <w:spacing w:before="60" w:beforeAutospacing="0" w:after="0" w:afterAutospacing="0"/>
      </w:pPr>
      <w:r w:rsidRPr="00436DA9">
        <w:t>11. Javno priznanje najuspješnijem sportašu  Općine Jelenje</w:t>
      </w:r>
    </w:p>
    <w:p w:rsidR="00436DA9" w:rsidRPr="00436DA9" w:rsidRDefault="00436DA9" w:rsidP="004577E4">
      <w:pPr>
        <w:pStyle w:val="StandardWeb"/>
        <w:spacing w:before="60" w:beforeAutospacing="0" w:after="0" w:afterAutospacing="0"/>
      </w:pPr>
      <w:r w:rsidRPr="00436DA9">
        <w:t>12. Nagrada najboljoj športašici Općine Jelenje</w:t>
      </w:r>
    </w:p>
    <w:p w:rsidR="00436DA9" w:rsidRPr="00436DA9" w:rsidRDefault="00436DA9" w:rsidP="004577E4">
      <w:pPr>
        <w:pStyle w:val="StandardWeb"/>
        <w:spacing w:before="60" w:beforeAutospacing="0" w:after="0" w:afterAutospacing="0"/>
      </w:pPr>
      <w:r w:rsidRPr="00436DA9">
        <w:t xml:space="preserve">13. Nagrada najboljoj športskoj ekipi Općine Jelenje </w:t>
      </w:r>
    </w:p>
    <w:p w:rsidR="00436DA9" w:rsidRDefault="00436DA9" w:rsidP="00436DA9">
      <w:pPr>
        <w:pStyle w:val="Sadrajitablice"/>
        <w:spacing w:before="6"/>
        <w:jc w:val="center"/>
        <w:rPr>
          <w:rFonts w:cs="Times New Roman"/>
          <w:b/>
        </w:rPr>
      </w:pPr>
    </w:p>
    <w:p w:rsidR="00436DA9" w:rsidRDefault="00436DA9" w:rsidP="00436DA9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3</w:t>
      </w:r>
      <w:r w:rsidRPr="00FE0B28">
        <w:rPr>
          <w:rFonts w:cs="Times New Roman"/>
          <w:b/>
        </w:rPr>
        <w:t>.</w:t>
      </w:r>
    </w:p>
    <w:p w:rsidR="00436DA9" w:rsidRDefault="00436DA9" w:rsidP="00436DA9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U članku 1. stavku 1. dodaje se točka 11., 12.</w:t>
      </w:r>
      <w:r w:rsidR="007A5823">
        <w:rPr>
          <w:rFonts w:cs="Times New Roman"/>
        </w:rPr>
        <w:t xml:space="preserve"> i</w:t>
      </w:r>
      <w:r>
        <w:rPr>
          <w:rFonts w:cs="Times New Roman"/>
        </w:rPr>
        <w:t xml:space="preserve"> 13.  a koje glase:</w:t>
      </w:r>
    </w:p>
    <w:p w:rsidR="00436DA9" w:rsidRPr="00E47DE1" w:rsidRDefault="00436DA9" w:rsidP="004577E4">
      <w:pPr>
        <w:pStyle w:val="StandardWeb"/>
        <w:spacing w:before="120" w:beforeAutospacing="0" w:after="0" w:afterAutospacing="0"/>
        <w:ind w:left="567"/>
      </w:pPr>
      <w:r w:rsidRPr="00E47DE1">
        <w:t>11. Javno priznanje najuspješnijem sportašu/sportašici Općine Jelenje</w:t>
      </w:r>
    </w:p>
    <w:p w:rsidR="00436DA9" w:rsidRPr="00E47DE1" w:rsidRDefault="00436DA9" w:rsidP="004577E4">
      <w:pPr>
        <w:pStyle w:val="StandardWeb"/>
        <w:spacing w:before="120" w:beforeAutospacing="0" w:after="0" w:afterAutospacing="0"/>
        <w:ind w:left="567"/>
      </w:pPr>
      <w:r w:rsidRPr="00E47DE1">
        <w:t>12. Javno priznanje najuspješnijoj ekip</w:t>
      </w:r>
      <w:r w:rsidR="00F173F9" w:rsidRPr="00E47DE1">
        <w:t>i</w:t>
      </w:r>
      <w:r w:rsidRPr="00E47DE1">
        <w:t xml:space="preserve"> (muška/ženska)</w:t>
      </w:r>
    </w:p>
    <w:p w:rsidR="00436DA9" w:rsidRPr="00E47DE1" w:rsidRDefault="00436DA9" w:rsidP="004577E4">
      <w:pPr>
        <w:pStyle w:val="StandardWeb"/>
        <w:spacing w:before="120" w:beforeAutospacing="0" w:after="0" w:afterAutospacing="0"/>
        <w:ind w:left="567"/>
      </w:pPr>
      <w:r w:rsidRPr="00E47DE1">
        <w:t>13. Nagrada najuspješnijem sportskom djelatniku</w:t>
      </w:r>
      <w:r w:rsidR="007A5823">
        <w:t>.</w:t>
      </w:r>
      <w:r w:rsidRPr="00E47DE1">
        <w:t xml:space="preserve"> </w:t>
      </w:r>
    </w:p>
    <w:p w:rsidR="00B418A9" w:rsidRDefault="00B418A9" w:rsidP="000C658E">
      <w:pPr>
        <w:pStyle w:val="Sadrajitablice"/>
        <w:spacing w:before="6"/>
        <w:jc w:val="both"/>
        <w:rPr>
          <w:rFonts w:cs="Times New Roman"/>
        </w:rPr>
      </w:pPr>
    </w:p>
    <w:p w:rsidR="00B045B1" w:rsidRDefault="00B045B1" w:rsidP="00B045B1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3</w:t>
      </w:r>
      <w:r w:rsidRPr="00FE0B28">
        <w:rPr>
          <w:rFonts w:cs="Times New Roman"/>
          <w:b/>
        </w:rPr>
        <w:t>.</w:t>
      </w:r>
    </w:p>
    <w:p w:rsidR="00B045B1" w:rsidRDefault="00B045B1" w:rsidP="00B045B1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 xml:space="preserve">U članku 2. </w:t>
      </w:r>
      <w:r w:rsidR="004577E4">
        <w:rPr>
          <w:rFonts w:cs="Times New Roman"/>
        </w:rPr>
        <w:t xml:space="preserve">u stavku 1. </w:t>
      </w:r>
      <w:r>
        <w:rPr>
          <w:rFonts w:cs="Times New Roman"/>
        </w:rPr>
        <w:t>riječ</w:t>
      </w:r>
      <w:r w:rsidR="004577E4">
        <w:rPr>
          <w:rFonts w:cs="Times New Roman"/>
        </w:rPr>
        <w:t>i</w:t>
      </w:r>
      <w:r>
        <w:rPr>
          <w:rFonts w:cs="Times New Roman"/>
        </w:rPr>
        <w:t xml:space="preserve"> „</w:t>
      </w:r>
      <w:r w:rsidR="004577E4">
        <w:rPr>
          <w:rFonts w:cs="Times New Roman"/>
        </w:rPr>
        <w:t xml:space="preserve">gore </w:t>
      </w:r>
      <w:r>
        <w:rPr>
          <w:rFonts w:cs="Times New Roman"/>
        </w:rPr>
        <w:t>navedene nagrade“ mijenja se riječ</w:t>
      </w:r>
      <w:r w:rsidR="004577E4">
        <w:rPr>
          <w:rFonts w:cs="Times New Roman"/>
        </w:rPr>
        <w:t>ima</w:t>
      </w:r>
      <w:r>
        <w:rPr>
          <w:rFonts w:cs="Times New Roman"/>
        </w:rPr>
        <w:t xml:space="preserve"> „</w:t>
      </w:r>
      <w:r w:rsidR="004577E4" w:rsidRPr="004577E4">
        <w:t>javna priznanja iz članka 1. točki 1. do 10.</w:t>
      </w:r>
      <w:r w:rsidRPr="004577E4">
        <w:rPr>
          <w:rFonts w:cs="Times New Roman"/>
        </w:rPr>
        <w:t>“.</w:t>
      </w:r>
    </w:p>
    <w:p w:rsidR="004577E4" w:rsidRPr="004577E4" w:rsidRDefault="004577E4" w:rsidP="004577E4">
      <w:pPr>
        <w:pStyle w:val="StandardWeb"/>
        <w:jc w:val="both"/>
      </w:pPr>
      <w:r w:rsidRPr="004577E4">
        <w:t>Iza stavka 1. dodaje se stavak 2. koji glasi:“ Prijedloge za javna priznanja iz članka 1. točki 11. do 1</w:t>
      </w:r>
      <w:r w:rsidR="007A5823">
        <w:t>3</w:t>
      </w:r>
      <w:r w:rsidRPr="004577E4">
        <w:t xml:space="preserve">. mogu dati udruge, zajednica sportova te sportski savezi.“ </w:t>
      </w:r>
    </w:p>
    <w:p w:rsidR="00B045B1" w:rsidRDefault="00B045B1" w:rsidP="000C658E">
      <w:pPr>
        <w:pStyle w:val="Sadrajitablice"/>
        <w:spacing w:before="6"/>
        <w:jc w:val="both"/>
        <w:rPr>
          <w:rFonts w:cs="Times New Roman"/>
        </w:rPr>
      </w:pPr>
    </w:p>
    <w:p w:rsidR="00B045B1" w:rsidRDefault="00B045B1" w:rsidP="00B045B1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4</w:t>
      </w:r>
      <w:r w:rsidRPr="00FE0B28">
        <w:rPr>
          <w:rFonts w:cs="Times New Roman"/>
          <w:b/>
        </w:rPr>
        <w:t>.</w:t>
      </w:r>
    </w:p>
    <w:p w:rsidR="00B045B1" w:rsidRDefault="00B045B1" w:rsidP="00B045B1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U članku 3. st. 2. i 3.  riječ „nagrade“ mijenja se riječju „javna priznanja“.</w:t>
      </w:r>
    </w:p>
    <w:p w:rsidR="00B045B1" w:rsidRDefault="00B045B1" w:rsidP="00B045B1">
      <w:pPr>
        <w:pStyle w:val="Sadrajitablice"/>
        <w:spacing w:before="6"/>
        <w:jc w:val="both"/>
        <w:rPr>
          <w:rFonts w:cs="Times New Roman"/>
        </w:rPr>
      </w:pPr>
    </w:p>
    <w:p w:rsidR="00B045B1" w:rsidRDefault="00B045B1" w:rsidP="00B045B1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5</w:t>
      </w:r>
      <w:r w:rsidRPr="00FE0B28">
        <w:rPr>
          <w:rFonts w:cs="Times New Roman"/>
          <w:b/>
        </w:rPr>
        <w:t>.</w:t>
      </w:r>
    </w:p>
    <w:p w:rsidR="00B045B1" w:rsidRDefault="00B045B1" w:rsidP="00B045B1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U članku 4. st. 3. i 4.   riječ „nagrade“ mijenja se riječju „javna priznanja“.</w:t>
      </w:r>
    </w:p>
    <w:p w:rsidR="00B045B1" w:rsidRDefault="00B045B1" w:rsidP="00B045B1">
      <w:pPr>
        <w:pStyle w:val="Sadrajitablice"/>
        <w:spacing w:before="6"/>
        <w:jc w:val="both"/>
        <w:rPr>
          <w:rFonts w:cs="Times New Roman"/>
        </w:rPr>
      </w:pPr>
    </w:p>
    <w:p w:rsidR="00B045B1" w:rsidRDefault="00B045B1" w:rsidP="00B045B1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6</w:t>
      </w:r>
      <w:r w:rsidRPr="00FE0B28">
        <w:rPr>
          <w:rFonts w:cs="Times New Roman"/>
          <w:b/>
        </w:rPr>
        <w:t>.</w:t>
      </w:r>
    </w:p>
    <w:p w:rsidR="00B045B1" w:rsidRDefault="00B045B1" w:rsidP="00B045B1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 xml:space="preserve">U članku 5. st. </w:t>
      </w:r>
      <w:r w:rsidR="00D214F9">
        <w:rPr>
          <w:rFonts w:cs="Times New Roman"/>
        </w:rPr>
        <w:t>2</w:t>
      </w:r>
      <w:r>
        <w:rPr>
          <w:rFonts w:cs="Times New Roman"/>
        </w:rPr>
        <w:t xml:space="preserve">. i </w:t>
      </w:r>
      <w:r w:rsidR="00D214F9">
        <w:rPr>
          <w:rFonts w:cs="Times New Roman"/>
        </w:rPr>
        <w:t>3</w:t>
      </w:r>
      <w:r>
        <w:rPr>
          <w:rFonts w:cs="Times New Roman"/>
        </w:rPr>
        <w:t>.   riječ „nagrade“ mijenja se riječju „javna priznanja“.</w:t>
      </w:r>
    </w:p>
    <w:p w:rsidR="00B045B1" w:rsidRDefault="00B045B1" w:rsidP="00B045B1">
      <w:pPr>
        <w:pStyle w:val="Sadrajitablice"/>
        <w:spacing w:before="6"/>
        <w:jc w:val="both"/>
        <w:rPr>
          <w:rFonts w:cs="Times New Roman"/>
        </w:rPr>
      </w:pPr>
    </w:p>
    <w:p w:rsidR="00D214F9" w:rsidRDefault="00D214F9" w:rsidP="00D214F9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7</w:t>
      </w:r>
      <w:r w:rsidRPr="00FE0B28">
        <w:rPr>
          <w:rFonts w:cs="Times New Roman"/>
          <w:b/>
        </w:rPr>
        <w:t>.</w:t>
      </w:r>
    </w:p>
    <w:p w:rsidR="00D214F9" w:rsidRDefault="00D214F9" w:rsidP="00D214F9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U članku 6. st. 2. i 3.   riječ „nagrada“ mijenja se riječju „javno priznanje“.</w:t>
      </w:r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D214F9" w:rsidRDefault="00D214F9" w:rsidP="00D214F9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8</w:t>
      </w:r>
      <w:r w:rsidRPr="00FE0B28">
        <w:rPr>
          <w:rFonts w:cs="Times New Roman"/>
          <w:b/>
        </w:rPr>
        <w:t>.</w:t>
      </w:r>
    </w:p>
    <w:p w:rsidR="004577E4" w:rsidRDefault="00D214F9" w:rsidP="00D214F9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 xml:space="preserve">U članku 7. st. </w:t>
      </w:r>
      <w:r w:rsidR="004577E4">
        <w:rPr>
          <w:rFonts w:cs="Times New Roman"/>
        </w:rPr>
        <w:t>1. riječi „</w:t>
      </w:r>
      <w:r w:rsidR="004577E4">
        <w:t>Općinski odbor za prosvjetu i kulturu“ mijenja se riječima „</w:t>
      </w:r>
      <w:r w:rsidR="004577E4" w:rsidRPr="00F10231">
        <w:rPr>
          <w:rFonts w:cs="Times New Roman"/>
        </w:rPr>
        <w:t xml:space="preserve">Odbor za </w:t>
      </w:r>
      <w:r w:rsidR="004577E4">
        <w:rPr>
          <w:rFonts w:cs="Times New Roman"/>
        </w:rPr>
        <w:lastRenderedPageBreak/>
        <w:t>kulturu, odgoj i osnovno obrazovanje“.</w:t>
      </w:r>
    </w:p>
    <w:p w:rsidR="00D214F9" w:rsidRDefault="004577E4" w:rsidP="00D214F9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 xml:space="preserve">U stavku </w:t>
      </w:r>
      <w:r w:rsidR="00D214F9">
        <w:rPr>
          <w:rFonts w:cs="Times New Roman"/>
        </w:rPr>
        <w:t>1. 2. i 6.  riječ „nagradu“ mijenja se riječju „javno priznanje“.</w:t>
      </w:r>
    </w:p>
    <w:p w:rsidR="00D214F9" w:rsidRDefault="00D214F9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D214F9" w:rsidRDefault="00D214F9" w:rsidP="00D214F9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9</w:t>
      </w:r>
      <w:r w:rsidRPr="00FE0B28">
        <w:rPr>
          <w:rFonts w:cs="Times New Roman"/>
          <w:b/>
        </w:rPr>
        <w:t>.</w:t>
      </w:r>
    </w:p>
    <w:p w:rsidR="004577E4" w:rsidRDefault="00D214F9" w:rsidP="00D214F9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 xml:space="preserve">U članku 8. st. </w:t>
      </w:r>
      <w:r w:rsidR="004577E4">
        <w:rPr>
          <w:rFonts w:cs="Times New Roman"/>
        </w:rPr>
        <w:t>1. riječi „</w:t>
      </w:r>
      <w:r w:rsidR="004577E4">
        <w:t>Općinski odbor za prosvjetu i kulturu“ mijenja se riječima „</w:t>
      </w:r>
      <w:r w:rsidR="004577E4" w:rsidRPr="00F10231">
        <w:rPr>
          <w:rFonts w:cs="Times New Roman"/>
        </w:rPr>
        <w:t xml:space="preserve">Odbor za </w:t>
      </w:r>
      <w:r w:rsidR="004577E4">
        <w:rPr>
          <w:rFonts w:cs="Times New Roman"/>
        </w:rPr>
        <w:t>kulturu, odgoj i osnovno obrazovanje“.</w:t>
      </w:r>
    </w:p>
    <w:p w:rsidR="00D214F9" w:rsidRDefault="004577E4" w:rsidP="00D214F9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 xml:space="preserve">U stavku </w:t>
      </w:r>
      <w:r w:rsidR="00D214F9">
        <w:rPr>
          <w:rFonts w:cs="Times New Roman"/>
        </w:rPr>
        <w:t>1. 2. i 3.  riječ „nagradu“ mijenja se riječju „javno priznanje“.</w:t>
      </w:r>
    </w:p>
    <w:p w:rsidR="00D214F9" w:rsidRDefault="00D214F9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B418A9" w:rsidRPr="00FE0B28" w:rsidRDefault="00B418A9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 w:rsidR="00D214F9">
        <w:rPr>
          <w:rFonts w:cs="Times New Roman"/>
          <w:b/>
        </w:rPr>
        <w:t>10</w:t>
      </w:r>
      <w:r w:rsidRPr="00FE0B28">
        <w:rPr>
          <w:rFonts w:cs="Times New Roman"/>
          <w:b/>
        </w:rPr>
        <w:t>.</w:t>
      </w:r>
    </w:p>
    <w:p w:rsidR="00B418A9" w:rsidRDefault="004577E4" w:rsidP="000C658E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U č</w:t>
      </w:r>
      <w:r w:rsidR="00B418A9">
        <w:rPr>
          <w:rFonts w:cs="Times New Roman"/>
        </w:rPr>
        <w:t xml:space="preserve">lanak </w:t>
      </w:r>
      <w:r w:rsidR="001A305B">
        <w:rPr>
          <w:rFonts w:cs="Times New Roman"/>
        </w:rPr>
        <w:t>9</w:t>
      </w:r>
      <w:r w:rsidR="00B418A9" w:rsidRPr="00F00063">
        <w:rPr>
          <w:rFonts w:cs="Times New Roman"/>
        </w:rPr>
        <w:t xml:space="preserve">. </w:t>
      </w:r>
      <w:r>
        <w:rPr>
          <w:rFonts w:cs="Times New Roman"/>
        </w:rPr>
        <w:t xml:space="preserve">broj 13. </w:t>
      </w:r>
      <w:r w:rsidR="00B418A9">
        <w:rPr>
          <w:rFonts w:cs="Times New Roman"/>
        </w:rPr>
        <w:t xml:space="preserve">mijenja </w:t>
      </w:r>
      <w:r>
        <w:rPr>
          <w:rFonts w:cs="Times New Roman"/>
        </w:rPr>
        <w:t>brojem 14.</w:t>
      </w:r>
    </w:p>
    <w:p w:rsidR="007F6DEE" w:rsidRDefault="007F6DEE" w:rsidP="000C658E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Iza stavka 5. dodaje se stavak 6. koji glasi:</w:t>
      </w:r>
    </w:p>
    <w:p w:rsidR="001A305B" w:rsidRDefault="001A305B" w:rsidP="000C658E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 xml:space="preserve">„ Postupak i uvjeti za </w:t>
      </w:r>
      <w:r w:rsidR="007F6DEE">
        <w:rPr>
          <w:rFonts w:cs="Times New Roman"/>
        </w:rPr>
        <w:t>prijavu na natječaj za dodjelu</w:t>
      </w:r>
      <w:r>
        <w:rPr>
          <w:rFonts w:cs="Times New Roman"/>
        </w:rPr>
        <w:t xml:space="preserve"> javnog priznanja</w:t>
      </w:r>
      <w:r w:rsidR="00D214F9">
        <w:rPr>
          <w:rFonts w:cs="Times New Roman"/>
        </w:rPr>
        <w:t xml:space="preserve"> iz članka 1. st. 1. točke 11., 12.</w:t>
      </w:r>
      <w:r w:rsidR="007A5823">
        <w:rPr>
          <w:rFonts w:cs="Times New Roman"/>
        </w:rPr>
        <w:t xml:space="preserve"> i</w:t>
      </w:r>
      <w:r w:rsidR="00D214F9">
        <w:rPr>
          <w:rFonts w:cs="Times New Roman"/>
        </w:rPr>
        <w:t xml:space="preserve"> 13.</w:t>
      </w:r>
      <w:r w:rsidR="00436DA9">
        <w:rPr>
          <w:rFonts w:cs="Times New Roman"/>
        </w:rPr>
        <w:t xml:space="preserve"> </w:t>
      </w:r>
      <w:r w:rsidR="00D214F9">
        <w:rPr>
          <w:rFonts w:cs="Times New Roman"/>
        </w:rPr>
        <w:t xml:space="preserve"> </w:t>
      </w:r>
      <w:r w:rsidR="00546682">
        <w:rPr>
          <w:rFonts w:cs="Times New Roman"/>
        </w:rPr>
        <w:t>utvrdit će se Pravilnikom</w:t>
      </w:r>
      <w:r w:rsidR="00D214F9">
        <w:rPr>
          <w:rFonts w:cs="Times New Roman"/>
        </w:rPr>
        <w:t xml:space="preserve"> o uvjetima i postupak dodjele javnog priznanja i nagrada sportašima i sportašicama Općine Jelenje.</w:t>
      </w:r>
    </w:p>
    <w:p w:rsidR="007F6DEE" w:rsidRDefault="007F6DEE" w:rsidP="000C658E">
      <w:pPr>
        <w:pStyle w:val="Sadrajitablice"/>
        <w:spacing w:before="6"/>
        <w:jc w:val="both"/>
        <w:rPr>
          <w:rFonts w:cs="Times New Roman"/>
        </w:rPr>
      </w:pPr>
    </w:p>
    <w:p w:rsidR="00D214F9" w:rsidRPr="00FE0B28" w:rsidRDefault="00D214F9" w:rsidP="00D214F9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11</w:t>
      </w:r>
      <w:r w:rsidRPr="00FE0B28">
        <w:rPr>
          <w:rFonts w:cs="Times New Roman"/>
          <w:b/>
        </w:rPr>
        <w:t>.</w:t>
      </w:r>
    </w:p>
    <w:p w:rsidR="00D214F9" w:rsidRDefault="00D214F9" w:rsidP="00D214F9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Iza članka 9</w:t>
      </w:r>
      <w:r w:rsidRPr="00F00063">
        <w:rPr>
          <w:rFonts w:cs="Times New Roman"/>
        </w:rPr>
        <w:t xml:space="preserve">. </w:t>
      </w:r>
      <w:r>
        <w:rPr>
          <w:rFonts w:cs="Times New Roman"/>
        </w:rPr>
        <w:t>dodaje se članak 9.a koji glasi:</w:t>
      </w:r>
    </w:p>
    <w:p w:rsidR="00D214F9" w:rsidRDefault="00D214F9" w:rsidP="00D214F9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„Javna priznanja za dobitnike iz članka 1. st.1. točke 11., 12.</w:t>
      </w:r>
      <w:r w:rsidR="007A5823">
        <w:rPr>
          <w:rFonts w:cs="Times New Roman"/>
        </w:rPr>
        <w:t xml:space="preserve"> i </w:t>
      </w:r>
      <w:r>
        <w:rPr>
          <w:rFonts w:cs="Times New Roman"/>
        </w:rPr>
        <w:t>13. su plaketa i novčana nagrada.</w:t>
      </w:r>
    </w:p>
    <w:p w:rsidR="00D214F9" w:rsidRDefault="00D214F9" w:rsidP="00D214F9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Visinu novčane nagrade utvrđuje Općinsko vijeće za svaku proračunsku godinu</w:t>
      </w:r>
      <w:r w:rsidR="00BB7D2B">
        <w:rPr>
          <w:rFonts w:cs="Times New Roman"/>
        </w:rPr>
        <w:t>.</w:t>
      </w:r>
    </w:p>
    <w:p w:rsidR="00D214F9" w:rsidRDefault="00D214F9" w:rsidP="000C658E">
      <w:pPr>
        <w:pStyle w:val="Sadrajitablice"/>
        <w:spacing w:before="6"/>
        <w:jc w:val="both"/>
        <w:rPr>
          <w:rFonts w:cs="Times New Roman"/>
        </w:rPr>
      </w:pPr>
    </w:p>
    <w:p w:rsidR="00BB7D2B" w:rsidRPr="00FE0B28" w:rsidRDefault="00BB7D2B" w:rsidP="00BB7D2B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12</w:t>
      </w:r>
      <w:r w:rsidRPr="00FE0B28">
        <w:rPr>
          <w:rFonts w:cs="Times New Roman"/>
          <w:b/>
        </w:rPr>
        <w:t>.</w:t>
      </w:r>
    </w:p>
    <w:p w:rsidR="00BB7D2B" w:rsidRPr="00C638B8" w:rsidRDefault="00BB7D2B" w:rsidP="00BB7D2B">
      <w:pPr>
        <w:pStyle w:val="Sadrajitablice"/>
        <w:spacing w:before="6"/>
        <w:jc w:val="both"/>
        <w:rPr>
          <w:rFonts w:cs="Times New Roman"/>
        </w:rPr>
      </w:pPr>
      <w:r w:rsidRPr="00C638B8">
        <w:rPr>
          <w:rFonts w:cs="Times New Roman"/>
        </w:rPr>
        <w:t>Članak 10. mijenja se i glasi:</w:t>
      </w:r>
    </w:p>
    <w:p w:rsidR="00BB7D2B" w:rsidRPr="00C638B8" w:rsidRDefault="00BB7D2B" w:rsidP="00BB7D2B">
      <w:pPr>
        <w:pStyle w:val="Sadrajitablice"/>
        <w:spacing w:before="6"/>
        <w:jc w:val="both"/>
        <w:rPr>
          <w:rFonts w:cs="Times New Roman"/>
        </w:rPr>
      </w:pPr>
      <w:r w:rsidRPr="00C638B8">
        <w:rPr>
          <w:rFonts w:cs="Times New Roman"/>
        </w:rPr>
        <w:t xml:space="preserve">„Javna priznanja iz članka 1. točke od 1. do 8. uručuju se na svečanoj sjednici Općinskog vijeća povodom Dana Općine – </w:t>
      </w:r>
      <w:proofErr w:type="spellStart"/>
      <w:r w:rsidRPr="00C638B8">
        <w:rPr>
          <w:rFonts w:cs="Times New Roman"/>
        </w:rPr>
        <w:t>Mihoje</w:t>
      </w:r>
      <w:proofErr w:type="spellEnd"/>
      <w:r w:rsidRPr="00C638B8">
        <w:rPr>
          <w:rFonts w:cs="Times New Roman"/>
        </w:rPr>
        <w:t>.</w:t>
      </w:r>
    </w:p>
    <w:p w:rsidR="00BB7D2B" w:rsidRPr="00C638B8" w:rsidRDefault="00BB7D2B" w:rsidP="00BB7D2B">
      <w:pPr>
        <w:pStyle w:val="Sadrajitablice"/>
        <w:spacing w:before="6"/>
        <w:jc w:val="both"/>
        <w:rPr>
          <w:rFonts w:cs="Times New Roman"/>
        </w:rPr>
      </w:pPr>
      <w:r w:rsidRPr="00C638B8">
        <w:rPr>
          <w:rFonts w:cs="Times New Roman"/>
        </w:rPr>
        <w:t xml:space="preserve">Javna priznanja iz članka 1. točke od 9. i 10. uručuju se na manifestaciji </w:t>
      </w:r>
      <w:proofErr w:type="spellStart"/>
      <w:r w:rsidRPr="00C638B8">
        <w:rPr>
          <w:rFonts w:cs="Times New Roman"/>
        </w:rPr>
        <w:t>Mlikarica</w:t>
      </w:r>
      <w:proofErr w:type="spellEnd"/>
      <w:r w:rsidRPr="00C638B8">
        <w:rPr>
          <w:rFonts w:cs="Times New Roman"/>
        </w:rPr>
        <w:t>.</w:t>
      </w:r>
    </w:p>
    <w:p w:rsidR="00BB7D2B" w:rsidRDefault="00C638B8" w:rsidP="007B3663">
      <w:pPr>
        <w:pStyle w:val="Sadrajitablice"/>
        <w:tabs>
          <w:tab w:val="left" w:pos="2835"/>
        </w:tabs>
        <w:spacing w:before="6"/>
        <w:jc w:val="both"/>
        <w:rPr>
          <w:rFonts w:cs="Times New Roman"/>
        </w:rPr>
      </w:pPr>
      <w:r>
        <w:rPr>
          <w:rFonts w:cs="Times New Roman"/>
        </w:rPr>
        <w:t>Javna p</w:t>
      </w:r>
      <w:r w:rsidR="00BB7D2B" w:rsidRPr="00C638B8">
        <w:rPr>
          <w:rFonts w:cs="Times New Roman"/>
        </w:rPr>
        <w:t>riznanja iz članka 1. točke od 11. do 1</w:t>
      </w:r>
      <w:r w:rsidR="007A5823">
        <w:rPr>
          <w:rFonts w:cs="Times New Roman"/>
        </w:rPr>
        <w:t>3</w:t>
      </w:r>
      <w:r w:rsidR="00BB7D2B" w:rsidRPr="00C638B8">
        <w:rPr>
          <w:rFonts w:cs="Times New Roman"/>
        </w:rPr>
        <w:t xml:space="preserve">. uručuju se </w:t>
      </w:r>
      <w:r>
        <w:rPr>
          <w:rFonts w:cs="Times New Roman"/>
        </w:rPr>
        <w:t>u prosincu</w:t>
      </w:r>
      <w:r w:rsidR="007B3663" w:rsidRPr="00C638B8">
        <w:rPr>
          <w:rFonts w:cs="Times New Roman"/>
        </w:rPr>
        <w:t>.</w:t>
      </w:r>
    </w:p>
    <w:p w:rsidR="00FE0B28" w:rsidRDefault="00FE0B28" w:rsidP="000C658E">
      <w:pPr>
        <w:pStyle w:val="Sadrajitablice"/>
        <w:spacing w:before="6"/>
        <w:jc w:val="center"/>
        <w:rPr>
          <w:rFonts w:cs="Times New Roman"/>
        </w:rPr>
      </w:pPr>
    </w:p>
    <w:p w:rsidR="000C658E" w:rsidRP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5</w:t>
      </w:r>
      <w:r w:rsidRPr="00FE0B28">
        <w:rPr>
          <w:rFonts w:cs="Times New Roman"/>
          <w:b/>
        </w:rPr>
        <w:t>.</w:t>
      </w:r>
    </w:p>
    <w:p w:rsidR="00CC40F4" w:rsidRPr="00CC40F4" w:rsidRDefault="00CC40F4" w:rsidP="000C658E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0F4">
        <w:rPr>
          <w:rFonts w:ascii="Times New Roman" w:hAnsi="Times New Roman" w:cs="Times New Roman"/>
          <w:sz w:val="24"/>
          <w:szCs w:val="24"/>
        </w:rPr>
        <w:t xml:space="preserve">Ova Odluka objavit će se u „Službenim novinama Općine Jelenje“, a stupa na snagu osmog dana objave. </w:t>
      </w:r>
    </w:p>
    <w:p w:rsidR="00FE0B28" w:rsidRDefault="00FE0B28" w:rsidP="00FE0B28">
      <w:pPr>
        <w:pStyle w:val="Bezproreda"/>
        <w:spacing w:before="120"/>
        <w:jc w:val="both"/>
        <w:rPr>
          <w:sz w:val="24"/>
          <w:szCs w:val="24"/>
        </w:rPr>
      </w:pPr>
    </w:p>
    <w:p w:rsidR="004577E4" w:rsidRDefault="004577E4" w:rsidP="00FE0B28">
      <w:pPr>
        <w:pStyle w:val="Bezproreda"/>
        <w:spacing w:before="120"/>
        <w:jc w:val="both"/>
        <w:rPr>
          <w:sz w:val="24"/>
          <w:szCs w:val="24"/>
        </w:rPr>
      </w:pPr>
    </w:p>
    <w:p w:rsidR="00FE0B28" w:rsidRDefault="00FE0B28" w:rsidP="00FE0B28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KLASA:010-01/1</w:t>
      </w:r>
      <w:r w:rsidR="007B3663">
        <w:rPr>
          <w:sz w:val="24"/>
          <w:szCs w:val="24"/>
        </w:rPr>
        <w:t>9</w:t>
      </w:r>
      <w:r>
        <w:rPr>
          <w:sz w:val="24"/>
          <w:szCs w:val="24"/>
        </w:rPr>
        <w:t>-01/</w:t>
      </w:r>
      <w:r w:rsidR="007B3663">
        <w:rPr>
          <w:sz w:val="24"/>
          <w:szCs w:val="24"/>
        </w:rPr>
        <w:t>19</w:t>
      </w:r>
    </w:p>
    <w:p w:rsidR="00FE0B28" w:rsidRDefault="00FE0B28" w:rsidP="00FE0B28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URBROJ: 2170-04-01-1</w:t>
      </w:r>
      <w:r w:rsidR="007B3663">
        <w:rPr>
          <w:sz w:val="24"/>
          <w:szCs w:val="24"/>
        </w:rPr>
        <w:t>9</w:t>
      </w:r>
      <w:r>
        <w:rPr>
          <w:sz w:val="24"/>
          <w:szCs w:val="24"/>
        </w:rPr>
        <w:t>/</w:t>
      </w:r>
      <w:r w:rsidR="00E47DE1">
        <w:rPr>
          <w:sz w:val="24"/>
          <w:szCs w:val="24"/>
        </w:rPr>
        <w:t>19</w:t>
      </w:r>
    </w:p>
    <w:p w:rsidR="00FE0B28" w:rsidRDefault="00FE0B28" w:rsidP="00FE0B28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U Dražicama, 1</w:t>
      </w:r>
      <w:r w:rsidR="007B3663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7B3663">
        <w:rPr>
          <w:sz w:val="24"/>
          <w:szCs w:val="24"/>
        </w:rPr>
        <w:t>11</w:t>
      </w:r>
      <w:r>
        <w:rPr>
          <w:sz w:val="24"/>
          <w:szCs w:val="24"/>
        </w:rPr>
        <w:t>.201</w:t>
      </w:r>
      <w:r w:rsidR="007B3663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CC40F4" w:rsidRPr="00CC40F4" w:rsidRDefault="00CC40F4" w:rsidP="00FE0B28">
      <w:pPr>
        <w:pStyle w:val="Bezproreda"/>
        <w:spacing w:before="120"/>
        <w:jc w:val="both"/>
        <w:rPr>
          <w:sz w:val="24"/>
          <w:szCs w:val="24"/>
        </w:rPr>
      </w:pP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="00FE0B28">
        <w:rPr>
          <w:sz w:val="24"/>
          <w:szCs w:val="24"/>
        </w:rPr>
        <w:t xml:space="preserve">         </w:t>
      </w:r>
      <w:r w:rsidR="000C658E">
        <w:rPr>
          <w:sz w:val="24"/>
          <w:szCs w:val="24"/>
        </w:rPr>
        <w:t xml:space="preserve">            </w:t>
      </w:r>
      <w:r w:rsidR="00FE0B28">
        <w:rPr>
          <w:sz w:val="24"/>
          <w:szCs w:val="24"/>
        </w:rPr>
        <w:t xml:space="preserve">  </w:t>
      </w:r>
      <w:r w:rsidRPr="00CC40F4">
        <w:rPr>
          <w:sz w:val="24"/>
          <w:szCs w:val="24"/>
        </w:rPr>
        <w:t>OPĆINSKO VIJEĆE OPĆINE</w:t>
      </w:r>
      <w:r w:rsidR="00FE0B28">
        <w:rPr>
          <w:sz w:val="24"/>
          <w:szCs w:val="24"/>
        </w:rPr>
        <w:t xml:space="preserve"> JELENJE</w:t>
      </w:r>
    </w:p>
    <w:p w:rsidR="00CC40F4" w:rsidRPr="00CC40F4" w:rsidRDefault="00CC40F4" w:rsidP="00FE0B28">
      <w:pPr>
        <w:pStyle w:val="Bezproreda"/>
        <w:spacing w:before="120"/>
        <w:jc w:val="center"/>
        <w:rPr>
          <w:sz w:val="24"/>
          <w:szCs w:val="24"/>
        </w:rPr>
      </w:pP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  <w:t>Predsjednik</w:t>
      </w:r>
    </w:p>
    <w:p w:rsidR="00706957" w:rsidRDefault="00CC40F4" w:rsidP="00A9038E">
      <w:pPr>
        <w:pStyle w:val="Bezproreda"/>
        <w:spacing w:before="120"/>
        <w:jc w:val="both"/>
        <w:rPr>
          <w:sz w:val="24"/>
          <w:szCs w:val="24"/>
        </w:rPr>
      </w:pPr>
      <w:r w:rsidRPr="00CC40F4">
        <w:rPr>
          <w:sz w:val="24"/>
          <w:szCs w:val="24"/>
        </w:rPr>
        <w:t xml:space="preserve">                       </w:t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="00FE0B28">
        <w:rPr>
          <w:sz w:val="24"/>
          <w:szCs w:val="24"/>
        </w:rPr>
        <w:t xml:space="preserve">        </w:t>
      </w:r>
      <w:r w:rsidRPr="00CC40F4">
        <w:rPr>
          <w:sz w:val="24"/>
          <w:szCs w:val="24"/>
        </w:rPr>
        <w:t>Luka Zaharija, prof.</w:t>
      </w:r>
      <w:bookmarkStart w:id="1" w:name="_GoBack"/>
      <w:bookmarkEnd w:id="1"/>
    </w:p>
    <w:sectPr w:rsidR="00706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49DA"/>
    <w:multiLevelType w:val="hybridMultilevel"/>
    <w:tmpl w:val="A7225D06"/>
    <w:lvl w:ilvl="0" w:tplc="8F6ED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366C9"/>
    <w:multiLevelType w:val="hybridMultilevel"/>
    <w:tmpl w:val="B04614C0"/>
    <w:lvl w:ilvl="0" w:tplc="574C91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02D18B9"/>
    <w:multiLevelType w:val="hybridMultilevel"/>
    <w:tmpl w:val="27962F40"/>
    <w:lvl w:ilvl="0" w:tplc="539A92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16B6F"/>
    <w:rsid w:val="0002711F"/>
    <w:rsid w:val="00063BA5"/>
    <w:rsid w:val="000B23CB"/>
    <w:rsid w:val="000C658E"/>
    <w:rsid w:val="001214AD"/>
    <w:rsid w:val="001740F3"/>
    <w:rsid w:val="001A305B"/>
    <w:rsid w:val="001C453D"/>
    <w:rsid w:val="00213AB4"/>
    <w:rsid w:val="00227B9C"/>
    <w:rsid w:val="00260B0C"/>
    <w:rsid w:val="002C3A83"/>
    <w:rsid w:val="002E5339"/>
    <w:rsid w:val="00305934"/>
    <w:rsid w:val="00317DC4"/>
    <w:rsid w:val="003319C6"/>
    <w:rsid w:val="00350A4D"/>
    <w:rsid w:val="003836F6"/>
    <w:rsid w:val="003D2E08"/>
    <w:rsid w:val="0041145E"/>
    <w:rsid w:val="00436DA9"/>
    <w:rsid w:val="004508AC"/>
    <w:rsid w:val="004577E4"/>
    <w:rsid w:val="00465FBA"/>
    <w:rsid w:val="004B1CF5"/>
    <w:rsid w:val="004C5B46"/>
    <w:rsid w:val="004D0F8C"/>
    <w:rsid w:val="005032E1"/>
    <w:rsid w:val="00521D76"/>
    <w:rsid w:val="005434BA"/>
    <w:rsid w:val="00546682"/>
    <w:rsid w:val="0055211F"/>
    <w:rsid w:val="005710A9"/>
    <w:rsid w:val="005C6432"/>
    <w:rsid w:val="005D48C5"/>
    <w:rsid w:val="006032AC"/>
    <w:rsid w:val="006454E1"/>
    <w:rsid w:val="00663FB4"/>
    <w:rsid w:val="006C6481"/>
    <w:rsid w:val="00704F1A"/>
    <w:rsid w:val="00706957"/>
    <w:rsid w:val="00786436"/>
    <w:rsid w:val="007A5823"/>
    <w:rsid w:val="007B3663"/>
    <w:rsid w:val="007E74A1"/>
    <w:rsid w:val="007F6DEE"/>
    <w:rsid w:val="008609E2"/>
    <w:rsid w:val="008611BB"/>
    <w:rsid w:val="00871EE7"/>
    <w:rsid w:val="00887D3B"/>
    <w:rsid w:val="008E7CF8"/>
    <w:rsid w:val="0094634F"/>
    <w:rsid w:val="00982739"/>
    <w:rsid w:val="009F076D"/>
    <w:rsid w:val="00A61996"/>
    <w:rsid w:val="00A64934"/>
    <w:rsid w:val="00A9038E"/>
    <w:rsid w:val="00A93050"/>
    <w:rsid w:val="00AD4A28"/>
    <w:rsid w:val="00AE5207"/>
    <w:rsid w:val="00B045B1"/>
    <w:rsid w:val="00B10124"/>
    <w:rsid w:val="00B24951"/>
    <w:rsid w:val="00B418A9"/>
    <w:rsid w:val="00B849CD"/>
    <w:rsid w:val="00BB7D2B"/>
    <w:rsid w:val="00C505CB"/>
    <w:rsid w:val="00C638B8"/>
    <w:rsid w:val="00C63F7E"/>
    <w:rsid w:val="00CC3142"/>
    <w:rsid w:val="00CC40F4"/>
    <w:rsid w:val="00CE1AAF"/>
    <w:rsid w:val="00D214F9"/>
    <w:rsid w:val="00D24070"/>
    <w:rsid w:val="00D428CB"/>
    <w:rsid w:val="00D44664"/>
    <w:rsid w:val="00D52FD9"/>
    <w:rsid w:val="00DE5343"/>
    <w:rsid w:val="00E147B4"/>
    <w:rsid w:val="00E23EB2"/>
    <w:rsid w:val="00E47DE1"/>
    <w:rsid w:val="00E6467A"/>
    <w:rsid w:val="00E90C1E"/>
    <w:rsid w:val="00EB7BF1"/>
    <w:rsid w:val="00EF494D"/>
    <w:rsid w:val="00F00063"/>
    <w:rsid w:val="00F173F9"/>
    <w:rsid w:val="00F438D8"/>
    <w:rsid w:val="00F82FE8"/>
    <w:rsid w:val="00F8474C"/>
    <w:rsid w:val="00F85339"/>
    <w:rsid w:val="00FE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3133B-B722-40D7-96DA-48B92519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D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Sadrajitablice">
    <w:name w:val="Sadržaji tablice"/>
    <w:basedOn w:val="Normal"/>
    <w:rsid w:val="00E147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F85339"/>
    <w:pPr>
      <w:ind w:left="720"/>
      <w:contextualSpacing/>
    </w:pPr>
  </w:style>
  <w:style w:type="paragraph" w:customStyle="1" w:styleId="Standard">
    <w:name w:val="Standard"/>
    <w:rsid w:val="00706957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3</cp:revision>
  <cp:lastPrinted>2018-02-14T09:33:00Z</cp:lastPrinted>
  <dcterms:created xsi:type="dcterms:W3CDTF">2019-11-26T21:33:00Z</dcterms:created>
  <dcterms:modified xsi:type="dcterms:W3CDTF">2019-11-26T21:33:00Z</dcterms:modified>
</cp:coreProperties>
</file>