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57B78" w14:textId="5107BA86" w:rsidR="004D2EF2" w:rsidRPr="00F85054" w:rsidRDefault="004D2EF2" w:rsidP="004D2EF2">
      <w:pPr>
        <w:spacing w:after="1200" w:line="240" w:lineRule="auto"/>
        <w:ind w:right="221"/>
        <w:jc w:val="right"/>
        <w:rPr>
          <w:sz w:val="40"/>
          <w:szCs w:val="40"/>
        </w:rPr>
      </w:pPr>
      <w:r w:rsidRPr="00F85054">
        <w:rPr>
          <w:sz w:val="40"/>
          <w:szCs w:val="40"/>
        </w:rPr>
        <w:t xml:space="preserve">Točka </w:t>
      </w:r>
      <w:r w:rsidR="00167AAD">
        <w:rPr>
          <w:sz w:val="40"/>
          <w:szCs w:val="40"/>
        </w:rPr>
        <w:t>4</w:t>
      </w:r>
      <w:r w:rsidRPr="00F85054">
        <w:rPr>
          <w:sz w:val="40"/>
          <w:szCs w:val="40"/>
        </w:rPr>
        <w:t>.</w:t>
      </w:r>
    </w:p>
    <w:p w14:paraId="41037382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3C730656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C6EF5B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1D92EEE" w14:textId="77777777" w:rsidR="00067092" w:rsidRDefault="00F8767D">
      <w:pPr>
        <w:spacing w:after="215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EA3522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5A0590DC" w14:textId="77777777" w:rsidR="004D2EF2" w:rsidRPr="00F85054" w:rsidRDefault="00F8767D" w:rsidP="004D2EF2">
      <w:pPr>
        <w:spacing w:after="15"/>
        <w:ind w:left="913" w:right="960"/>
        <w:jc w:val="center"/>
        <w:rPr>
          <w:sz w:val="40"/>
          <w:szCs w:val="40"/>
        </w:rPr>
      </w:pPr>
      <w:r>
        <w:rPr>
          <w:color w:val="010101"/>
          <w:sz w:val="32"/>
        </w:rPr>
        <w:t xml:space="preserve"> </w:t>
      </w:r>
      <w:r w:rsidR="004D2EF2" w:rsidRPr="00F85054">
        <w:rPr>
          <w:sz w:val="40"/>
          <w:szCs w:val="40"/>
        </w:rPr>
        <w:t xml:space="preserve">Prijedlog za donošenje </w:t>
      </w:r>
    </w:p>
    <w:p w14:paraId="6B051691" w14:textId="77B0F9B3" w:rsidR="00067092" w:rsidRPr="00200DE4" w:rsidRDefault="00200DE4" w:rsidP="003E5F54">
      <w:pPr>
        <w:spacing w:after="250" w:line="259" w:lineRule="auto"/>
        <w:ind w:left="15" w:firstLine="0"/>
        <w:jc w:val="center"/>
        <w:rPr>
          <w:b/>
          <w:bCs/>
          <w:sz w:val="40"/>
          <w:szCs w:val="40"/>
        </w:rPr>
      </w:pPr>
      <w:r w:rsidRPr="00200DE4">
        <w:rPr>
          <w:b/>
          <w:bCs/>
          <w:sz w:val="40"/>
          <w:szCs w:val="40"/>
        </w:rPr>
        <w:t>Odluke o</w:t>
      </w:r>
    </w:p>
    <w:p w14:paraId="3D3FA1E0" w14:textId="5EA8304D" w:rsidR="00067092" w:rsidRPr="00167AAD" w:rsidRDefault="00597484" w:rsidP="003E5F54">
      <w:pPr>
        <w:pStyle w:val="Naslov1"/>
        <w:numPr>
          <w:ilvl w:val="0"/>
          <w:numId w:val="6"/>
        </w:numPr>
        <w:ind w:left="0" w:right="12" w:firstLine="0"/>
        <w:rPr>
          <w:sz w:val="40"/>
          <w:szCs w:val="40"/>
        </w:rPr>
      </w:pPr>
      <w:r>
        <w:rPr>
          <w:sz w:val="40"/>
          <w:szCs w:val="40"/>
        </w:rPr>
        <w:t>I</w:t>
      </w:r>
      <w:r w:rsidR="00167AAD" w:rsidRPr="00167AAD">
        <w:rPr>
          <w:sz w:val="40"/>
          <w:szCs w:val="40"/>
        </w:rPr>
        <w:t>zmjen</w:t>
      </w:r>
      <w:r w:rsidR="003E5F54">
        <w:rPr>
          <w:sz w:val="40"/>
          <w:szCs w:val="40"/>
        </w:rPr>
        <w:t>a</w:t>
      </w:r>
      <w:r w:rsidR="00200DE4">
        <w:rPr>
          <w:sz w:val="40"/>
          <w:szCs w:val="40"/>
        </w:rPr>
        <w:t>ma</w:t>
      </w:r>
      <w:r w:rsidR="00167AAD" w:rsidRPr="00167AAD">
        <w:rPr>
          <w:sz w:val="40"/>
          <w:szCs w:val="40"/>
        </w:rPr>
        <w:t xml:space="preserve"> i dopuna</w:t>
      </w:r>
      <w:r w:rsidR="00200DE4">
        <w:rPr>
          <w:sz w:val="40"/>
          <w:szCs w:val="40"/>
        </w:rPr>
        <w:t>ma</w:t>
      </w:r>
      <w:r w:rsidR="00167AAD" w:rsidRPr="00167AAD">
        <w:rPr>
          <w:sz w:val="40"/>
          <w:szCs w:val="40"/>
        </w:rPr>
        <w:t xml:space="preserve"> </w:t>
      </w:r>
      <w:r w:rsidR="003E5F54">
        <w:rPr>
          <w:sz w:val="40"/>
          <w:szCs w:val="40"/>
        </w:rPr>
        <w:t>P</w:t>
      </w:r>
      <w:r w:rsidR="00167AAD" w:rsidRPr="00167AAD">
        <w:rPr>
          <w:sz w:val="40"/>
          <w:szCs w:val="40"/>
        </w:rPr>
        <w:t>rograma</w:t>
      </w:r>
    </w:p>
    <w:p w14:paraId="0EC8D61B" w14:textId="666BCE5A" w:rsidR="00067092" w:rsidRPr="00167AAD" w:rsidRDefault="00167AAD" w:rsidP="003E5F54">
      <w:pPr>
        <w:spacing w:after="0" w:line="249" w:lineRule="auto"/>
        <w:ind w:left="0" w:firstLine="0"/>
        <w:jc w:val="center"/>
        <w:rPr>
          <w:sz w:val="40"/>
          <w:szCs w:val="40"/>
        </w:rPr>
      </w:pPr>
      <w:r w:rsidRPr="00167AAD">
        <w:rPr>
          <w:b/>
          <w:sz w:val="40"/>
          <w:szCs w:val="40"/>
        </w:rPr>
        <w:t xml:space="preserve">gradnje građevina za gospodarenje komunalnim otpadom </w:t>
      </w:r>
      <w:r w:rsidRPr="00167AAD">
        <w:rPr>
          <w:rFonts w:ascii="MS Gothic" w:eastAsia="MS Gothic" w:hAnsi="MS Gothic" w:cs="MS Gothic"/>
          <w:sz w:val="40"/>
          <w:szCs w:val="40"/>
        </w:rPr>
        <w:t>​</w:t>
      </w:r>
      <w:r w:rsidRPr="00167AAD">
        <w:rPr>
          <w:b/>
          <w:sz w:val="40"/>
          <w:szCs w:val="40"/>
        </w:rPr>
        <w:t xml:space="preserve">na području općine </w:t>
      </w:r>
      <w:r w:rsidR="003E5F54">
        <w:rPr>
          <w:b/>
          <w:sz w:val="40"/>
          <w:szCs w:val="40"/>
        </w:rPr>
        <w:t>J</w:t>
      </w:r>
      <w:r w:rsidRPr="00167AAD">
        <w:rPr>
          <w:b/>
          <w:sz w:val="40"/>
          <w:szCs w:val="40"/>
        </w:rPr>
        <w:t>elenje za 2021.</w:t>
      </w:r>
    </w:p>
    <w:p w14:paraId="49CA71BF" w14:textId="50D83D18" w:rsidR="00067092" w:rsidRDefault="00067092" w:rsidP="003E5F54">
      <w:pPr>
        <w:spacing w:after="0" w:line="259" w:lineRule="auto"/>
        <w:ind w:left="150" w:firstLine="0"/>
        <w:jc w:val="center"/>
      </w:pPr>
    </w:p>
    <w:p w14:paraId="767A7F1B" w14:textId="77777777" w:rsidR="00067092" w:rsidRDefault="00F8767D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546B1D07" w14:textId="77777777" w:rsidR="00067092" w:rsidRDefault="00F8767D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2C4576E0" w14:textId="77777777" w:rsidR="00067092" w:rsidRDefault="00F8767D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03D700C0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6A446B37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5DD1FE4C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PREDLAGATELJ: Općinski načelnik</w:t>
      </w:r>
    </w:p>
    <w:p w14:paraId="5C159115" w14:textId="77777777" w:rsidR="004D2EF2" w:rsidRPr="00F85054" w:rsidRDefault="004D2EF2" w:rsidP="004D2EF2">
      <w:pPr>
        <w:spacing w:after="3"/>
        <w:rPr>
          <w:sz w:val="32"/>
          <w:szCs w:val="32"/>
        </w:rPr>
      </w:pPr>
    </w:p>
    <w:p w14:paraId="426BCCE9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IZVJESTITELJ: pročelnica</w:t>
      </w:r>
    </w:p>
    <w:p w14:paraId="3CA0F145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0554A9C1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1C0101BF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6DACAB70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1439EA97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0CE962EC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7084B6D2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2E66943F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  <w:r w:rsidRPr="00F85054">
        <w:rPr>
          <w:sz w:val="32"/>
          <w:szCs w:val="32"/>
        </w:rPr>
        <w:t>U Dražicama 29. lipnja 2021.</w:t>
      </w:r>
    </w:p>
    <w:p w14:paraId="3051F567" w14:textId="77777777" w:rsidR="004D2EF2" w:rsidRPr="00F85054" w:rsidRDefault="004D2EF2" w:rsidP="004D2EF2">
      <w:pPr>
        <w:spacing w:after="3"/>
        <w:ind w:left="2088"/>
      </w:pPr>
      <w:r w:rsidRPr="00F85054">
        <w:br w:type="page"/>
      </w:r>
    </w:p>
    <w:tbl>
      <w:tblPr>
        <w:tblStyle w:val="TableGrid"/>
        <w:tblW w:w="9730" w:type="dxa"/>
        <w:tblInd w:w="420" w:type="dxa"/>
        <w:tblLook w:val="04A0" w:firstRow="1" w:lastRow="0" w:firstColumn="1" w:lastColumn="0" w:noHBand="0" w:noVBand="1"/>
      </w:tblPr>
      <w:tblGrid>
        <w:gridCol w:w="2312"/>
        <w:gridCol w:w="7418"/>
      </w:tblGrid>
      <w:tr w:rsidR="004D2EF2" w14:paraId="4A70E567" w14:textId="77777777" w:rsidTr="004D2EF2">
        <w:trPr>
          <w:trHeight w:val="560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609EF411" w14:textId="0BFBCAFC" w:rsidR="00200DE4" w:rsidRPr="00200DE4" w:rsidRDefault="00200DE4" w:rsidP="00C127A1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>
              <w:rPr>
                <w:bCs/>
              </w:rPr>
              <w:lastRenderedPageBreak/>
              <w:t xml:space="preserve">NAZIV AKTA:            </w:t>
            </w:r>
          </w:p>
          <w:p w14:paraId="7EF6E7E0" w14:textId="77777777" w:rsidR="00200DE4" w:rsidRDefault="00200DE4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2CA18D78" w14:textId="77777777" w:rsidR="00200DE4" w:rsidRDefault="00200DE4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5C1F37B1" w14:textId="77777777" w:rsidR="00200DE4" w:rsidRDefault="00200DE4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7604214F" w14:textId="7482E1D9" w:rsidR="004D2EF2" w:rsidRPr="004D2EF2" w:rsidRDefault="004D2EF2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 w:rsidRPr="004D2EF2">
              <w:rPr>
                <w:bCs/>
              </w:rPr>
              <w:t xml:space="preserve">PRAVNA OSNOVA: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5C5E9B18" w14:textId="6D7E68C5" w:rsidR="00200DE4" w:rsidRPr="00200DE4" w:rsidRDefault="00200DE4" w:rsidP="00200DE4">
            <w:pPr>
              <w:pStyle w:val="Naslov1"/>
              <w:numPr>
                <w:ilvl w:val="0"/>
                <w:numId w:val="0"/>
              </w:numPr>
              <w:ind w:right="12"/>
              <w:jc w:val="left"/>
              <w:rPr>
                <w:sz w:val="24"/>
                <w:szCs w:val="24"/>
              </w:rPr>
            </w:pPr>
            <w:r w:rsidRPr="00200DE4">
              <w:rPr>
                <w:sz w:val="24"/>
                <w:szCs w:val="24"/>
              </w:rPr>
              <w:t xml:space="preserve">Odluka o I. Izmjenama i dopunama </w:t>
            </w:r>
            <w:r w:rsidRPr="00200DE4">
              <w:rPr>
                <w:sz w:val="24"/>
                <w:szCs w:val="24"/>
              </w:rPr>
              <w:t>Programa</w:t>
            </w:r>
            <w:r>
              <w:rPr>
                <w:sz w:val="24"/>
                <w:szCs w:val="24"/>
              </w:rPr>
              <w:t xml:space="preserve"> </w:t>
            </w:r>
            <w:r w:rsidRPr="00200DE4">
              <w:rPr>
                <w:sz w:val="24"/>
                <w:szCs w:val="24"/>
              </w:rPr>
              <w:t xml:space="preserve">gradnje građevina za gospodarenje komunalnim otpadom </w:t>
            </w:r>
            <w:r w:rsidRPr="00200DE4">
              <w:rPr>
                <w:rFonts w:ascii="MS Gothic" w:eastAsia="MS Gothic" w:hAnsi="MS Gothic" w:cs="MS Gothic"/>
                <w:sz w:val="24"/>
                <w:szCs w:val="24"/>
              </w:rPr>
              <w:t>​</w:t>
            </w:r>
            <w:r w:rsidRPr="00200DE4">
              <w:rPr>
                <w:sz w:val="24"/>
                <w:szCs w:val="24"/>
              </w:rPr>
              <w:t>na području općine Jelenje za 2021.</w:t>
            </w:r>
          </w:p>
          <w:p w14:paraId="3644C827" w14:textId="3470D7F6" w:rsidR="00200DE4" w:rsidRPr="00200DE4" w:rsidRDefault="00200DE4" w:rsidP="00200DE4">
            <w:pPr>
              <w:pStyle w:val="Odlomakpopisa"/>
              <w:spacing w:after="0" w:line="259" w:lineRule="auto"/>
              <w:ind w:left="99" w:firstLine="0"/>
              <w:rPr>
                <w:b/>
                <w:bCs/>
              </w:rPr>
            </w:pPr>
          </w:p>
          <w:p w14:paraId="177EC957" w14:textId="07BF421C" w:rsidR="004D2EF2" w:rsidRDefault="004D2EF2" w:rsidP="00C127A1">
            <w:pPr>
              <w:spacing w:after="0" w:line="259" w:lineRule="auto"/>
              <w:ind w:left="0" w:firstLine="0"/>
            </w:pPr>
            <w:r>
              <w:t xml:space="preserve">Zakon o komunalnom gospodarstvu („Narodne novine“ broj 68/18, 110/18 i </w:t>
            </w:r>
          </w:p>
          <w:p w14:paraId="75FEC8F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32/20)  </w:t>
            </w:r>
          </w:p>
        </w:tc>
      </w:tr>
      <w:tr w:rsidR="004D2EF2" w14:paraId="0904C940" w14:textId="77777777" w:rsidTr="004D2EF2">
        <w:trPr>
          <w:trHeight w:val="93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681D7E73" w14:textId="77777777" w:rsidR="004D2EF2" w:rsidRDefault="004D2EF2" w:rsidP="00C127A1">
            <w:pPr>
              <w:spacing w:after="6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 </w:t>
            </w:r>
          </w:p>
          <w:p w14:paraId="4E890068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78E16E91" w14:textId="77777777" w:rsidR="004D2EF2" w:rsidRDefault="004D2EF2" w:rsidP="00C127A1">
            <w:pPr>
              <w:spacing w:after="123" w:line="259" w:lineRule="auto"/>
              <w:ind w:left="0" w:right="84" w:firstLine="0"/>
            </w:pPr>
            <w:r>
              <w:t xml:space="preserve">Zakon o proračunu („Narodne novine“ broj 87/08, 136/12, 15/15)  i </w:t>
            </w:r>
            <w:r>
              <w:rPr>
                <w:rFonts w:ascii="Garamond" w:eastAsia="Garamond" w:hAnsi="Garamond" w:cs="Garamond"/>
              </w:rPr>
              <w:t>Pravilnik  o proračunskim klasifikacijama (Narodne novine br. 26/10 i 120/13)</w:t>
            </w:r>
            <w:r>
              <w:rPr>
                <w:rFonts w:ascii="Calibri" w:eastAsia="Calibri" w:hAnsi="Calibri" w:cs="Calibri"/>
              </w:rPr>
              <w:t>​</w:t>
            </w:r>
            <w:r>
              <w:rPr>
                <w:rFonts w:ascii="Calibri" w:eastAsia="Calibri" w:hAnsi="Calibri" w:cs="Calibri"/>
              </w:rPr>
              <w:tab/>
            </w:r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7B5BBA3E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14:paraId="1E4CECD1" w14:textId="77777777" w:rsidTr="004D2EF2">
        <w:trPr>
          <w:trHeight w:val="90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216698D4" w14:textId="77777777" w:rsidR="004D2EF2" w:rsidRPr="00F870CC" w:rsidRDefault="004D2EF2" w:rsidP="004D2EF2">
            <w:pPr>
              <w:jc w:val="left"/>
              <w:rPr>
                <w:szCs w:val="24"/>
              </w:rPr>
            </w:pPr>
            <w:r w:rsidRPr="00F870CC">
              <w:rPr>
                <w:szCs w:val="24"/>
              </w:rPr>
              <w:t>NADLEŽAN  ZA PREDLAGANJE:</w:t>
            </w:r>
          </w:p>
          <w:p w14:paraId="17A93EF2" w14:textId="3EB0D84B" w:rsidR="004D2EF2" w:rsidRDefault="004D2EF2" w:rsidP="00C127A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52E0813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Općinski načelnik (članak 33. Statuta Općine Jelenje („Službene novine PGŽ“ broj 33/09, 13/13, 6/16 i 17/17 i „Službene novine Općine Jelenje“ br. </w:t>
            </w:r>
          </w:p>
          <w:p w14:paraId="09C9D068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7/17, 5/18, 11/18, 29/20) </w:t>
            </w:r>
          </w:p>
        </w:tc>
      </w:tr>
      <w:tr w:rsidR="004D2EF2" w14:paraId="7D9CCECF" w14:textId="77777777" w:rsidTr="004D2EF2">
        <w:trPr>
          <w:trHeight w:val="259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0825C8E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2C98D12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:rsidRPr="00F870CC" w14:paraId="3C5DF06F" w14:textId="77777777" w:rsidTr="004D2EF2">
        <w:trPr>
          <w:trHeight w:val="23"/>
        </w:trPr>
        <w:tc>
          <w:tcPr>
            <w:tcW w:w="2312" w:type="dxa"/>
          </w:tcPr>
          <w:p w14:paraId="10BD1200" w14:textId="77777777" w:rsidR="004D2EF2" w:rsidRPr="00F870CC" w:rsidRDefault="004D2EF2" w:rsidP="00C127A1">
            <w:pPr>
              <w:rPr>
                <w:szCs w:val="24"/>
              </w:rPr>
            </w:pPr>
          </w:p>
        </w:tc>
        <w:tc>
          <w:tcPr>
            <w:tcW w:w="7418" w:type="dxa"/>
          </w:tcPr>
          <w:p w14:paraId="7B671357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  <w:tr w:rsidR="004D2EF2" w:rsidRPr="00F870CC" w14:paraId="03C35C00" w14:textId="77777777" w:rsidTr="004D2EF2">
        <w:trPr>
          <w:trHeight w:val="23"/>
        </w:trPr>
        <w:tc>
          <w:tcPr>
            <w:tcW w:w="2312" w:type="dxa"/>
          </w:tcPr>
          <w:p w14:paraId="7ADDA7AA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STRUČNA OBRADA: </w:t>
            </w:r>
          </w:p>
        </w:tc>
        <w:tc>
          <w:tcPr>
            <w:tcW w:w="7418" w:type="dxa"/>
          </w:tcPr>
          <w:p w14:paraId="247620B1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  Jedinstveni upravni odjel Općine Jelenje</w:t>
            </w:r>
          </w:p>
          <w:p w14:paraId="62D0EA8F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</w:tbl>
    <w:p w14:paraId="71576911" w14:textId="77777777" w:rsidR="004D2EF2" w:rsidRDefault="004D2EF2" w:rsidP="004D2EF2">
      <w:pPr>
        <w:spacing w:after="255" w:line="259" w:lineRule="auto"/>
        <w:ind w:left="-15" w:firstLine="0"/>
        <w:jc w:val="left"/>
        <w:rPr>
          <w:b/>
        </w:rPr>
      </w:pPr>
    </w:p>
    <w:p w14:paraId="03B6CEE4" w14:textId="4166B427" w:rsidR="004D2EF2" w:rsidRPr="00477FE0" w:rsidRDefault="004D2EF2" w:rsidP="004D2EF2">
      <w:pPr>
        <w:spacing w:after="255" w:line="259" w:lineRule="auto"/>
        <w:ind w:left="-15" w:firstLine="0"/>
        <w:jc w:val="left"/>
        <w:rPr>
          <w:i/>
          <w:iCs/>
        </w:rPr>
      </w:pPr>
      <w:r w:rsidRPr="00477FE0">
        <w:rPr>
          <w:b/>
          <w:i/>
          <w:iCs/>
        </w:rPr>
        <w:t>OBRAZLOŽENJE:</w:t>
      </w:r>
      <w:r w:rsidRPr="00477FE0">
        <w:rPr>
          <w:i/>
          <w:iCs/>
        </w:rPr>
        <w:t xml:space="preserve"> </w:t>
      </w:r>
    </w:p>
    <w:p w14:paraId="7C630B59" w14:textId="43FD6C95" w:rsidR="00885079" w:rsidRDefault="00885079" w:rsidP="00885079">
      <w:pPr>
        <w:spacing w:after="22" w:line="237" w:lineRule="auto"/>
        <w:ind w:left="0" w:right="-5" w:firstLine="0"/>
      </w:pPr>
      <w:r>
        <w:t>Programom građenj</w:t>
      </w:r>
      <w:r w:rsidR="00B26CEA">
        <w:t>a</w:t>
      </w:r>
      <w:r>
        <w:t xml:space="preserve"> </w:t>
      </w:r>
      <w:r w:rsidR="003E5F54">
        <w:t>građevina za gospodarenje komunalnim otpadom</w:t>
      </w:r>
      <w:r>
        <w:t xml:space="preserve"> na području općine Jelenje u 2021. godini, kojeg je donijelo Općinsko vijeće Općine Jelenje na sjednici održanoj 11.12.2020. godine utvrđen</w:t>
      </w:r>
      <w:r w:rsidR="003E5F54">
        <w:t>e</w:t>
      </w:r>
      <w:r>
        <w:t xml:space="preserve"> su </w:t>
      </w:r>
      <w:r w:rsidR="003E5F54">
        <w:t>građevine</w:t>
      </w:r>
      <w:r>
        <w:t xml:space="preserve"> čija izgradnja se planira realizirati tijekom 2021. godine, kao i financijska sredstva potrebna za njihovu izgradnju.</w:t>
      </w:r>
    </w:p>
    <w:p w14:paraId="674EF674" w14:textId="19BF23C6" w:rsidR="00477FE0" w:rsidRPr="002E3D24" w:rsidRDefault="00885079" w:rsidP="003E5F54">
      <w:pPr>
        <w:spacing w:after="22" w:line="237" w:lineRule="auto"/>
        <w:ind w:left="0" w:right="-5" w:firstLine="0"/>
        <w:rPr>
          <w:bCs/>
          <w:iCs/>
        </w:rPr>
      </w:pPr>
      <w:r>
        <w:rPr>
          <w:noProof/>
        </w:rPr>
        <w:drawing>
          <wp:inline distT="0" distB="0" distL="0" distR="0" wp14:anchorId="594DE69E" wp14:editId="1C95226D">
            <wp:extent cx="6095" cy="6094"/>
            <wp:effectExtent l="0" t="0" r="0" b="0"/>
            <wp:docPr id="9178" name="Picture 9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8" name="Picture 917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95" cy="6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Prijedlogom I. izmjena i dopuna </w:t>
      </w:r>
      <w:r w:rsidR="00477FE0">
        <w:t xml:space="preserve">Programa </w:t>
      </w:r>
      <w:r>
        <w:t xml:space="preserve">predlaže se </w:t>
      </w:r>
      <w:r w:rsidR="00477FE0">
        <w:t>usklađivanje</w:t>
      </w:r>
      <w:r>
        <w:t xml:space="preserve"> sredstva planiranih za izvedbu Programa s očekivanom realizacijom i sukladno tome promjene u odnosu na pojedine investicije koje se Programom planiraju realizirati i to u dijelu programa koji se odnosi na </w:t>
      </w:r>
      <w:r w:rsidR="003E5F54">
        <w:t xml:space="preserve">sveukupnu aktivnost u svezi s gradnje građevina za gospodarenje otpadom. </w:t>
      </w:r>
    </w:p>
    <w:p w14:paraId="685EBFF6" w14:textId="77777777" w:rsidR="004D2EF2" w:rsidRDefault="004D2EF2" w:rsidP="004D2EF2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14:paraId="488EFD0F" w14:textId="6980AAD2" w:rsidR="004D2EF2" w:rsidRDefault="004D2EF2" w:rsidP="004D2EF2">
      <w:pPr>
        <w:spacing w:after="0" w:line="259" w:lineRule="auto"/>
        <w:ind w:left="570" w:firstLine="0"/>
        <w:jc w:val="left"/>
      </w:pPr>
    </w:p>
    <w:p w14:paraId="308EF241" w14:textId="77777777" w:rsidR="004D2EF2" w:rsidRDefault="004D2EF2" w:rsidP="004D2EF2">
      <w:pPr>
        <w:spacing w:after="0" w:line="259" w:lineRule="auto"/>
        <w:ind w:left="0" w:firstLine="0"/>
        <w:jc w:val="left"/>
      </w:pPr>
      <w:r>
        <w:t xml:space="preserve"> </w:t>
      </w:r>
    </w:p>
    <w:p w14:paraId="76F07E3A" w14:textId="77777777" w:rsidR="004D2EF2" w:rsidRDefault="004D2EF2" w:rsidP="004D2EF2">
      <w:pPr>
        <w:spacing w:after="90" w:line="259" w:lineRule="auto"/>
        <w:ind w:left="0" w:firstLine="0"/>
        <w:jc w:val="left"/>
      </w:pPr>
      <w:r>
        <w:t xml:space="preserve"> </w:t>
      </w:r>
    </w:p>
    <w:p w14:paraId="03277661" w14:textId="77777777" w:rsidR="004D2EF2" w:rsidRDefault="004D2EF2" w:rsidP="004D2EF2">
      <w:pPr>
        <w:spacing w:after="60" w:line="259" w:lineRule="auto"/>
        <w:ind w:left="50" w:firstLine="0"/>
        <w:jc w:val="center"/>
      </w:pPr>
      <w:r>
        <w:t xml:space="preserve"> </w:t>
      </w:r>
    </w:p>
    <w:p w14:paraId="540A3B9D" w14:textId="77777777" w:rsidR="004D2EF2" w:rsidRDefault="004D2EF2">
      <w:pPr>
        <w:spacing w:after="160" w:line="259" w:lineRule="auto"/>
        <w:ind w:left="0" w:firstLine="0"/>
        <w:jc w:val="left"/>
      </w:pPr>
      <w:r>
        <w:br w:type="page"/>
      </w:r>
    </w:p>
    <w:p w14:paraId="1BF50BBB" w14:textId="617ED40F" w:rsidR="004D2EF2" w:rsidRDefault="004D2EF2" w:rsidP="004D2EF2">
      <w:pPr>
        <w:spacing w:after="0" w:line="259" w:lineRule="auto"/>
        <w:ind w:left="50" w:firstLine="0"/>
        <w:jc w:val="left"/>
      </w:pPr>
      <w:r>
        <w:t xml:space="preserve">PRIJEDLOG IZMJENA I DOPUNA </w:t>
      </w:r>
    </w:p>
    <w:p w14:paraId="648D2B23" w14:textId="68F16D04" w:rsidR="00FF7016" w:rsidRDefault="00F8767D" w:rsidP="00200DE4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  <w:r>
        <w:t xml:space="preserve">32/20), članak 19. Zakonom o lokalnoj i područnoj (regionalnoj) samoupravi ("Narodne novine" broj 33/01, 60/01, 129/05, 109/07, 125/08, 36/09, 150/11, 144/12, 19/13, 137/15 123/17, 98/19) – u daljnjem tekstu: Zakon, i članka 18. Statuta Općine Jelenje 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 w:rsidR="00FF7016" w:rsidRPr="00FF7016">
        <w:t xml:space="preserve"> </w:t>
      </w:r>
      <w:r w:rsidR="00FF7016">
        <w:t>Općinsko vijeće Općine Jelenje na 2</w:t>
      </w:r>
      <w:r w:rsidR="00FF7016" w:rsidRPr="009D209E">
        <w:t xml:space="preserve">. sjednici održanoj dana </w:t>
      </w:r>
      <w:r w:rsidR="00FF7016">
        <w:t>29. lipnja</w:t>
      </w:r>
      <w:r w:rsidR="00FF7016" w:rsidRPr="009D209E">
        <w:t xml:space="preserve"> 20</w:t>
      </w:r>
      <w:r w:rsidR="00FF7016">
        <w:t>21</w:t>
      </w:r>
      <w:r w:rsidR="00FF7016" w:rsidRPr="009D209E">
        <w:t xml:space="preserve">. godine </w:t>
      </w:r>
      <w:r w:rsidR="00200DE4">
        <w:t>donijelo</w:t>
      </w:r>
      <w:r w:rsidR="00FF7016">
        <w:t xml:space="preserve"> je </w:t>
      </w:r>
    </w:p>
    <w:p w14:paraId="3BE4CEA5" w14:textId="16BCD96D" w:rsidR="00067092" w:rsidRDefault="00F8767D" w:rsidP="00FF7016">
      <w:r>
        <w:t xml:space="preserve"> </w:t>
      </w:r>
    </w:p>
    <w:p w14:paraId="53D8552D" w14:textId="6753B794" w:rsidR="00067092" w:rsidRPr="00200DE4" w:rsidRDefault="00200DE4" w:rsidP="00200DE4">
      <w:pPr>
        <w:spacing w:after="0" w:line="259" w:lineRule="auto"/>
        <w:ind w:left="0" w:firstLine="0"/>
        <w:jc w:val="center"/>
        <w:rPr>
          <w:b/>
          <w:bCs/>
        </w:rPr>
      </w:pPr>
      <w:r>
        <w:rPr>
          <w:b/>
          <w:bCs/>
        </w:rPr>
        <w:t>ODLUKU O</w:t>
      </w:r>
    </w:p>
    <w:p w14:paraId="2D4889E6" w14:textId="5F49FAFA" w:rsidR="00067092" w:rsidRDefault="00F8767D" w:rsidP="003E5F54">
      <w:pPr>
        <w:spacing w:after="29" w:line="259" w:lineRule="auto"/>
        <w:ind w:left="0" w:right="23" w:firstLine="0"/>
        <w:jc w:val="center"/>
      </w:pPr>
      <w:r>
        <w:rPr>
          <w:b/>
        </w:rPr>
        <w:t>I. IZMJEN</w:t>
      </w:r>
      <w:r w:rsidR="00200DE4">
        <w:rPr>
          <w:b/>
        </w:rPr>
        <w:t>AMA</w:t>
      </w:r>
      <w:r>
        <w:rPr>
          <w:b/>
        </w:rPr>
        <w:t xml:space="preserve"> I DOPUN</w:t>
      </w:r>
      <w:r w:rsidR="00200DE4">
        <w:rPr>
          <w:b/>
        </w:rPr>
        <w:t>AMA</w:t>
      </w:r>
      <w:r>
        <w:rPr>
          <w:b/>
        </w:rPr>
        <w:t xml:space="preserve"> PROGRAMA</w:t>
      </w:r>
    </w:p>
    <w:p w14:paraId="52DEFB45" w14:textId="7D1B7888" w:rsidR="00067092" w:rsidRDefault="00F8767D" w:rsidP="003E5F54">
      <w:pPr>
        <w:spacing w:after="0" w:line="360" w:lineRule="auto"/>
        <w:ind w:left="0" w:firstLine="0"/>
        <w:jc w:val="center"/>
      </w:pPr>
      <w:r>
        <w:rPr>
          <w:b/>
        </w:rPr>
        <w:t xml:space="preserve">GRADNJE </w:t>
      </w:r>
      <w:r w:rsidR="003E5F54">
        <w:rPr>
          <w:b/>
        </w:rPr>
        <w:t xml:space="preserve">GRAĐEVINA ZA GOSPODARENJE KOMUNALNIM OTPADOM </w:t>
      </w:r>
      <w:r>
        <w:rPr>
          <w:rFonts w:ascii="Calibri" w:eastAsia="Calibri" w:hAnsi="Calibri" w:cs="Calibri"/>
        </w:rPr>
        <w:t xml:space="preserve">​ </w:t>
      </w:r>
      <w:r>
        <w:rPr>
          <w:b/>
        </w:rPr>
        <w:t>NA PODRUČJU</w:t>
      </w:r>
      <w:r>
        <w:rPr>
          <w:rFonts w:ascii="Calibri" w:eastAsia="Calibri" w:hAnsi="Calibri" w:cs="Calibri"/>
        </w:rPr>
        <w:t>​</w:t>
      </w:r>
      <w:r>
        <w:rPr>
          <w:rFonts w:ascii="Calibri" w:eastAsia="Calibri" w:hAnsi="Calibri" w:cs="Calibri"/>
        </w:rPr>
        <w:tab/>
      </w:r>
      <w:r>
        <w:rPr>
          <w:b/>
        </w:rPr>
        <w:t xml:space="preserve"> OPĆINE JELENJE ZA 202</w:t>
      </w:r>
      <w:r w:rsidR="004D2EF2">
        <w:rPr>
          <w:b/>
        </w:rPr>
        <w:t>1</w:t>
      </w:r>
      <w:r>
        <w:rPr>
          <w:b/>
        </w:rPr>
        <w:t>. GODINU</w:t>
      </w:r>
    </w:p>
    <w:p w14:paraId="4F5A612E" w14:textId="77777777" w:rsidR="00067092" w:rsidRDefault="00F8767D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F8767D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F8767D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18EF9033" w14:textId="77777777" w:rsidR="00067092" w:rsidRDefault="00F8767D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14:paraId="52AAF6DE" w14:textId="07077D5D" w:rsidR="003E5F54" w:rsidRPr="004962ED" w:rsidRDefault="0035209E" w:rsidP="003E5F54">
      <w:pPr>
        <w:spacing w:after="0" w:line="259" w:lineRule="auto"/>
        <w:ind w:right="4"/>
        <w:jc w:val="center"/>
        <w:rPr>
          <w:bCs/>
          <w:szCs w:val="24"/>
        </w:rPr>
      </w:pPr>
      <w:r>
        <w:rPr>
          <w:bCs/>
          <w:szCs w:val="24"/>
        </w:rPr>
        <w:t>„</w:t>
      </w:r>
      <w:r w:rsidR="003E5F54" w:rsidRPr="004962ED">
        <w:rPr>
          <w:bCs/>
          <w:szCs w:val="24"/>
        </w:rPr>
        <w:t xml:space="preserve">Članak 2. </w:t>
      </w:r>
    </w:p>
    <w:p w14:paraId="03CD7573" w14:textId="50352D85" w:rsidR="003E5F54" w:rsidRPr="00D932D2" w:rsidRDefault="003E5F54" w:rsidP="003E5F54">
      <w:pPr>
        <w:spacing w:after="71" w:line="259" w:lineRule="auto"/>
        <w:ind w:firstLine="0"/>
        <w:rPr>
          <w:szCs w:val="24"/>
        </w:rPr>
      </w:pPr>
      <w:r w:rsidRPr="00D932D2">
        <w:rPr>
          <w:szCs w:val="24"/>
        </w:rPr>
        <w:t xml:space="preserve"> Gradnja građevina za gospodarenje komunalnim otpadom u ukupnom iznosu od </w:t>
      </w:r>
      <w:r w:rsidR="00E302E8">
        <w:rPr>
          <w:color w:val="FF0000"/>
          <w:szCs w:val="24"/>
        </w:rPr>
        <w:t>329.570,17</w:t>
      </w:r>
      <w:r w:rsidRPr="003E5F54">
        <w:rPr>
          <w:color w:val="FF0000"/>
          <w:szCs w:val="24"/>
        </w:rPr>
        <w:t xml:space="preserve"> </w:t>
      </w:r>
      <w:r w:rsidRPr="005B7C1A">
        <w:rPr>
          <w:szCs w:val="24"/>
        </w:rPr>
        <w:t>kuna, fi</w:t>
      </w:r>
      <w:r w:rsidRPr="00D932D2">
        <w:rPr>
          <w:szCs w:val="24"/>
        </w:rPr>
        <w:t>nancirat</w:t>
      </w:r>
      <w:r>
        <w:rPr>
          <w:szCs w:val="24"/>
        </w:rPr>
        <w:t xml:space="preserve"> će se iz: održavanje komunalne infrastrukture, naknade za razvoj, </w:t>
      </w:r>
      <w:r w:rsidRPr="00D932D2">
        <w:rPr>
          <w:szCs w:val="24"/>
        </w:rPr>
        <w:t xml:space="preserve">za namjene kako slijedi: </w:t>
      </w:r>
    </w:p>
    <w:p w14:paraId="7C1F653C" w14:textId="77777777" w:rsidR="003E5F54" w:rsidRPr="00D932D2" w:rsidRDefault="003E5F54" w:rsidP="003E5F54">
      <w:pPr>
        <w:spacing w:after="0" w:line="259" w:lineRule="auto"/>
        <w:ind w:left="720" w:firstLine="0"/>
        <w:jc w:val="left"/>
        <w:rPr>
          <w:szCs w:val="24"/>
        </w:rPr>
      </w:pPr>
      <w:r w:rsidRPr="00D932D2">
        <w:rPr>
          <w:szCs w:val="24"/>
        </w:rPr>
        <w:t xml:space="preserve"> </w:t>
      </w:r>
    </w:p>
    <w:tbl>
      <w:tblPr>
        <w:tblStyle w:val="TableGrid"/>
        <w:tblW w:w="9357" w:type="dxa"/>
        <w:tblInd w:w="29" w:type="dxa"/>
        <w:tblCellMar>
          <w:top w:w="7" w:type="dxa"/>
          <w:left w:w="106" w:type="dxa"/>
          <w:right w:w="47" w:type="dxa"/>
        </w:tblCellMar>
        <w:tblLook w:val="04A0" w:firstRow="1" w:lastRow="0" w:firstColumn="1" w:lastColumn="0" w:noHBand="0" w:noVBand="1"/>
      </w:tblPr>
      <w:tblGrid>
        <w:gridCol w:w="710"/>
        <w:gridCol w:w="6775"/>
        <w:gridCol w:w="1872"/>
      </w:tblGrid>
      <w:tr w:rsidR="003E5F54" w:rsidRPr="00D932D2" w14:paraId="7CB3D969" w14:textId="77777777" w:rsidTr="00C127A1">
        <w:trPr>
          <w:trHeight w:val="516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BB24B" w14:textId="77777777" w:rsidR="003E5F54" w:rsidRPr="00D932D2" w:rsidRDefault="003E5F54" w:rsidP="00C127A1">
            <w:pPr>
              <w:spacing w:after="0" w:line="259" w:lineRule="auto"/>
              <w:ind w:firstLine="0"/>
              <w:jc w:val="center"/>
              <w:rPr>
                <w:szCs w:val="24"/>
              </w:rPr>
            </w:pPr>
            <w:r w:rsidRPr="00D932D2">
              <w:rPr>
                <w:szCs w:val="24"/>
              </w:rPr>
              <w:t xml:space="preserve">Red. br.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3DF0F" w14:textId="77777777" w:rsidR="003E5F54" w:rsidRPr="00D932D2" w:rsidRDefault="003E5F54" w:rsidP="00C127A1">
            <w:pPr>
              <w:spacing w:after="0" w:line="259" w:lineRule="auto"/>
              <w:ind w:right="62" w:firstLine="0"/>
              <w:jc w:val="center"/>
              <w:rPr>
                <w:szCs w:val="24"/>
              </w:rPr>
            </w:pPr>
            <w:r w:rsidRPr="00D932D2">
              <w:rPr>
                <w:szCs w:val="24"/>
              </w:rPr>
              <w:t xml:space="preserve">Naziv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106EE" w14:textId="77777777" w:rsidR="003E5F54" w:rsidRPr="00D932D2" w:rsidRDefault="003E5F54" w:rsidP="00C127A1">
            <w:pPr>
              <w:spacing w:after="0" w:line="259" w:lineRule="auto"/>
              <w:ind w:right="57" w:firstLine="0"/>
              <w:jc w:val="center"/>
              <w:rPr>
                <w:szCs w:val="24"/>
              </w:rPr>
            </w:pPr>
            <w:r w:rsidRPr="00D932D2">
              <w:rPr>
                <w:szCs w:val="24"/>
              </w:rPr>
              <w:t xml:space="preserve">Iznos u kn </w:t>
            </w:r>
          </w:p>
        </w:tc>
      </w:tr>
      <w:tr w:rsidR="003E5F54" w:rsidRPr="00D932D2" w14:paraId="596FBB45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88237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>1</w:t>
            </w:r>
            <w:r w:rsidRPr="00D932D2">
              <w:rPr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82F34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Izgradnja </w:t>
            </w:r>
            <w:proofErr w:type="spellStart"/>
            <w:r w:rsidRPr="00D932D2">
              <w:rPr>
                <w:b/>
                <w:szCs w:val="24"/>
              </w:rPr>
              <w:t>sortirnice</w:t>
            </w:r>
            <w:proofErr w:type="spellEnd"/>
            <w:r w:rsidRPr="00D932D2">
              <w:rPr>
                <w:b/>
                <w:szCs w:val="24"/>
              </w:rPr>
              <w:t xml:space="preserve"> na lokaciji </w:t>
            </w:r>
            <w:proofErr w:type="spellStart"/>
            <w:r w:rsidRPr="00D932D2">
              <w:rPr>
                <w:b/>
                <w:szCs w:val="24"/>
              </w:rPr>
              <w:t>Mihačeva</w:t>
            </w:r>
            <w:proofErr w:type="spellEnd"/>
            <w:r w:rsidRPr="00D932D2">
              <w:rPr>
                <w:b/>
                <w:szCs w:val="24"/>
              </w:rPr>
              <w:t xml:space="preserve"> draga </w:t>
            </w:r>
            <w:r>
              <w:rPr>
                <w:b/>
                <w:szCs w:val="24"/>
              </w:rPr>
              <w:t>– poz.120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7B2B5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4E0B4B">
              <w:rPr>
                <w:b/>
                <w:szCs w:val="24"/>
              </w:rPr>
              <w:t>1</w:t>
            </w:r>
            <w:r>
              <w:rPr>
                <w:b/>
                <w:szCs w:val="24"/>
              </w:rPr>
              <w:t>45</w:t>
            </w:r>
            <w:r w:rsidRPr="004E0B4B">
              <w:rPr>
                <w:b/>
                <w:szCs w:val="24"/>
              </w:rPr>
              <w:t>.</w:t>
            </w:r>
            <w:r>
              <w:rPr>
                <w:b/>
                <w:szCs w:val="24"/>
              </w:rPr>
              <w:t>274,17</w:t>
            </w:r>
          </w:p>
        </w:tc>
      </w:tr>
      <w:tr w:rsidR="003E5F54" w:rsidRPr="00D932D2" w14:paraId="3CD4DE65" w14:textId="77777777" w:rsidTr="00C127A1">
        <w:trPr>
          <w:trHeight w:val="262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02706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1.1.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5ECAB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>Izvor financiranja:</w:t>
            </w:r>
            <w:r>
              <w:rPr>
                <w:szCs w:val="24"/>
              </w:rPr>
              <w:t xml:space="preserve"> naknada za razvoj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52DA4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145.274,17</w:t>
            </w:r>
          </w:p>
        </w:tc>
      </w:tr>
      <w:tr w:rsidR="003E5F54" w:rsidRPr="00D932D2" w14:paraId="39CC8F22" w14:textId="77777777" w:rsidTr="00C127A1">
        <w:trPr>
          <w:trHeight w:val="317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49F28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2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AB2E6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Sanacija odlagališta </w:t>
            </w:r>
            <w:proofErr w:type="spellStart"/>
            <w:r w:rsidRPr="00D932D2">
              <w:rPr>
                <w:b/>
                <w:szCs w:val="24"/>
              </w:rPr>
              <w:t>Viševac</w:t>
            </w:r>
            <w:proofErr w:type="spellEnd"/>
            <w:r w:rsidRPr="00D932D2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 xml:space="preserve">–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106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DF493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4E0B4B">
              <w:rPr>
                <w:b/>
                <w:szCs w:val="24"/>
              </w:rPr>
              <w:t>40.000</w:t>
            </w:r>
            <w:r>
              <w:rPr>
                <w:b/>
                <w:szCs w:val="24"/>
              </w:rPr>
              <w:t>,00</w:t>
            </w:r>
          </w:p>
        </w:tc>
      </w:tr>
      <w:tr w:rsidR="003E5F54" w:rsidRPr="00D932D2" w14:paraId="1EEA24F8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DC32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2</w:t>
            </w:r>
            <w:r w:rsidRPr="00D932D2">
              <w:rPr>
                <w:szCs w:val="24"/>
              </w:rPr>
              <w:t xml:space="preserve">.1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B69FE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E0A9F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40.000,00</w:t>
            </w:r>
          </w:p>
        </w:tc>
      </w:tr>
      <w:tr w:rsidR="003E5F54" w:rsidRPr="004E0B4B" w14:paraId="18679078" w14:textId="77777777" w:rsidTr="00C127A1">
        <w:trPr>
          <w:trHeight w:val="262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90235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3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66300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„0“faza izgradnje odlagališta na ŽCGO </w:t>
            </w:r>
            <w:proofErr w:type="spellStart"/>
            <w:r w:rsidRPr="00D932D2">
              <w:rPr>
                <w:b/>
                <w:szCs w:val="24"/>
              </w:rPr>
              <w:t>Marišćina</w:t>
            </w:r>
            <w:proofErr w:type="spellEnd"/>
            <w:r w:rsidRPr="00D932D2">
              <w:rPr>
                <w:b/>
                <w:szCs w:val="24"/>
              </w:rPr>
              <w:t xml:space="preserve">-sanacija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107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0D63B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4E0B4B">
              <w:rPr>
                <w:b/>
                <w:szCs w:val="24"/>
              </w:rPr>
              <w:t>15.296</w:t>
            </w:r>
            <w:r>
              <w:rPr>
                <w:b/>
                <w:szCs w:val="24"/>
              </w:rPr>
              <w:t>,00</w:t>
            </w:r>
          </w:p>
        </w:tc>
      </w:tr>
      <w:tr w:rsidR="003E5F54" w:rsidRPr="00D932D2" w14:paraId="4538A1B8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E08F5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3</w:t>
            </w:r>
            <w:r w:rsidRPr="00D932D2">
              <w:rPr>
                <w:szCs w:val="24"/>
              </w:rPr>
              <w:t xml:space="preserve">.1.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A9625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EB593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15.296,00</w:t>
            </w:r>
          </w:p>
        </w:tc>
      </w:tr>
      <w:tr w:rsidR="003E5F54" w:rsidRPr="00D932D2" w14:paraId="7531D1BB" w14:textId="77777777" w:rsidTr="00C127A1">
        <w:trPr>
          <w:trHeight w:val="262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0D71A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4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8D052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Selekcija otpada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157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CA563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Pr="004E0B4B">
              <w:rPr>
                <w:b/>
                <w:szCs w:val="24"/>
              </w:rPr>
              <w:t>4.000</w:t>
            </w:r>
            <w:r>
              <w:rPr>
                <w:b/>
                <w:szCs w:val="24"/>
              </w:rPr>
              <w:t>,00</w:t>
            </w:r>
          </w:p>
        </w:tc>
      </w:tr>
      <w:tr w:rsidR="003E5F54" w:rsidRPr="00D932D2" w14:paraId="6CD73EB8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7DC10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4</w:t>
            </w:r>
            <w:r w:rsidRPr="00D932D2">
              <w:rPr>
                <w:szCs w:val="24"/>
              </w:rPr>
              <w:t xml:space="preserve">.1.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FF4B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BC3E8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24.000,00</w:t>
            </w:r>
          </w:p>
        </w:tc>
      </w:tr>
      <w:tr w:rsidR="003E5F54" w:rsidRPr="00D932D2" w14:paraId="51F35347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E15D4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5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2422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Sanacija </w:t>
            </w:r>
            <w:r w:rsidRPr="00D932D2">
              <w:rPr>
                <w:b/>
                <w:szCs w:val="24"/>
              </w:rPr>
              <w:t xml:space="preserve">odlagališta </w:t>
            </w:r>
            <w:r>
              <w:rPr>
                <w:b/>
                <w:szCs w:val="24"/>
              </w:rPr>
              <w:t>Dubine</w:t>
            </w:r>
            <w:r w:rsidRPr="00D932D2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 xml:space="preserve">–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54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EF614" w14:textId="77777777" w:rsidR="003E5F54" w:rsidRPr="004E0B4B" w:rsidRDefault="003E5F54" w:rsidP="00C127A1">
            <w:pPr>
              <w:spacing w:after="0" w:line="259" w:lineRule="auto"/>
              <w:ind w:right="59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50</w:t>
            </w:r>
            <w:r w:rsidRPr="004E0B4B">
              <w:rPr>
                <w:b/>
                <w:szCs w:val="24"/>
              </w:rPr>
              <w:t>.000</w:t>
            </w:r>
            <w:r>
              <w:rPr>
                <w:b/>
                <w:szCs w:val="24"/>
              </w:rPr>
              <w:t>,00</w:t>
            </w:r>
          </w:p>
        </w:tc>
      </w:tr>
      <w:tr w:rsidR="003E5F54" w:rsidRPr="00D932D2" w14:paraId="1B7E8B6E" w14:textId="77777777" w:rsidTr="00C127A1">
        <w:trPr>
          <w:trHeight w:val="283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EA7ED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5</w:t>
            </w:r>
            <w:r w:rsidRPr="00D932D2">
              <w:rPr>
                <w:szCs w:val="24"/>
              </w:rPr>
              <w:t xml:space="preserve">.1.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D26D5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>Izvor financiranja:</w:t>
            </w:r>
            <w:r>
              <w:rPr>
                <w:szCs w:val="24"/>
              </w:rPr>
              <w:t xml:space="preserve"> održavanje KI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79D68" w14:textId="05BCE86D" w:rsidR="003E5F54" w:rsidRPr="00D932D2" w:rsidRDefault="00200DE4" w:rsidP="00C127A1">
            <w:pPr>
              <w:spacing w:after="0" w:line="259" w:lineRule="auto"/>
              <w:ind w:right="59" w:firstLine="0"/>
              <w:jc w:val="right"/>
              <w:rPr>
                <w:szCs w:val="24"/>
              </w:rPr>
            </w:pPr>
            <w:r>
              <w:rPr>
                <w:szCs w:val="24"/>
              </w:rPr>
              <w:t>105</w:t>
            </w:r>
            <w:r w:rsidR="003E5F54">
              <w:rPr>
                <w:szCs w:val="24"/>
              </w:rPr>
              <w:t>.000,00</w:t>
            </w:r>
          </w:p>
        </w:tc>
      </w:tr>
      <w:tr w:rsidR="003E5F54" w:rsidRPr="00D932D2" w14:paraId="402FEB20" w14:textId="77777777" w:rsidTr="00C127A1">
        <w:trPr>
          <w:trHeight w:val="516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7BCF9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6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97746" w14:textId="77777777" w:rsidR="003E5F54" w:rsidRPr="00D932D2" w:rsidRDefault="003E5F54" w:rsidP="00C127A1">
            <w:pPr>
              <w:spacing w:after="0" w:line="259" w:lineRule="auto"/>
              <w:ind w:firstLine="0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Sveukupno aktivnosti u svezi gradnje građevina za gospodarenje komunalnim otpadom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B878B" w14:textId="77777777" w:rsidR="003E5F54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trike/>
                <w:szCs w:val="24"/>
              </w:rPr>
            </w:pPr>
            <w:r w:rsidRPr="003E5F54">
              <w:rPr>
                <w:b/>
                <w:strike/>
                <w:szCs w:val="24"/>
              </w:rPr>
              <w:t>274.570,17</w:t>
            </w:r>
          </w:p>
          <w:p w14:paraId="48C1719A" w14:textId="579B7DBB" w:rsidR="003E5F54" w:rsidRPr="003E5F54" w:rsidRDefault="00E302E8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597484">
              <w:rPr>
                <w:b/>
                <w:color w:val="FF0000"/>
                <w:szCs w:val="24"/>
              </w:rPr>
              <w:t>329.570,17</w:t>
            </w:r>
          </w:p>
        </w:tc>
      </w:tr>
      <w:tr w:rsidR="003E5F54" w:rsidRPr="00D932D2" w14:paraId="01B717AE" w14:textId="77777777" w:rsidTr="00C127A1">
        <w:trPr>
          <w:trHeight w:val="516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BFDB9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6.1</w:t>
            </w:r>
            <w:r w:rsidRPr="00D932D2">
              <w:rPr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1668B" w14:textId="77777777" w:rsidR="003E5F54" w:rsidRPr="00D932D2" w:rsidRDefault="003E5F54" w:rsidP="00C127A1">
            <w:pPr>
              <w:spacing w:after="0" w:line="259" w:lineRule="auto"/>
              <w:ind w:firstLine="0"/>
              <w:rPr>
                <w:szCs w:val="24"/>
              </w:rPr>
            </w:pPr>
            <w:r w:rsidRPr="00D932D2">
              <w:rPr>
                <w:szCs w:val="24"/>
              </w:rPr>
              <w:t xml:space="preserve">Sveukupno izvor financiranja: </w:t>
            </w:r>
            <w:r>
              <w:rPr>
                <w:szCs w:val="24"/>
              </w:rPr>
              <w:t>održavanje KI</w:t>
            </w:r>
            <w:r w:rsidRPr="00D932D2">
              <w:rPr>
                <w:szCs w:val="24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40F4D" w14:textId="77777777" w:rsidR="003E5F54" w:rsidRDefault="003E5F54" w:rsidP="00C127A1">
            <w:pPr>
              <w:spacing w:after="0" w:line="259" w:lineRule="auto"/>
              <w:ind w:right="58" w:firstLine="0"/>
              <w:jc w:val="right"/>
              <w:rPr>
                <w:strike/>
                <w:szCs w:val="24"/>
              </w:rPr>
            </w:pPr>
            <w:r w:rsidRPr="00E302E8">
              <w:rPr>
                <w:strike/>
                <w:szCs w:val="24"/>
              </w:rPr>
              <w:t>50.000,00</w:t>
            </w:r>
          </w:p>
          <w:p w14:paraId="0167AF27" w14:textId="0EFB9AD0" w:rsidR="00E302E8" w:rsidRPr="00E302E8" w:rsidRDefault="00E302E8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 w:rsidRPr="00597484">
              <w:rPr>
                <w:color w:val="FF0000"/>
                <w:szCs w:val="24"/>
              </w:rPr>
              <w:t>105.000,00</w:t>
            </w:r>
          </w:p>
        </w:tc>
      </w:tr>
      <w:tr w:rsidR="003E5F54" w:rsidRPr="00D932D2" w14:paraId="06A1EEF2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41DA4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6</w:t>
            </w:r>
            <w:r w:rsidRPr="00D932D2">
              <w:rPr>
                <w:szCs w:val="24"/>
              </w:rPr>
              <w:t>.</w:t>
            </w:r>
            <w:r>
              <w:rPr>
                <w:szCs w:val="24"/>
              </w:rPr>
              <w:t>2</w:t>
            </w:r>
            <w:r w:rsidRPr="00D932D2">
              <w:rPr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20117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Sveukupno 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0BF26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224.570,17</w:t>
            </w:r>
          </w:p>
        </w:tc>
      </w:tr>
    </w:tbl>
    <w:p w14:paraId="34EDCED4" w14:textId="77777777" w:rsidR="00D358B4" w:rsidRDefault="00D358B4" w:rsidP="00D358B4">
      <w:pPr>
        <w:spacing w:after="9" w:line="259" w:lineRule="auto"/>
        <w:ind w:left="0" w:firstLine="0"/>
        <w:jc w:val="left"/>
      </w:pPr>
      <w:r>
        <w:t xml:space="preserve"> </w:t>
      </w:r>
    </w:p>
    <w:p w14:paraId="37036E04" w14:textId="77777777" w:rsidR="00E302E8" w:rsidRDefault="00F8767D">
      <w:pPr>
        <w:spacing w:after="0" w:line="259" w:lineRule="auto"/>
        <w:ind w:left="11" w:right="10"/>
        <w:jc w:val="center"/>
        <w:rPr>
          <w:sz w:val="23"/>
        </w:rPr>
      </w:pPr>
      <w:r>
        <w:rPr>
          <w:sz w:val="23"/>
        </w:rPr>
        <w:t xml:space="preserve">   </w:t>
      </w:r>
    </w:p>
    <w:p w14:paraId="3B7B2255" w14:textId="77777777" w:rsidR="00E302E8" w:rsidRDefault="00E302E8">
      <w:pPr>
        <w:spacing w:after="160" w:line="259" w:lineRule="auto"/>
        <w:ind w:left="0" w:firstLine="0"/>
        <w:jc w:val="left"/>
        <w:rPr>
          <w:sz w:val="23"/>
        </w:rPr>
      </w:pPr>
      <w:r>
        <w:rPr>
          <w:sz w:val="23"/>
        </w:rPr>
        <w:br w:type="page"/>
      </w:r>
    </w:p>
    <w:p w14:paraId="39202A55" w14:textId="19A0737C" w:rsidR="00067092" w:rsidRDefault="00F8767D">
      <w:pPr>
        <w:spacing w:after="0" w:line="259" w:lineRule="auto"/>
        <w:ind w:left="11" w:right="10"/>
        <w:jc w:val="center"/>
      </w:pPr>
      <w:r>
        <w:rPr>
          <w:sz w:val="23"/>
        </w:rPr>
        <w:t xml:space="preserve"> Članak </w:t>
      </w:r>
      <w:r w:rsidR="00E302E8">
        <w:rPr>
          <w:sz w:val="23"/>
        </w:rPr>
        <w:t>2</w:t>
      </w:r>
      <w:r>
        <w:rPr>
          <w:sz w:val="23"/>
        </w:rPr>
        <w:t xml:space="preserve">. </w:t>
      </w:r>
    </w:p>
    <w:p w14:paraId="2204D653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5930E0FD" w:rsidR="00067092" w:rsidRDefault="00F8767D">
      <w:pPr>
        <w:ind w:left="-5"/>
      </w:pPr>
      <w:r>
        <w:t xml:space="preserve">Članak </w:t>
      </w:r>
      <w:r w:rsidR="00E302E8">
        <w:t>4</w:t>
      </w:r>
      <w:r>
        <w:t xml:space="preserve">. mijenja se i glasi: </w:t>
      </w:r>
    </w:p>
    <w:p w14:paraId="6D57F41C" w14:textId="2F6E702D" w:rsidR="00D358B4" w:rsidRDefault="00F8767D" w:rsidP="00D358B4">
      <w:pPr>
        <w:spacing w:after="4" w:line="259" w:lineRule="auto"/>
        <w:ind w:right="2"/>
        <w:jc w:val="center"/>
      </w:pPr>
      <w:r>
        <w:t xml:space="preserve"> </w:t>
      </w:r>
      <w:r w:rsidR="0035209E">
        <w:t>„</w:t>
      </w:r>
      <w:r w:rsidR="00D358B4">
        <w:t xml:space="preserve">Članak </w:t>
      </w:r>
      <w:r w:rsidR="00E302E8">
        <w:t>4</w:t>
      </w:r>
      <w:r w:rsidR="00D358B4">
        <w:t xml:space="preserve">. </w:t>
      </w:r>
    </w:p>
    <w:p w14:paraId="0E94152F" w14:textId="3FE01805" w:rsidR="00E302E8" w:rsidRPr="00D932D2" w:rsidRDefault="00D358B4" w:rsidP="00E302E8">
      <w:pPr>
        <w:ind w:left="-15" w:right="-11" w:firstLine="15"/>
        <w:rPr>
          <w:szCs w:val="24"/>
        </w:rPr>
      </w:pPr>
      <w:r>
        <w:t xml:space="preserve"> </w:t>
      </w:r>
      <w:r w:rsidR="00E302E8" w:rsidRPr="00D932D2">
        <w:rPr>
          <w:szCs w:val="24"/>
        </w:rPr>
        <w:t>Ukupna sredstava za ostvarivanje Programa gradnje građevina za gospodarenje komunalnim otpadom za 20</w:t>
      </w:r>
      <w:r w:rsidR="00E302E8">
        <w:rPr>
          <w:szCs w:val="24"/>
        </w:rPr>
        <w:t>21</w:t>
      </w:r>
      <w:r w:rsidR="00E302E8" w:rsidRPr="00D932D2">
        <w:rPr>
          <w:szCs w:val="24"/>
        </w:rPr>
        <w:t xml:space="preserve">. godinu utvrđuju se u iznosu od </w:t>
      </w:r>
      <w:r w:rsidR="00E302E8" w:rsidRPr="00E302E8">
        <w:rPr>
          <w:strike/>
          <w:szCs w:val="24"/>
        </w:rPr>
        <w:t>274.570,17</w:t>
      </w:r>
      <w:r w:rsidR="00E302E8">
        <w:rPr>
          <w:szCs w:val="24"/>
        </w:rPr>
        <w:t xml:space="preserve">  </w:t>
      </w:r>
      <w:r w:rsidR="00E302E8" w:rsidRPr="00597484">
        <w:rPr>
          <w:color w:val="FF0000"/>
          <w:szCs w:val="24"/>
        </w:rPr>
        <w:t xml:space="preserve">329.570,17 </w:t>
      </w:r>
      <w:r w:rsidR="00E302E8" w:rsidRPr="005B7C1A">
        <w:rPr>
          <w:szCs w:val="24"/>
        </w:rPr>
        <w:t>kuna.</w:t>
      </w:r>
      <w:r w:rsidR="0035209E">
        <w:rPr>
          <w:szCs w:val="24"/>
        </w:rPr>
        <w:t>“</w:t>
      </w:r>
      <w:r w:rsidR="00E302E8" w:rsidRPr="00D932D2">
        <w:rPr>
          <w:szCs w:val="24"/>
        </w:rPr>
        <w:t xml:space="preserve"> </w:t>
      </w:r>
    </w:p>
    <w:p w14:paraId="4654D0BE" w14:textId="37F5B422" w:rsidR="00067092" w:rsidRDefault="00F8767D" w:rsidP="00D358B4">
      <w:pPr>
        <w:spacing w:after="159"/>
        <w:ind w:left="-5"/>
      </w:pPr>
      <w:r>
        <w:rPr>
          <w:sz w:val="23"/>
        </w:rPr>
        <w:t xml:space="preserve"> </w:t>
      </w:r>
    </w:p>
    <w:p w14:paraId="3ED8D7EC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1FE05CD7" w14:textId="7D7092EA" w:rsidR="00067092" w:rsidRDefault="00F8767D">
      <w:pPr>
        <w:spacing w:after="57" w:line="259" w:lineRule="auto"/>
        <w:ind w:left="11"/>
        <w:jc w:val="center"/>
      </w:pPr>
      <w:r>
        <w:rPr>
          <w:sz w:val="23"/>
        </w:rPr>
        <w:t xml:space="preserve">Članak 3. </w:t>
      </w:r>
    </w:p>
    <w:p w14:paraId="1306467F" w14:textId="77777777" w:rsidR="0035209E" w:rsidRPr="00490FDB" w:rsidRDefault="0035209E" w:rsidP="0035209E">
      <w:pPr>
        <w:autoSpaceDE w:val="0"/>
        <w:spacing w:line="240" w:lineRule="atLeast"/>
      </w:pPr>
      <w:r>
        <w:t xml:space="preserve">Ove </w:t>
      </w:r>
      <w:r w:rsidRPr="00490FDB">
        <w:t>Izmjene i dopune Programa stupaju na snagu prvog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38DDCBE4" w14:textId="77777777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010-10/21-01/2</w:t>
      </w:r>
    </w:p>
    <w:p w14:paraId="2FE3B6C8" w14:textId="7DF9E904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E302E8">
        <w:rPr>
          <w:szCs w:val="24"/>
        </w:rPr>
        <w:t>4</w:t>
      </w:r>
    </w:p>
    <w:p w14:paraId="4DE7DF09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29.6.2021.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34B6E"/>
    <w:multiLevelType w:val="hybridMultilevel"/>
    <w:tmpl w:val="2698F250"/>
    <w:lvl w:ilvl="0" w:tplc="E5B87E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732349"/>
    <w:multiLevelType w:val="hybridMultilevel"/>
    <w:tmpl w:val="BB66CEB6"/>
    <w:lvl w:ilvl="0" w:tplc="9EDA9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6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7092"/>
    <w:rsid w:val="00167AAD"/>
    <w:rsid w:val="00200DE4"/>
    <w:rsid w:val="0035209E"/>
    <w:rsid w:val="003E5F54"/>
    <w:rsid w:val="00477FE0"/>
    <w:rsid w:val="004D2EF2"/>
    <w:rsid w:val="00597484"/>
    <w:rsid w:val="005B7C27"/>
    <w:rsid w:val="005E63BB"/>
    <w:rsid w:val="00885079"/>
    <w:rsid w:val="00970BC1"/>
    <w:rsid w:val="009F43D6"/>
    <w:rsid w:val="00B26CEA"/>
    <w:rsid w:val="00D358B4"/>
    <w:rsid w:val="00E302E8"/>
    <w:rsid w:val="00F8767D"/>
    <w:rsid w:val="00F87BA2"/>
    <w:rsid w:val="00FF7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200D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608</Words>
  <Characters>3468</Characters>
  <Application>Microsoft Office Word</Application>
  <DocSecurity>0</DocSecurity>
  <Lines>28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Izmjenama i dopunama Programa</vt:lpstr>
    </vt:vector>
  </TitlesOfParts>
  <Company/>
  <LinksUpToDate>false</LinksUpToDate>
  <CharactersWithSpaces>4068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12</cp:revision>
  <dcterms:created xsi:type="dcterms:W3CDTF">2021-06-18T14:34:00Z</dcterms:created>
  <dcterms:modified xsi:type="dcterms:W3CDTF">2021-06-22T10:36:00Z</dcterms:modified>
</cp:coreProperties>
</file>